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61" w:rsidRDefault="00E50561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F97A87" w:rsidRDefault="00F97A87">
      <w:pPr>
        <w:pStyle w:val="24"/>
        <w:shd w:val="clear" w:color="auto" w:fill="auto"/>
        <w:spacing w:before="0" w:line="260" w:lineRule="exact"/>
        <w:ind w:left="2160"/>
      </w:pPr>
    </w:p>
    <w:p w:rsidR="005B731F" w:rsidRPr="005B731F" w:rsidRDefault="005B731F" w:rsidP="005B73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B731F">
        <w:rPr>
          <w:rFonts w:ascii="Times New Roman" w:hAnsi="Times New Roman"/>
          <w:b/>
          <w:bCs/>
        </w:rPr>
        <w:t>РОССИЙСКАЯ ФЕДЕРАЦИЯ</w:t>
      </w:r>
    </w:p>
    <w:p w:rsidR="005B731F" w:rsidRPr="005B731F" w:rsidRDefault="005B731F" w:rsidP="005B73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B731F">
        <w:rPr>
          <w:rFonts w:ascii="Times New Roman" w:hAnsi="Times New Roman"/>
          <w:b/>
          <w:bCs/>
        </w:rPr>
        <w:t>ИРКУТСКАЯ ОБЛАСТЬ</w:t>
      </w:r>
    </w:p>
    <w:p w:rsidR="005B731F" w:rsidRPr="005B731F" w:rsidRDefault="005B731F" w:rsidP="005B73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B731F">
        <w:rPr>
          <w:rFonts w:ascii="Times New Roman" w:hAnsi="Times New Roman"/>
          <w:b/>
          <w:bCs/>
        </w:rPr>
        <w:t>КИРЕНСКИЙ РАЙОН</w:t>
      </w:r>
    </w:p>
    <w:p w:rsidR="005B731F" w:rsidRPr="005B731F" w:rsidRDefault="005B731F" w:rsidP="005B73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B731F">
        <w:rPr>
          <w:rFonts w:ascii="Times New Roman" w:hAnsi="Times New Roman"/>
          <w:b/>
          <w:bCs/>
        </w:rPr>
        <w:t>МУНИЦИПАЛЬНОЕ ОБРАЗОВАНИЕ</w:t>
      </w:r>
    </w:p>
    <w:p w:rsidR="005B731F" w:rsidRPr="005B731F" w:rsidRDefault="005B731F" w:rsidP="005B73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B731F">
        <w:rPr>
          <w:rFonts w:ascii="Times New Roman" w:hAnsi="Times New Roman"/>
          <w:b/>
          <w:bCs/>
        </w:rPr>
        <w:t xml:space="preserve"> ЮБИЛЕЙНИНСКОЕ СЕЛЬСКОЕ ПОСЕЛЕНИЕ</w:t>
      </w:r>
    </w:p>
    <w:p w:rsidR="005B731F" w:rsidRPr="005B731F" w:rsidRDefault="005B731F" w:rsidP="005B73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B731F">
        <w:rPr>
          <w:rFonts w:ascii="Times New Roman" w:hAnsi="Times New Roman"/>
          <w:b/>
          <w:bCs/>
        </w:rPr>
        <w:t>АДМИНИСТРАЦИЯ</w:t>
      </w:r>
    </w:p>
    <w:p w:rsidR="00F97A87" w:rsidRPr="005B731F" w:rsidRDefault="00F97A87">
      <w:pPr>
        <w:pStyle w:val="24"/>
        <w:shd w:val="clear" w:color="auto" w:fill="auto"/>
        <w:spacing w:before="0" w:line="260" w:lineRule="exact"/>
        <w:ind w:left="2160"/>
      </w:pPr>
    </w:p>
    <w:p w:rsidR="005B731F" w:rsidRPr="005B731F" w:rsidRDefault="005B731F" w:rsidP="005B731F">
      <w:pPr>
        <w:tabs>
          <w:tab w:val="left" w:pos="720"/>
          <w:tab w:val="center" w:pos="4928"/>
        </w:tabs>
        <w:rPr>
          <w:rFonts w:ascii="Times New Roman" w:hAnsi="Times New Roman"/>
          <w:b/>
        </w:rPr>
      </w:pPr>
      <w:r>
        <w:t xml:space="preserve">                                        </w:t>
      </w:r>
      <w:r w:rsidRPr="00E00DC8">
        <w:rPr>
          <w:rFonts w:ascii="Times New Roman" w:hAnsi="Times New Roman"/>
          <w:b/>
        </w:rPr>
        <w:t xml:space="preserve">ПОСТАНОВЛЕНИЕ </w:t>
      </w:r>
      <w:r>
        <w:rPr>
          <w:rFonts w:ascii="Times New Roman" w:hAnsi="Times New Roman"/>
          <w:b/>
        </w:rPr>
        <w:t>№ 48</w:t>
      </w:r>
    </w:p>
    <w:p w:rsidR="00E50561" w:rsidRPr="005B731F" w:rsidRDefault="00E50561" w:rsidP="005B731F">
      <w:pPr>
        <w:pStyle w:val="24"/>
        <w:shd w:val="clear" w:color="auto" w:fill="auto"/>
        <w:spacing w:before="0" w:line="260" w:lineRule="exact"/>
        <w:rPr>
          <w:sz w:val="24"/>
          <w:szCs w:val="24"/>
        </w:rPr>
        <w:sectPr w:rsidR="00E50561" w:rsidRPr="005B731F">
          <w:type w:val="continuous"/>
          <w:pgSz w:w="11905" w:h="16837"/>
          <w:pgMar w:top="500" w:right="1434" w:bottom="476" w:left="2389" w:header="0" w:footer="3" w:gutter="0"/>
          <w:cols w:space="720"/>
          <w:noEndnote/>
          <w:docGrid w:linePitch="360"/>
        </w:sectPr>
      </w:pPr>
    </w:p>
    <w:p w:rsidR="00E50561" w:rsidRDefault="00E50561">
      <w:pPr>
        <w:framePr w:w="11986" w:h="319" w:hRule="exact" w:wrap="notBeside" w:vAnchor="text" w:hAnchor="text" w:xAlign="center" w:y="1" w:anchorLock="1"/>
      </w:pPr>
    </w:p>
    <w:p w:rsidR="00E50561" w:rsidRDefault="008E0BA7">
      <w:pPr>
        <w:rPr>
          <w:sz w:val="2"/>
          <w:szCs w:val="2"/>
        </w:rPr>
        <w:sectPr w:rsidR="00E5056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50561" w:rsidRPr="00F97A87" w:rsidRDefault="00F97A87">
      <w:pPr>
        <w:pStyle w:val="1"/>
        <w:shd w:val="clear" w:color="auto" w:fill="auto"/>
        <w:spacing w:after="308" w:line="220" w:lineRule="exact"/>
        <w:ind w:left="20"/>
      </w:pPr>
      <w:r>
        <w:lastRenderedPageBreak/>
        <w:t>От 16</w:t>
      </w:r>
      <w:r w:rsidR="00A67640">
        <w:t xml:space="preserve"> августа</w:t>
      </w:r>
      <w:r w:rsidR="008E0BA7">
        <w:t xml:space="preserve"> 2021 г.</w:t>
      </w: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п. Юбилейный.</w:t>
      </w:r>
    </w:p>
    <w:p w:rsidR="00E50561" w:rsidRDefault="00F97A87">
      <w:pPr>
        <w:pStyle w:val="1"/>
        <w:shd w:val="clear" w:color="auto" w:fill="auto"/>
        <w:spacing w:after="188" w:line="278" w:lineRule="exact"/>
        <w:ind w:left="20" w:right="4820"/>
      </w:pPr>
      <w:r>
        <w:t xml:space="preserve"> </w:t>
      </w:r>
      <w:r w:rsidR="008E0BA7">
        <w:t xml:space="preserve">«Об утверждении отчета об исполнении бюджета муниципального образования </w:t>
      </w:r>
      <w:r w:rsidR="00A67640">
        <w:t>Юбилейнинского</w:t>
      </w:r>
      <w:r>
        <w:t xml:space="preserve"> сельско</w:t>
      </w:r>
      <w:r w:rsidR="00A67640">
        <w:t>го</w:t>
      </w:r>
      <w:r>
        <w:t xml:space="preserve"> поселени</w:t>
      </w:r>
      <w:r w:rsidR="00A67640">
        <w:t>я</w:t>
      </w:r>
      <w:r w:rsidR="008E0BA7">
        <w:t xml:space="preserve"> за 1 квартал 2021 г»</w:t>
      </w:r>
    </w:p>
    <w:p w:rsidR="00E50561" w:rsidRPr="00F97A87" w:rsidRDefault="008E0BA7">
      <w:pPr>
        <w:pStyle w:val="1"/>
        <w:shd w:val="clear" w:color="auto" w:fill="auto"/>
        <w:spacing w:after="0" w:line="269" w:lineRule="exact"/>
        <w:ind w:left="20" w:right="20" w:firstLine="720"/>
      </w:pPr>
      <w:r>
        <w:t xml:space="preserve">В соответствии с Бюджетным Кодексом Российской Федерации, Положением о бюджетном процессе муниципального образования </w:t>
      </w:r>
      <w:r w:rsidR="00F97A87">
        <w:t>Юбилейнинское сельское поселение</w:t>
      </w:r>
      <w:r>
        <w:t xml:space="preserve">, утвержденным Решением Думы </w:t>
      </w:r>
      <w:r w:rsidR="00A67640">
        <w:t>Юбилейнинского</w:t>
      </w:r>
      <w:r w:rsidR="00F97A87">
        <w:t xml:space="preserve"> сельского </w:t>
      </w:r>
      <w:r w:rsidR="00A67640">
        <w:t>поселения</w:t>
      </w:r>
      <w:r w:rsidR="00F97A87">
        <w:t xml:space="preserve"> от 22.01.2018г №184</w:t>
      </w:r>
      <w:r>
        <w:t>/</w:t>
      </w:r>
      <w:r w:rsidR="00F97A87">
        <w:t xml:space="preserve">3  с </w:t>
      </w:r>
      <w:r w:rsidR="00A67640">
        <w:t>изменениями</w:t>
      </w:r>
      <w:r w:rsidR="00F97A87">
        <w:t xml:space="preserve"> от 16.07.20г. № 60/4</w:t>
      </w:r>
      <w:r w:rsidR="00D75F50">
        <w:t>, руководствуясь,  Уставом</w:t>
      </w:r>
      <w:r w:rsidR="008513DE">
        <w:t xml:space="preserve"> Юбилейнинского  муниципального образования</w:t>
      </w:r>
      <w:r>
        <w:t>,</w:t>
      </w:r>
      <w:r w:rsidR="000608AA">
        <w:t xml:space="preserve"> </w:t>
      </w:r>
      <w:r>
        <w:t xml:space="preserve"> администрация </w:t>
      </w:r>
      <w:r w:rsidR="000608AA">
        <w:t xml:space="preserve"> </w:t>
      </w:r>
      <w:r w:rsidR="00F97A87">
        <w:t>Юбилейнинского сельского поселения</w:t>
      </w:r>
    </w:p>
    <w:p w:rsidR="000608AA" w:rsidRDefault="000608AA">
      <w:pPr>
        <w:pStyle w:val="11"/>
        <w:keepNext/>
        <w:keepLines/>
        <w:shd w:val="clear" w:color="auto" w:fill="auto"/>
        <w:ind w:left="2700"/>
        <w:rPr>
          <w:rStyle w:val="13pt"/>
        </w:rPr>
      </w:pPr>
      <w:bookmarkStart w:id="0" w:name="bookmark0"/>
    </w:p>
    <w:p w:rsidR="00E50561" w:rsidRDefault="008E0BA7">
      <w:pPr>
        <w:pStyle w:val="11"/>
        <w:keepNext/>
        <w:keepLines/>
        <w:shd w:val="clear" w:color="auto" w:fill="auto"/>
        <w:ind w:left="2700"/>
      </w:pPr>
      <w:r>
        <w:rPr>
          <w:rStyle w:val="13pt"/>
        </w:rPr>
        <w:t>ПОСТАНОВЛЯЕТ</w:t>
      </w:r>
      <w:bookmarkEnd w:id="0"/>
    </w:p>
    <w:p w:rsidR="00E50561" w:rsidRDefault="00F97A87">
      <w:pPr>
        <w:pStyle w:val="1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269" w:lineRule="exact"/>
        <w:ind w:left="20" w:firstLine="720"/>
      </w:pPr>
      <w:r>
        <w:t>У</w:t>
      </w:r>
      <w:r w:rsidR="008E0BA7">
        <w:t>твердить:</w:t>
      </w:r>
    </w:p>
    <w:p w:rsidR="00E50561" w:rsidRDefault="008E0BA7">
      <w:pPr>
        <w:pStyle w:val="1"/>
        <w:numPr>
          <w:ilvl w:val="1"/>
          <w:numId w:val="1"/>
        </w:numPr>
        <w:shd w:val="clear" w:color="auto" w:fill="auto"/>
        <w:tabs>
          <w:tab w:val="left" w:pos="970"/>
        </w:tabs>
        <w:spacing w:after="0" w:line="269" w:lineRule="exact"/>
        <w:ind w:left="20" w:right="20" w:firstLine="720"/>
      </w:pPr>
      <w:r>
        <w:t xml:space="preserve">отчет об исполнении бюджета муниципального образования </w:t>
      </w:r>
      <w:r w:rsidR="00A67640">
        <w:t>Юбилейнинского сельского</w:t>
      </w:r>
      <w:r w:rsidR="00F97A87">
        <w:t xml:space="preserve"> поселения</w:t>
      </w:r>
      <w:r>
        <w:t xml:space="preserve"> за 1 квартал 2021 г </w:t>
      </w:r>
      <w:r w:rsidR="00F97A87">
        <w:t>.</w:t>
      </w:r>
    </w:p>
    <w:p w:rsidR="00E50561" w:rsidRDefault="008E0BA7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after="0" w:line="269" w:lineRule="exact"/>
        <w:ind w:left="20" w:right="20" w:firstLine="720"/>
      </w:pPr>
      <w:r>
        <w:t xml:space="preserve">отчет об использовании бюджетных ассигнований муниципального дорожного фонда </w:t>
      </w:r>
      <w:r w:rsidR="00F97A87">
        <w:t>Юбилейнинского сельского поселения</w:t>
      </w:r>
      <w:r>
        <w:t xml:space="preserve"> за 1 квартал 2021 года </w:t>
      </w:r>
    </w:p>
    <w:p w:rsidR="00E50561" w:rsidRDefault="00A67640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after="0" w:line="269" w:lineRule="exact"/>
        <w:ind w:left="20" w:right="20" w:firstLine="720"/>
      </w:pPr>
      <w:r>
        <w:t>Администрации</w:t>
      </w:r>
      <w:r w:rsidR="008E0BA7">
        <w:t xml:space="preserve"> </w:t>
      </w:r>
      <w:r w:rsidR="00F97A87">
        <w:t>Юбилейнинского сельского поселения</w:t>
      </w:r>
      <w:r w:rsidR="008E0BA7">
        <w:t xml:space="preserve"> направить отчет об исполнении бюджета МО </w:t>
      </w:r>
      <w:r w:rsidR="00F97A87">
        <w:t>Юбилейнинского сельского поселения</w:t>
      </w:r>
      <w:r w:rsidR="008E0BA7">
        <w:t xml:space="preserve"> за 1 квартал 2021г. и отчет об использовании бюджетных ассигнований муниципального дорожного фонда за 1 квартал 2021 года в Думу </w:t>
      </w:r>
      <w:r w:rsidR="00E43847">
        <w:t>Юбилейнинского сельского поселения</w:t>
      </w:r>
      <w:r w:rsidR="008E0BA7">
        <w:t xml:space="preserve"> и Контрольно-счетную палату </w:t>
      </w:r>
      <w:r w:rsidR="008E0BA7">
        <w:rPr>
          <w:rStyle w:val="105pt"/>
        </w:rPr>
        <w:t>Киренского</w:t>
      </w:r>
      <w:r w:rsidR="008E0BA7">
        <w:t xml:space="preserve"> муниципального района.</w:t>
      </w:r>
    </w:p>
    <w:p w:rsidR="00E50561" w:rsidRPr="008513DE" w:rsidRDefault="00D75F50" w:rsidP="00D75F50">
      <w:pPr>
        <w:pStyle w:val="1"/>
        <w:shd w:val="clear" w:color="auto" w:fill="auto"/>
        <w:tabs>
          <w:tab w:val="left" w:pos="994"/>
        </w:tabs>
        <w:spacing w:after="0" w:line="264" w:lineRule="exact"/>
        <w:ind w:left="740" w:right="20"/>
        <w:rPr>
          <w:sz w:val="0"/>
          <w:szCs w:val="0"/>
        </w:rPr>
      </w:pPr>
      <w:r>
        <w:t xml:space="preserve">3. </w:t>
      </w:r>
      <w:r w:rsidR="008E0BA7" w:rsidRPr="005B731F">
        <w:t xml:space="preserve">Настоящее постановление опубликовать в </w:t>
      </w:r>
      <w:r w:rsidR="005B731F" w:rsidRPr="008513DE">
        <w:t xml:space="preserve"> </w:t>
      </w:r>
      <w:r w:rsidR="008513DE" w:rsidRPr="008513DE">
        <w:t>информационном  журнале «Вестник Юбилейнинского сельского поселения»</w:t>
      </w:r>
    </w:p>
    <w:p w:rsidR="00E50561" w:rsidRPr="00D75F50" w:rsidRDefault="00E43847">
      <w:pPr>
        <w:pStyle w:val="30"/>
        <w:framePr w:w="1445" w:h="229" w:wrap="around" w:vAnchor="text" w:hAnchor="margin" w:x="7268" w:y="1366"/>
        <w:shd w:val="clear" w:color="auto" w:fill="auto"/>
        <w:spacing w:line="220" w:lineRule="exact"/>
        <w:rPr>
          <w:b w:val="0"/>
        </w:rPr>
      </w:pPr>
      <w:r w:rsidRPr="00D75F50">
        <w:rPr>
          <w:b w:val="0"/>
        </w:rPr>
        <w:t>Сенина О.П.</w:t>
      </w:r>
    </w:p>
    <w:p w:rsidR="00E50561" w:rsidRPr="00D75F50" w:rsidRDefault="00E43847">
      <w:pPr>
        <w:pStyle w:val="32"/>
        <w:framePr w:w="4213" w:h="541" w:vSpace="539" w:wrap="notBeside" w:vAnchor="text" w:hAnchor="margin" w:x="652" w:y="1087"/>
        <w:shd w:val="clear" w:color="auto" w:fill="auto"/>
        <w:ind w:left="100" w:right="100"/>
        <w:rPr>
          <w:b w:val="0"/>
        </w:rPr>
      </w:pPr>
      <w:r w:rsidRPr="00D75F50">
        <w:rPr>
          <w:b w:val="0"/>
        </w:rPr>
        <w:t>Глава администрации Юбилейнинского сельского поселения:</w:t>
      </w:r>
    </w:p>
    <w:p w:rsidR="00E50561" w:rsidRDefault="008E0BA7" w:rsidP="00D75F50">
      <w:pPr>
        <w:pStyle w:val="1"/>
        <w:numPr>
          <w:ilvl w:val="0"/>
          <w:numId w:val="1"/>
        </w:numPr>
        <w:shd w:val="clear" w:color="auto" w:fill="auto"/>
        <w:tabs>
          <w:tab w:val="left" w:pos="985"/>
        </w:tabs>
        <w:spacing w:after="0" w:line="264" w:lineRule="exact"/>
        <w:ind w:left="20" w:right="20" w:firstLine="720"/>
      </w:pPr>
      <w:proofErr w:type="gramStart"/>
      <w:r>
        <w:t>Контроль за</w:t>
      </w:r>
      <w:proofErr w:type="gramEnd"/>
      <w:r>
        <w:t xml:space="preserve"> исп</w:t>
      </w:r>
      <w:bookmarkStart w:id="1" w:name="_GoBack"/>
      <w:bookmarkEnd w:id="1"/>
      <w:r>
        <w:t xml:space="preserve">олнением </w:t>
      </w:r>
      <w:r w:rsidR="00E43847">
        <w:t xml:space="preserve">настоящего постановления </w:t>
      </w:r>
      <w:r w:rsidR="00A67640">
        <w:t>оставляю за собой.</w:t>
      </w:r>
    </w:p>
    <w:sectPr w:rsidR="00E50561" w:rsidSect="00F4525F">
      <w:type w:val="continuous"/>
      <w:pgSz w:w="11905" w:h="16837"/>
      <w:pgMar w:top="500" w:right="920" w:bottom="476" w:left="16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AC1" w:rsidRDefault="00D87AC1">
      <w:r>
        <w:separator/>
      </w:r>
    </w:p>
  </w:endnote>
  <w:endnote w:type="continuationSeparator" w:id="0">
    <w:p w:rsidR="00D87AC1" w:rsidRDefault="00D87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AC1" w:rsidRDefault="00D87AC1"/>
  </w:footnote>
  <w:footnote w:type="continuationSeparator" w:id="0">
    <w:p w:rsidR="00D87AC1" w:rsidRDefault="00D87A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7124D"/>
    <w:multiLevelType w:val="multilevel"/>
    <w:tmpl w:val="9CAC2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50561"/>
    <w:rsid w:val="000608AA"/>
    <w:rsid w:val="003A26D6"/>
    <w:rsid w:val="00460F0D"/>
    <w:rsid w:val="004B204E"/>
    <w:rsid w:val="00595BFE"/>
    <w:rsid w:val="005B326C"/>
    <w:rsid w:val="005B731F"/>
    <w:rsid w:val="008513DE"/>
    <w:rsid w:val="008E0BA7"/>
    <w:rsid w:val="00974311"/>
    <w:rsid w:val="00A67640"/>
    <w:rsid w:val="00CC3D39"/>
    <w:rsid w:val="00D75F50"/>
    <w:rsid w:val="00D87AC1"/>
    <w:rsid w:val="00E1613A"/>
    <w:rsid w:val="00E43847"/>
    <w:rsid w:val="00E50561"/>
    <w:rsid w:val="00F4525F"/>
    <w:rsid w:val="00F97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52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525F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4525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1">
    <w:name w:val="Подпись к картинке (2)"/>
    <w:basedOn w:val="2"/>
    <w:rsid w:val="00F4525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Подпись к картинке (2)"/>
    <w:basedOn w:val="2"/>
    <w:rsid w:val="00F4525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Подпись к картинке_"/>
    <w:basedOn w:val="a0"/>
    <w:link w:val="a5"/>
    <w:rsid w:val="00F4525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картинке"/>
    <w:basedOn w:val="a4"/>
    <w:rsid w:val="00F4525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Подпись к картинке"/>
    <w:basedOn w:val="a4"/>
    <w:rsid w:val="00F4525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_"/>
    <w:basedOn w:val="a0"/>
    <w:link w:val="24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5">
    <w:name w:val="Основной текст (2)"/>
    <w:basedOn w:val="23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6">
    <w:name w:val="Основной текст (2)"/>
    <w:basedOn w:val="23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a8">
    <w:name w:val="Основной текст_"/>
    <w:basedOn w:val="a0"/>
    <w:link w:val="1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Подпись к картинке (3)_"/>
    <w:basedOn w:val="a0"/>
    <w:link w:val="30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pt">
    <w:name w:val="Заголовок №1 + Интервал 3 pt"/>
    <w:basedOn w:val="10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</w:rPr>
  </w:style>
  <w:style w:type="character" w:customStyle="1" w:styleId="105pt">
    <w:name w:val="Основной текст + 10;5 pt"/>
    <w:basedOn w:val="a8"/>
    <w:rsid w:val="00F45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Подпись к картинке (2)"/>
    <w:basedOn w:val="a"/>
    <w:link w:val="2"/>
    <w:rsid w:val="00F4525F"/>
    <w:pPr>
      <w:shd w:val="clear" w:color="auto" w:fill="FFFFFF"/>
      <w:spacing w:after="60" w:line="0" w:lineRule="atLeast"/>
      <w:jc w:val="both"/>
    </w:pPr>
    <w:rPr>
      <w:rFonts w:ascii="Franklin Gothic Medium" w:eastAsia="Franklin Gothic Medium" w:hAnsi="Franklin Gothic Medium" w:cs="Franklin Gothic Medium"/>
      <w:sz w:val="31"/>
      <w:szCs w:val="31"/>
    </w:rPr>
  </w:style>
  <w:style w:type="paragraph" w:customStyle="1" w:styleId="a5">
    <w:name w:val="Подпись к картинке"/>
    <w:basedOn w:val="a"/>
    <w:link w:val="a4"/>
    <w:rsid w:val="00F4525F"/>
    <w:pPr>
      <w:shd w:val="clear" w:color="auto" w:fill="FFFFFF"/>
      <w:spacing w:before="60" w:line="202" w:lineRule="exact"/>
      <w:jc w:val="both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24">
    <w:name w:val="Основной текст (2)"/>
    <w:basedOn w:val="a"/>
    <w:link w:val="23"/>
    <w:rsid w:val="00F4525F"/>
    <w:pPr>
      <w:shd w:val="clear" w:color="auto" w:fill="FFFFFF"/>
      <w:spacing w:before="360" w:line="643" w:lineRule="exact"/>
    </w:pPr>
    <w:rPr>
      <w:rFonts w:ascii="Times New Roman" w:eastAsia="Times New Roman" w:hAnsi="Times New Roman" w:cs="Times New Roman"/>
      <w:b/>
      <w:bCs/>
      <w:spacing w:val="80"/>
      <w:sz w:val="26"/>
      <w:szCs w:val="26"/>
    </w:rPr>
  </w:style>
  <w:style w:type="paragraph" w:customStyle="1" w:styleId="1">
    <w:name w:val="Основной текст1"/>
    <w:basedOn w:val="a"/>
    <w:link w:val="a8"/>
    <w:rsid w:val="00F4525F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Подпись к картинке (3)"/>
    <w:basedOn w:val="a"/>
    <w:link w:val="3"/>
    <w:rsid w:val="00F452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rsid w:val="00F4525F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F4525F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A26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26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1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Подпись к картинке_"/>
    <w:basedOn w:val="a0"/>
    <w:link w:val="a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a8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Подпись к картинк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pt">
    <w:name w:val="Заголовок №1 + Интервал 3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</w:rPr>
  </w:style>
  <w:style w:type="character" w:customStyle="1" w:styleId="105pt">
    <w:name w:val="Основной текст + 10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after="60" w:line="0" w:lineRule="atLeast"/>
      <w:jc w:val="both"/>
    </w:pPr>
    <w:rPr>
      <w:rFonts w:ascii="Franklin Gothic Medium" w:eastAsia="Franklin Gothic Medium" w:hAnsi="Franklin Gothic Medium" w:cs="Franklin Gothic Medium"/>
      <w:sz w:val="31"/>
      <w:szCs w:val="3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before="60" w:line="202" w:lineRule="exact"/>
      <w:jc w:val="both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360" w:line="643" w:lineRule="exact"/>
    </w:pPr>
    <w:rPr>
      <w:rFonts w:ascii="Times New Roman" w:eastAsia="Times New Roman" w:hAnsi="Times New Roman" w:cs="Times New Roman"/>
      <w:b/>
      <w:bCs/>
      <w:spacing w:val="80"/>
      <w:sz w:val="26"/>
      <w:szCs w:val="26"/>
    </w:rPr>
  </w:style>
  <w:style w:type="paragraph" w:customStyle="1" w:styleId="1">
    <w:name w:val="Основной текст1"/>
    <w:basedOn w:val="a"/>
    <w:link w:val="a8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A26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26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cp:lastPrinted>2021-08-17T03:30:00Z</cp:lastPrinted>
  <dcterms:created xsi:type="dcterms:W3CDTF">2021-08-16T08:57:00Z</dcterms:created>
  <dcterms:modified xsi:type="dcterms:W3CDTF">2021-08-17T03:31:00Z</dcterms:modified>
</cp:coreProperties>
</file>