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2C" w:rsidRDefault="00833D2C" w:rsidP="00ED74DF">
      <w:pPr>
        <w:pStyle w:val="20"/>
        <w:shd w:val="clear" w:color="auto" w:fill="auto"/>
        <w:ind w:right="480" w:firstLine="0"/>
        <w:rPr>
          <w:b/>
        </w:rPr>
      </w:pPr>
    </w:p>
    <w:p w:rsidR="000E6DCD" w:rsidRPr="008C676D" w:rsidRDefault="00017275" w:rsidP="00ED74DF">
      <w:pPr>
        <w:pStyle w:val="20"/>
        <w:shd w:val="clear" w:color="auto" w:fill="auto"/>
        <w:ind w:right="480" w:firstLine="0"/>
        <w:rPr>
          <w:b/>
        </w:rPr>
      </w:pPr>
      <w:r w:rsidRPr="008C676D">
        <w:rPr>
          <w:b/>
        </w:rPr>
        <w:t>РОССИЙСКАЯ ФЕДЕРАЦИЯ</w:t>
      </w:r>
      <w:r w:rsidRPr="008C676D">
        <w:rPr>
          <w:b/>
        </w:rPr>
        <w:br/>
        <w:t>ИРКУТСКАЯ ОБЛАСТЬ</w:t>
      </w:r>
      <w:r w:rsidRPr="008C676D">
        <w:rPr>
          <w:b/>
        </w:rPr>
        <w:br/>
        <w:t>КИРЕНСКИЙ РАЙОН</w:t>
      </w:r>
    </w:p>
    <w:p w:rsidR="000E6DCD" w:rsidRPr="008C676D" w:rsidRDefault="00017275" w:rsidP="00ED74DF">
      <w:pPr>
        <w:pStyle w:val="20"/>
        <w:shd w:val="clear" w:color="auto" w:fill="auto"/>
        <w:spacing w:after="426" w:line="437" w:lineRule="exact"/>
        <w:ind w:right="480" w:firstLine="0"/>
        <w:rPr>
          <w:b/>
        </w:rPr>
      </w:pPr>
      <w:r w:rsidRPr="008C676D">
        <w:rPr>
          <w:b/>
        </w:rPr>
        <w:t>КРИВОЛУКСКОЕ МУНИЦИПАЛЬНОЕ ОБРАЗОВАНИЕ</w:t>
      </w:r>
      <w:r w:rsidRPr="008C676D">
        <w:rPr>
          <w:b/>
        </w:rPr>
        <w:br/>
        <w:t>ДУМА КРИВОЛУКСКОГО СЕЛЬСКОГО ПОСЕЛЕНИЯ</w:t>
      </w:r>
    </w:p>
    <w:p w:rsidR="000E6DCD" w:rsidRDefault="00017275" w:rsidP="00541D23">
      <w:pPr>
        <w:pStyle w:val="10"/>
        <w:shd w:val="clear" w:color="auto" w:fill="auto"/>
        <w:spacing w:before="0" w:after="0" w:line="280" w:lineRule="exact"/>
      </w:pPr>
      <w:bookmarkStart w:id="0" w:name="bookmark0"/>
      <w:r>
        <w:t>РЕШЕНИЕ № 1</w:t>
      </w:r>
      <w:bookmarkEnd w:id="0"/>
      <w:r w:rsidR="00FE7A02">
        <w:t>55</w:t>
      </w:r>
      <w:r w:rsidR="00C349F4">
        <w:t>/5</w:t>
      </w:r>
    </w:p>
    <w:p w:rsidR="007873E9" w:rsidRDefault="007873E9" w:rsidP="00541D23">
      <w:pPr>
        <w:pStyle w:val="10"/>
        <w:shd w:val="clear" w:color="auto" w:fill="auto"/>
        <w:spacing w:before="0" w:after="0" w:line="280" w:lineRule="exact"/>
      </w:pPr>
    </w:p>
    <w:p w:rsidR="007873E9" w:rsidRDefault="00FE7A02" w:rsidP="00541D23">
      <w:pPr>
        <w:pStyle w:val="22"/>
        <w:shd w:val="clear" w:color="auto" w:fill="auto"/>
        <w:tabs>
          <w:tab w:val="left" w:pos="6960"/>
        </w:tabs>
        <w:spacing w:before="0" w:after="266" w:line="240" w:lineRule="exact"/>
      </w:pPr>
      <w:bookmarkStart w:id="1" w:name="bookmark1"/>
      <w:r>
        <w:t>от 27.09</w:t>
      </w:r>
      <w:r w:rsidR="007873E9">
        <w:t>.</w:t>
      </w:r>
      <w:r w:rsidR="00C349F4">
        <w:t>2024</w:t>
      </w:r>
      <w:r w:rsidR="00017275">
        <w:t xml:space="preserve"> г.</w:t>
      </w:r>
      <w:r w:rsidR="00017275">
        <w:tab/>
      </w:r>
      <w:r w:rsidR="00C349F4">
        <w:t xml:space="preserve">   </w:t>
      </w:r>
      <w:r w:rsidR="00541D23">
        <w:t xml:space="preserve">                     </w:t>
      </w:r>
      <w:r w:rsidR="00017275">
        <w:t>с</w:t>
      </w:r>
      <w:proofErr w:type="gramStart"/>
      <w:r w:rsidR="00017275">
        <w:t>.К</w:t>
      </w:r>
      <w:proofErr w:type="gramEnd"/>
      <w:r w:rsidR="00017275">
        <w:t>ривая Лука</w:t>
      </w:r>
      <w:bookmarkEnd w:id="1"/>
    </w:p>
    <w:p w:rsidR="00FE7A02" w:rsidRDefault="00FE7A02" w:rsidP="00833D2C">
      <w:pPr>
        <w:spacing w:line="233" w:lineRule="auto"/>
        <w:jc w:val="center"/>
        <w:rPr>
          <w:rFonts w:ascii="Times New Roman" w:eastAsia="Times New Roman" w:hAnsi="Times New Roman" w:cs="Times New Roman"/>
          <w:b/>
        </w:rPr>
      </w:pPr>
      <w:r w:rsidRPr="00FE7A02">
        <w:rPr>
          <w:rFonts w:ascii="Times New Roman" w:eastAsia="Times New Roman" w:hAnsi="Times New Roman" w:cs="Times New Roman"/>
          <w:b/>
        </w:rPr>
        <w:t>Об отмене Решения Думы Криволукского муниципального образования от 25.10.2013г.</w:t>
      </w:r>
    </w:p>
    <w:p w:rsidR="00FE7A02" w:rsidRPr="00FE7A02" w:rsidRDefault="00FE7A02" w:rsidP="00833D2C">
      <w:pPr>
        <w:spacing w:line="233" w:lineRule="auto"/>
        <w:jc w:val="center"/>
        <w:rPr>
          <w:rFonts w:ascii="Times New Roman" w:eastAsia="Times New Roman" w:hAnsi="Times New Roman" w:cs="Times New Roman"/>
          <w:b/>
        </w:rPr>
      </w:pPr>
      <w:r w:rsidRPr="00FE7A02">
        <w:rPr>
          <w:rFonts w:ascii="Times New Roman" w:eastAsia="Times New Roman" w:hAnsi="Times New Roman" w:cs="Times New Roman"/>
          <w:b/>
        </w:rPr>
        <w:t>№ 24/3 «Об утверждении Положения «Об организации деятельности органов местного самоуправления Криволукского муниципального образования по выявлению бесхозяйных недвижимых вещей и принятию их в муниципальную собственность Криволукского муниципального образования»</w:t>
      </w:r>
    </w:p>
    <w:p w:rsidR="00541D23" w:rsidRDefault="00541D23" w:rsidP="00833D2C">
      <w:pPr>
        <w:spacing w:line="233" w:lineRule="auto"/>
        <w:jc w:val="both"/>
        <w:rPr>
          <w:rFonts w:ascii="Times New Roman" w:eastAsia="Calibri" w:hAnsi="Times New Roman" w:cs="Times New Roman"/>
          <w:b/>
        </w:rPr>
      </w:pPr>
    </w:p>
    <w:p w:rsidR="00541D23" w:rsidRDefault="00541D23" w:rsidP="00833D2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     </w:t>
      </w:r>
      <w:r w:rsidRPr="00541D23">
        <w:rPr>
          <w:rFonts w:ascii="Times New Roman" w:eastAsia="Times New Roman" w:hAnsi="Times New Roman" w:cs="Times New Roman"/>
          <w:bCs/>
        </w:rPr>
        <w:t xml:space="preserve">В </w:t>
      </w:r>
      <w:r w:rsidRPr="00541D23">
        <w:rPr>
          <w:rFonts w:ascii="Times New Roman" w:eastAsia="Calibri" w:hAnsi="Times New Roman" w:cs="Times New Roman"/>
        </w:rPr>
        <w:t xml:space="preserve">соответствии </w:t>
      </w:r>
      <w:r w:rsidR="00FE7A02">
        <w:rPr>
          <w:rFonts w:ascii="Times New Roman" w:eastAsia="Calibri" w:hAnsi="Times New Roman" w:cs="Times New Roman"/>
        </w:rPr>
        <w:t xml:space="preserve">со </w:t>
      </w:r>
      <w:r w:rsidRPr="00541D23">
        <w:rPr>
          <w:rFonts w:ascii="Times New Roman" w:eastAsia="Times New Roman" w:hAnsi="Times New Roman" w:cs="Times New Roman"/>
          <w:bCs/>
        </w:rPr>
        <w:t xml:space="preserve">статьей 28 </w:t>
      </w:r>
      <w:r w:rsidRPr="00541D23">
        <w:rPr>
          <w:rFonts w:ascii="Times New Roman" w:eastAsia="Times New Roman" w:hAnsi="Times New Roman" w:cs="Times New Roman"/>
          <w:color w:val="242424"/>
        </w:rPr>
        <w:t>Федерального закона от 6 октября 2003 года № 131ФЗ «Об общих принципах организации местного самоуправления в Российской Федерации»</w:t>
      </w:r>
      <w:r w:rsidRPr="00541D23">
        <w:rPr>
          <w:rFonts w:ascii="Times New Roman" w:eastAsia="Calibri" w:hAnsi="Times New Roman" w:cs="Times New Roman"/>
        </w:rPr>
        <w:t xml:space="preserve">, руководствуясь </w:t>
      </w:r>
      <w:r>
        <w:rPr>
          <w:rFonts w:ascii="Times New Roman" w:eastAsia="Times New Roman" w:hAnsi="Times New Roman" w:cs="Times New Roman"/>
        </w:rPr>
        <w:t>статьями Уставом Криволукском</w:t>
      </w:r>
      <w:r w:rsidRPr="00541D23">
        <w:rPr>
          <w:rFonts w:ascii="Times New Roman" w:eastAsia="Times New Roman" w:hAnsi="Times New Roman" w:cs="Times New Roman"/>
        </w:rPr>
        <w:t xml:space="preserve"> муниципального </w:t>
      </w:r>
      <w:r>
        <w:rPr>
          <w:rFonts w:ascii="Times New Roman" w:eastAsia="Times New Roman" w:hAnsi="Times New Roman" w:cs="Times New Roman"/>
        </w:rPr>
        <w:t>образования, Дума Криволукского</w:t>
      </w:r>
      <w:r w:rsidRPr="00541D23">
        <w:rPr>
          <w:rFonts w:ascii="Times New Roman" w:eastAsia="Times New Roman" w:hAnsi="Times New Roman" w:cs="Times New Roman"/>
        </w:rPr>
        <w:t xml:space="preserve"> муниципального образования </w:t>
      </w:r>
    </w:p>
    <w:p w:rsidR="00541D23" w:rsidRDefault="00541D23" w:rsidP="00833D2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</w:p>
    <w:p w:rsidR="00541D23" w:rsidRPr="00541D23" w:rsidRDefault="00541D23" w:rsidP="00833D2C">
      <w:pPr>
        <w:jc w:val="both"/>
        <w:rPr>
          <w:rFonts w:ascii="Times New Roman" w:eastAsia="Times New Roman" w:hAnsi="Times New Roman" w:cs="Times New Roman"/>
          <w:b/>
        </w:rPr>
      </w:pPr>
      <w:r w:rsidRPr="00541D23">
        <w:rPr>
          <w:rFonts w:ascii="Times New Roman" w:eastAsia="Times New Roman" w:hAnsi="Times New Roman" w:cs="Times New Roman"/>
          <w:b/>
        </w:rPr>
        <w:t>РЕШИЛА:</w:t>
      </w:r>
    </w:p>
    <w:p w:rsidR="00541D23" w:rsidRPr="00541D23" w:rsidRDefault="00541D23" w:rsidP="00833D2C">
      <w:pPr>
        <w:spacing w:line="233" w:lineRule="auto"/>
        <w:jc w:val="both"/>
        <w:rPr>
          <w:rFonts w:ascii="Times New Roman" w:eastAsia="Times New Roman" w:hAnsi="Times New Roman" w:cs="Times New Roman"/>
        </w:rPr>
      </w:pPr>
    </w:p>
    <w:p w:rsidR="00FE7A02" w:rsidRDefault="00FE7A02" w:rsidP="00833D2C">
      <w:pPr>
        <w:spacing w:line="233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1.Отменить Решение Думы Криволукского муниципального образования от 25.10.2013г. № 24/3 </w:t>
      </w:r>
    </w:p>
    <w:p w:rsidR="00FE7A02" w:rsidRDefault="00FE7A02" w:rsidP="00833D2C">
      <w:pPr>
        <w:spacing w:line="233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«Об утверждении Положения «Об организации деятельности органов местного самоуправления Криволукского муниципального образования по выявлению бесхозяйных недвижимых вещей и принятию их в муниципальную собственность Криволукского муниципального образования»</w:t>
      </w:r>
    </w:p>
    <w:p w:rsidR="00541D23" w:rsidRPr="00541D23" w:rsidRDefault="00541D23" w:rsidP="00833D2C">
      <w:pPr>
        <w:spacing w:line="233" w:lineRule="auto"/>
        <w:jc w:val="both"/>
        <w:rPr>
          <w:rFonts w:ascii="Times New Roman" w:eastAsia="Times New Roman" w:hAnsi="Times New Roman" w:cs="Times New Roman"/>
        </w:rPr>
      </w:pPr>
      <w:r w:rsidRPr="00541D23">
        <w:rPr>
          <w:rFonts w:ascii="Times New Roman" w:eastAsia="Times New Roman" w:hAnsi="Times New Roman" w:cs="Times New Roman"/>
        </w:rPr>
        <w:t>2. Настоящее решение вступает в силу после дня его официального опубликования.</w:t>
      </w:r>
    </w:p>
    <w:p w:rsidR="00541D23" w:rsidRPr="00541D23" w:rsidRDefault="00541D23" w:rsidP="00833D2C">
      <w:pPr>
        <w:jc w:val="both"/>
        <w:rPr>
          <w:rFonts w:ascii="Times New Roman" w:eastAsia="Times New Roman" w:hAnsi="Times New Roman" w:cs="Times New Roman"/>
          <w:b/>
        </w:rPr>
      </w:pPr>
    </w:p>
    <w:p w:rsidR="00541D23" w:rsidRPr="00541D23" w:rsidRDefault="00541D23" w:rsidP="00833D2C">
      <w:pPr>
        <w:jc w:val="both"/>
        <w:rPr>
          <w:rFonts w:ascii="Times New Roman" w:eastAsia="Times New Roman" w:hAnsi="Times New Roman" w:cs="Times New Roman"/>
          <w:b/>
        </w:rPr>
      </w:pPr>
    </w:p>
    <w:p w:rsidR="00833D2C" w:rsidRDefault="00833D2C" w:rsidP="00833D2C">
      <w:pPr>
        <w:tabs>
          <w:tab w:val="left" w:pos="1134"/>
        </w:tabs>
        <w:jc w:val="both"/>
        <w:rPr>
          <w:rFonts w:ascii="Times New Roman" w:eastAsia="Times New Roman" w:hAnsi="Times New Roman" w:cs="Times New Roman"/>
        </w:rPr>
      </w:pPr>
    </w:p>
    <w:p w:rsidR="00833D2C" w:rsidRDefault="00833D2C" w:rsidP="00541D23">
      <w:pPr>
        <w:tabs>
          <w:tab w:val="left" w:pos="1134"/>
        </w:tabs>
        <w:rPr>
          <w:rFonts w:ascii="Times New Roman" w:eastAsia="Times New Roman" w:hAnsi="Times New Roman" w:cs="Times New Roman"/>
        </w:rPr>
      </w:pPr>
    </w:p>
    <w:p w:rsidR="00541D23" w:rsidRPr="00541D23" w:rsidRDefault="00541D23" w:rsidP="00833D2C">
      <w:pPr>
        <w:tabs>
          <w:tab w:val="left" w:pos="1134"/>
        </w:tabs>
        <w:ind w:left="14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Председатель Думы Криволукского</w:t>
      </w:r>
    </w:p>
    <w:p w:rsidR="00541D23" w:rsidRPr="00541D23" w:rsidRDefault="00541D23" w:rsidP="00541D23">
      <w:pPr>
        <w:tabs>
          <w:tab w:val="left" w:pos="1134"/>
        </w:tabs>
        <w:rPr>
          <w:rFonts w:ascii="Times New Roman" w:eastAsia="Times New Roman" w:hAnsi="Times New Roman" w:cs="Times New Roman"/>
        </w:rPr>
      </w:pPr>
      <w:r w:rsidRPr="00541D23">
        <w:rPr>
          <w:rFonts w:ascii="Times New Roman" w:eastAsia="Times New Roman" w:hAnsi="Times New Roman" w:cs="Times New Roman"/>
        </w:rPr>
        <w:t>муниципального образования</w:t>
      </w:r>
      <w:r>
        <w:rPr>
          <w:rFonts w:ascii="Times New Roman" w:eastAsia="Times New Roman" w:hAnsi="Times New Roman" w:cs="Times New Roman"/>
        </w:rPr>
        <w:t xml:space="preserve">                                  В.И. </w:t>
      </w:r>
      <w:proofErr w:type="spellStart"/>
      <w:r>
        <w:rPr>
          <w:rFonts w:ascii="Times New Roman" w:eastAsia="Times New Roman" w:hAnsi="Times New Roman" w:cs="Times New Roman"/>
        </w:rPr>
        <w:t>Хорошева</w:t>
      </w:r>
      <w:proofErr w:type="spellEnd"/>
    </w:p>
    <w:p w:rsidR="00541D23" w:rsidRDefault="00541D23" w:rsidP="00541D23">
      <w:pPr>
        <w:jc w:val="both"/>
        <w:rPr>
          <w:rFonts w:ascii="Times New Roman" w:eastAsia="Times New Roman" w:hAnsi="Times New Roman" w:cs="Times New Roman"/>
        </w:rPr>
      </w:pPr>
    </w:p>
    <w:p w:rsidR="00541D23" w:rsidRDefault="00541D23" w:rsidP="00541D23">
      <w:pPr>
        <w:jc w:val="both"/>
        <w:rPr>
          <w:rFonts w:ascii="Times New Roman" w:eastAsia="Times New Roman" w:hAnsi="Times New Roman" w:cs="Times New Roman"/>
        </w:rPr>
      </w:pPr>
    </w:p>
    <w:p w:rsidR="00541D23" w:rsidRPr="00541D23" w:rsidRDefault="00541D23" w:rsidP="00541D2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Глава Криволукского</w:t>
      </w:r>
    </w:p>
    <w:p w:rsidR="00FE7A02" w:rsidRDefault="00541D23" w:rsidP="00541D23">
      <w:pPr>
        <w:jc w:val="both"/>
        <w:rPr>
          <w:rFonts w:ascii="Times New Roman" w:eastAsia="Times New Roman" w:hAnsi="Times New Roman" w:cs="Times New Roman"/>
        </w:rPr>
      </w:pPr>
      <w:r w:rsidRPr="00541D23">
        <w:rPr>
          <w:rFonts w:ascii="Times New Roman" w:eastAsia="Times New Roman" w:hAnsi="Times New Roman" w:cs="Times New Roman"/>
        </w:rPr>
        <w:t xml:space="preserve">муниципального образования        </w:t>
      </w:r>
      <w:r>
        <w:rPr>
          <w:rFonts w:ascii="Times New Roman" w:eastAsia="Times New Roman" w:hAnsi="Times New Roman" w:cs="Times New Roman"/>
        </w:rPr>
        <w:t xml:space="preserve">                          В.И. </w:t>
      </w:r>
      <w:proofErr w:type="spellStart"/>
      <w:r>
        <w:rPr>
          <w:rFonts w:ascii="Times New Roman" w:eastAsia="Times New Roman" w:hAnsi="Times New Roman" w:cs="Times New Roman"/>
        </w:rPr>
        <w:t>Хорошева</w:t>
      </w:r>
      <w:proofErr w:type="spellEnd"/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Default="00FE7A02" w:rsidP="00FE7A02">
      <w:pPr>
        <w:rPr>
          <w:rFonts w:ascii="Times New Roman" w:eastAsia="Times New Roman" w:hAnsi="Times New Roman" w:cs="Times New Roman"/>
        </w:rPr>
      </w:pPr>
    </w:p>
    <w:sectPr w:rsidR="00FE7A02" w:rsidSect="00833D2C">
      <w:footerReference w:type="default" r:id="rId7"/>
      <w:pgSz w:w="11900" w:h="16840"/>
      <w:pgMar w:top="360" w:right="701" w:bottom="37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AAD" w:rsidRDefault="005E1AAD" w:rsidP="000E6DCD">
      <w:r>
        <w:separator/>
      </w:r>
    </w:p>
  </w:endnote>
  <w:endnote w:type="continuationSeparator" w:id="0">
    <w:p w:rsidR="005E1AAD" w:rsidRDefault="005E1AAD" w:rsidP="000E6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3E9" w:rsidRDefault="007873E9">
    <w:pPr>
      <w:pStyle w:val="a6"/>
    </w:pPr>
  </w:p>
  <w:p w:rsidR="007873E9" w:rsidRDefault="007873E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AAD" w:rsidRDefault="005E1AAD"/>
  </w:footnote>
  <w:footnote w:type="continuationSeparator" w:id="0">
    <w:p w:rsidR="005E1AAD" w:rsidRDefault="005E1AA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A776B"/>
    <w:multiLevelType w:val="hybridMultilevel"/>
    <w:tmpl w:val="9BB4A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057C6"/>
    <w:multiLevelType w:val="hybridMultilevel"/>
    <w:tmpl w:val="10B2FB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63276"/>
    <w:multiLevelType w:val="multilevel"/>
    <w:tmpl w:val="38CA1C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4D0964"/>
    <w:multiLevelType w:val="multilevel"/>
    <w:tmpl w:val="F8E65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1596E02"/>
    <w:multiLevelType w:val="hybridMultilevel"/>
    <w:tmpl w:val="52A2A2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D65808"/>
    <w:multiLevelType w:val="multilevel"/>
    <w:tmpl w:val="C234F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291B6F"/>
    <w:multiLevelType w:val="multilevel"/>
    <w:tmpl w:val="6C0EB9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E6DCD"/>
    <w:rsid w:val="00017275"/>
    <w:rsid w:val="000465F5"/>
    <w:rsid w:val="00087C74"/>
    <w:rsid w:val="000E6DCD"/>
    <w:rsid w:val="000F1A69"/>
    <w:rsid w:val="00125596"/>
    <w:rsid w:val="00197576"/>
    <w:rsid w:val="001C247C"/>
    <w:rsid w:val="00310CDA"/>
    <w:rsid w:val="00323482"/>
    <w:rsid w:val="00362486"/>
    <w:rsid w:val="003639D6"/>
    <w:rsid w:val="00416B93"/>
    <w:rsid w:val="0049459C"/>
    <w:rsid w:val="005204AF"/>
    <w:rsid w:val="00541D23"/>
    <w:rsid w:val="00590644"/>
    <w:rsid w:val="005D4DE0"/>
    <w:rsid w:val="005E1AAD"/>
    <w:rsid w:val="00600EE5"/>
    <w:rsid w:val="00615556"/>
    <w:rsid w:val="00630A44"/>
    <w:rsid w:val="00657E6D"/>
    <w:rsid w:val="006856E6"/>
    <w:rsid w:val="00690ABF"/>
    <w:rsid w:val="006D61AD"/>
    <w:rsid w:val="00744658"/>
    <w:rsid w:val="0077054E"/>
    <w:rsid w:val="007873E9"/>
    <w:rsid w:val="007E3992"/>
    <w:rsid w:val="008077E2"/>
    <w:rsid w:val="00833D2C"/>
    <w:rsid w:val="008972D5"/>
    <w:rsid w:val="008C676D"/>
    <w:rsid w:val="00917EF4"/>
    <w:rsid w:val="00932A49"/>
    <w:rsid w:val="00A84BB5"/>
    <w:rsid w:val="00BB403D"/>
    <w:rsid w:val="00C326AE"/>
    <w:rsid w:val="00C349F4"/>
    <w:rsid w:val="00C723DB"/>
    <w:rsid w:val="00C808BA"/>
    <w:rsid w:val="00D747D1"/>
    <w:rsid w:val="00D97471"/>
    <w:rsid w:val="00E1169C"/>
    <w:rsid w:val="00E11AC8"/>
    <w:rsid w:val="00E64DD5"/>
    <w:rsid w:val="00ED4042"/>
    <w:rsid w:val="00ED74DF"/>
    <w:rsid w:val="00F57545"/>
    <w:rsid w:val="00FB2953"/>
    <w:rsid w:val="00FB3450"/>
    <w:rsid w:val="00FE38EB"/>
    <w:rsid w:val="00FE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6D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6DC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E6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pt">
    <w:name w:val="Основной текст (4) + Интервал 1 pt"/>
    <w:basedOn w:val="4"/>
    <w:rsid w:val="000E6DCD"/>
    <w:rPr>
      <w:color w:val="000000"/>
      <w:spacing w:val="20"/>
      <w:w w:val="100"/>
      <w:position w:val="0"/>
      <w:sz w:val="24"/>
      <w:szCs w:val="24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0E6DCD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E6DCD"/>
    <w:pPr>
      <w:shd w:val="clear" w:color="auto" w:fill="FFFFFF"/>
      <w:spacing w:line="413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0E6DCD"/>
    <w:pPr>
      <w:shd w:val="clear" w:color="auto" w:fill="FFFFFF"/>
      <w:spacing w:before="3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0E6DCD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0E6DCD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0E6DCD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7873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873E9"/>
    <w:rPr>
      <w:color w:val="000000"/>
    </w:rPr>
  </w:style>
  <w:style w:type="paragraph" w:styleId="a6">
    <w:name w:val="footer"/>
    <w:basedOn w:val="a"/>
    <w:link w:val="a7"/>
    <w:uiPriority w:val="99"/>
    <w:unhideWhenUsed/>
    <w:rsid w:val="007873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73E9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7873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73E9"/>
    <w:rPr>
      <w:rFonts w:ascii="Tahoma" w:hAnsi="Tahoma" w:cs="Tahoma"/>
      <w:color w:val="000000"/>
      <w:sz w:val="16"/>
      <w:szCs w:val="16"/>
    </w:rPr>
  </w:style>
  <w:style w:type="character" w:customStyle="1" w:styleId="aa">
    <w:name w:val="Без интервала Знак"/>
    <w:basedOn w:val="a0"/>
    <w:link w:val="ab"/>
    <w:locked/>
    <w:rsid w:val="00ED74DF"/>
    <w:rPr>
      <w:rFonts w:ascii="Times New Roman" w:eastAsia="Times New Roman" w:hAnsi="Times New Roman" w:cs="Times New Roman"/>
    </w:rPr>
  </w:style>
  <w:style w:type="paragraph" w:styleId="ab">
    <w:name w:val="No Spacing"/>
    <w:link w:val="aa"/>
    <w:qFormat/>
    <w:rsid w:val="00ED74DF"/>
    <w:pPr>
      <w:widowControl/>
    </w:pPr>
    <w:rPr>
      <w:rFonts w:ascii="Times New Roman" w:eastAsia="Times New Roman" w:hAnsi="Times New Roman" w:cs="Times New Roman"/>
    </w:rPr>
  </w:style>
  <w:style w:type="paragraph" w:styleId="ac">
    <w:name w:val="footnote text"/>
    <w:basedOn w:val="a"/>
    <w:link w:val="ad"/>
    <w:uiPriority w:val="99"/>
    <w:rsid w:val="00541D23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ar-SA"/>
    </w:rPr>
  </w:style>
  <w:style w:type="character" w:customStyle="1" w:styleId="ad">
    <w:name w:val="Текст сноски Знак"/>
    <w:basedOn w:val="a0"/>
    <w:link w:val="ac"/>
    <w:uiPriority w:val="99"/>
    <w:rsid w:val="00541D23"/>
    <w:rPr>
      <w:rFonts w:ascii="Times New Roman" w:eastAsia="Times New Roman" w:hAnsi="Times New Roman" w:cs="Times New Roman"/>
      <w:sz w:val="20"/>
      <w:szCs w:val="20"/>
      <w:lang w:val="en-US" w:eastAsia="en-US" w:bidi="ar-SA"/>
    </w:rPr>
  </w:style>
  <w:style w:type="character" w:styleId="ae">
    <w:name w:val="footnote reference"/>
    <w:uiPriority w:val="99"/>
    <w:rsid w:val="00541D2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2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2024-09-30T01:03:00Z</cp:lastPrinted>
  <dcterms:created xsi:type="dcterms:W3CDTF">2024-04-03T05:32:00Z</dcterms:created>
  <dcterms:modified xsi:type="dcterms:W3CDTF">2024-09-30T01:03:00Z</dcterms:modified>
</cp:coreProperties>
</file>