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B7" w:rsidRPr="00D5751B" w:rsidRDefault="0024447A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</w:t>
      </w:r>
      <w:r w:rsidR="003B65B7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7</w:t>
      </w:r>
      <w:r w:rsidR="003B65B7">
        <w:rPr>
          <w:rFonts w:ascii="Arial" w:hAnsi="Arial" w:cs="Arial"/>
          <w:b/>
          <w:sz w:val="32"/>
          <w:szCs w:val="32"/>
        </w:rPr>
        <w:t xml:space="preserve">.2024Г. № </w:t>
      </w:r>
      <w:r>
        <w:rPr>
          <w:rFonts w:ascii="Arial" w:hAnsi="Arial" w:cs="Arial"/>
          <w:b/>
          <w:sz w:val="32"/>
          <w:szCs w:val="32"/>
        </w:rPr>
        <w:t>6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ИРКУТСКАЯ ОБЛАСТЬ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КИРЕНСКИЙ РАЙОН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СХОД ГРАЖДАН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 xml:space="preserve">РЕШЕНИЕ </w:t>
      </w:r>
    </w:p>
    <w:p w:rsidR="003B65B7" w:rsidRPr="00D5751B" w:rsidRDefault="003B65B7" w:rsidP="003B65B7">
      <w:pPr>
        <w:tabs>
          <w:tab w:val="left" w:pos="900"/>
          <w:tab w:val="left" w:pos="2340"/>
          <w:tab w:val="center" w:pos="4679"/>
        </w:tabs>
        <w:ind w:right="-3"/>
        <w:jc w:val="center"/>
        <w:rPr>
          <w:rFonts w:ascii="Arial" w:hAnsi="Arial" w:cs="Arial"/>
          <w:spacing w:val="90"/>
          <w:sz w:val="32"/>
          <w:szCs w:val="32"/>
        </w:rPr>
      </w:pPr>
    </w:p>
    <w:p w:rsidR="003B65B7" w:rsidRDefault="003B65B7" w:rsidP="003B65B7">
      <w:pPr>
        <w:jc w:val="center"/>
        <w:rPr>
          <w:i/>
          <w:iCs/>
          <w:color w:val="000000"/>
        </w:rPr>
      </w:pPr>
      <w:r w:rsidRPr="00D5751B">
        <w:rPr>
          <w:rFonts w:ascii="Arial" w:hAnsi="Arial" w:cs="Arial"/>
          <w:b/>
          <w:bCs/>
          <w:color w:val="000000"/>
          <w:sz w:val="32"/>
          <w:szCs w:val="32"/>
        </w:rPr>
        <w:t xml:space="preserve">ОБ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ОТМЕНЕ НОРМАТИВНО-ПРАВОВ</w:t>
      </w:r>
      <w:r w:rsidR="0024447A">
        <w:rPr>
          <w:rFonts w:ascii="Arial" w:hAnsi="Arial" w:cs="Arial"/>
          <w:b/>
          <w:bCs/>
          <w:color w:val="000000"/>
          <w:sz w:val="32"/>
          <w:szCs w:val="32"/>
        </w:rPr>
        <w:t>ОГО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АКТ</w:t>
      </w:r>
      <w:r w:rsidR="0024447A">
        <w:rPr>
          <w:rFonts w:ascii="Arial" w:hAnsi="Arial" w:cs="Arial"/>
          <w:b/>
          <w:bCs/>
          <w:color w:val="000000"/>
          <w:sz w:val="32"/>
          <w:szCs w:val="32"/>
        </w:rPr>
        <w:t>А</w:t>
      </w:r>
    </w:p>
    <w:p w:rsidR="003B65B7" w:rsidRDefault="003B65B7" w:rsidP="003B65B7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</w:p>
    <w:p w:rsidR="0024447A" w:rsidRDefault="0024447A" w:rsidP="0024447A">
      <w:pPr>
        <w:pStyle w:val="a7"/>
        <w:tabs>
          <w:tab w:val="left" w:pos="709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proofErr w:type="gramStart"/>
      <w:r w:rsidRPr="0024447A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приведения нормативно-правовых актов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Небель</w:t>
      </w:r>
      <w:r w:rsidRPr="0024447A">
        <w:rPr>
          <w:rFonts w:ascii="Arial" w:eastAsia="Times New Roman" w:hAnsi="Arial" w:cs="Arial"/>
          <w:sz w:val="24"/>
          <w:szCs w:val="24"/>
          <w:lang w:eastAsia="ru-RU"/>
        </w:rPr>
        <w:t>ского</w:t>
      </w:r>
      <w:proofErr w:type="spellEnd"/>
      <w:r w:rsidRPr="0024447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законодательством, Конституцией Российской Федерации руководствуясь </w:t>
      </w:r>
      <w:r w:rsidRPr="0024447A">
        <w:rPr>
          <w:rFonts w:ascii="Arial" w:eastAsia="Times New Roman" w:hAnsi="Arial" w:cs="Arial"/>
          <w:sz w:val="24"/>
          <w:szCs w:val="24"/>
          <w:lang w:eastAsia="ar-SA"/>
        </w:rPr>
        <w:t xml:space="preserve">частью 3 частью 4 статьи 14 </w:t>
      </w:r>
      <w:r w:rsidRPr="0024447A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Федерального закона от 06.10.2003г. №131-ФЗ «Об общих принципах организации местного самоуправления в Российской Федерации», </w:t>
      </w:r>
      <w:r w:rsidRPr="0024447A">
        <w:rPr>
          <w:rFonts w:ascii="Arial" w:eastAsia="Times New Roman" w:hAnsi="Arial" w:cs="Arial"/>
          <w:sz w:val="24"/>
          <w:szCs w:val="24"/>
          <w:lang w:eastAsia="ar-SA"/>
        </w:rPr>
        <w:t xml:space="preserve">статьей 2 </w:t>
      </w:r>
      <w:r w:rsidRPr="0024447A">
        <w:rPr>
          <w:rFonts w:ascii="Arial" w:eastAsia="Times New Roman" w:hAnsi="Arial" w:cs="Arial"/>
          <w:sz w:val="24"/>
          <w:szCs w:val="24"/>
          <w:lang w:eastAsia="ru-RU"/>
        </w:rPr>
        <w:t xml:space="preserve">Законом Иркутской области </w:t>
      </w:r>
      <w:r w:rsidRPr="0024447A">
        <w:rPr>
          <w:rFonts w:ascii="Arial" w:eastAsiaTheme="minorHAnsi" w:hAnsi="Arial" w:cs="Arial"/>
          <w:sz w:val="24"/>
          <w:szCs w:val="24"/>
        </w:rPr>
        <w:t xml:space="preserve">от 3 ноября 2016 года № 96-ОЗ «О закреплении за сельскими поселениями Иркутской области вопросов местного значения», </w:t>
      </w:r>
      <w:r w:rsidR="0088196C" w:rsidRPr="00A37240">
        <w:rPr>
          <w:rFonts w:ascii="Arial" w:hAnsi="Arial" w:cs="Arial"/>
        </w:rPr>
        <w:t>Уставом</w:t>
      </w:r>
      <w:proofErr w:type="gramEnd"/>
      <w:r w:rsidR="0088196C" w:rsidRPr="00A37240">
        <w:rPr>
          <w:rFonts w:ascii="Arial" w:hAnsi="Arial" w:cs="Arial"/>
        </w:rPr>
        <w:t xml:space="preserve"> </w:t>
      </w:r>
      <w:proofErr w:type="spellStart"/>
      <w:r w:rsidR="0088196C" w:rsidRPr="00A37240">
        <w:rPr>
          <w:rFonts w:ascii="Arial" w:hAnsi="Arial" w:cs="Arial"/>
        </w:rPr>
        <w:t>Небельского</w:t>
      </w:r>
      <w:proofErr w:type="spellEnd"/>
      <w:r w:rsidR="0088196C" w:rsidRPr="00A37240">
        <w:rPr>
          <w:rFonts w:ascii="Arial" w:hAnsi="Arial" w:cs="Arial"/>
        </w:rPr>
        <w:t xml:space="preserve"> сельского поселения, Сход граждан </w:t>
      </w:r>
      <w:proofErr w:type="spellStart"/>
      <w:r w:rsidR="0088196C" w:rsidRPr="00A37240">
        <w:rPr>
          <w:rFonts w:ascii="Arial" w:hAnsi="Arial" w:cs="Arial"/>
        </w:rPr>
        <w:t>Небельского</w:t>
      </w:r>
      <w:proofErr w:type="spellEnd"/>
      <w:r w:rsidR="0088196C" w:rsidRPr="00A37240">
        <w:rPr>
          <w:rFonts w:ascii="Arial" w:hAnsi="Arial" w:cs="Arial"/>
        </w:rPr>
        <w:t xml:space="preserve"> сельского поселения   </w:t>
      </w:r>
    </w:p>
    <w:p w:rsidR="0024447A" w:rsidRDefault="0024447A" w:rsidP="0024447A">
      <w:pPr>
        <w:pStyle w:val="a7"/>
        <w:tabs>
          <w:tab w:val="left" w:pos="709"/>
        </w:tabs>
        <w:spacing w:after="0"/>
        <w:ind w:left="0"/>
        <w:jc w:val="both"/>
        <w:rPr>
          <w:rFonts w:ascii="Arial" w:hAnsi="Arial" w:cs="Arial"/>
        </w:rPr>
      </w:pPr>
    </w:p>
    <w:p w:rsidR="003B65B7" w:rsidRPr="00D5751B" w:rsidRDefault="0024447A" w:rsidP="0024447A">
      <w:pPr>
        <w:pStyle w:val="a7"/>
        <w:tabs>
          <w:tab w:val="left" w:pos="709"/>
        </w:tabs>
        <w:spacing w:after="0"/>
        <w:ind w:left="0"/>
        <w:jc w:val="center"/>
        <w:rPr>
          <w:rFonts w:ascii="Arial" w:hAnsi="Arial" w:cs="Arial"/>
        </w:rPr>
      </w:pPr>
      <w:r w:rsidRPr="00D5751B">
        <w:rPr>
          <w:rFonts w:ascii="Arial" w:hAnsi="Arial" w:cs="Arial"/>
          <w:b/>
        </w:rPr>
        <w:t>РЕШИЛ</w:t>
      </w:r>
      <w:r w:rsidRPr="00D5751B">
        <w:rPr>
          <w:rFonts w:ascii="Arial" w:hAnsi="Arial" w:cs="Arial"/>
        </w:rPr>
        <w:t>:</w:t>
      </w:r>
    </w:p>
    <w:p w:rsidR="003B65B7" w:rsidRPr="00D5751B" w:rsidRDefault="003B65B7" w:rsidP="003B65B7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88196C" w:rsidRPr="00A37240" w:rsidRDefault="0088196C" w:rsidP="00662616">
      <w:pPr>
        <w:tabs>
          <w:tab w:val="left" w:pos="709"/>
        </w:tabs>
        <w:ind w:firstLine="708"/>
        <w:jc w:val="both"/>
        <w:rPr>
          <w:rFonts w:ascii="Arial" w:hAnsi="Arial" w:cs="Arial"/>
        </w:rPr>
      </w:pPr>
      <w:r w:rsidRPr="00A37240">
        <w:rPr>
          <w:rFonts w:ascii="Arial" w:hAnsi="Arial" w:cs="Arial"/>
        </w:rPr>
        <w:t>1.  Отменить н</w:t>
      </w:r>
      <w:r>
        <w:rPr>
          <w:rFonts w:ascii="Arial" w:hAnsi="Arial" w:cs="Arial"/>
        </w:rPr>
        <w:t>ормативно-правов</w:t>
      </w:r>
      <w:r w:rsidR="0024447A">
        <w:rPr>
          <w:rFonts w:ascii="Arial" w:hAnsi="Arial" w:cs="Arial"/>
        </w:rPr>
        <w:t>ой</w:t>
      </w:r>
      <w:r w:rsidRPr="00A37240">
        <w:rPr>
          <w:rFonts w:ascii="Arial" w:hAnsi="Arial" w:cs="Arial"/>
        </w:rPr>
        <w:t xml:space="preserve"> акт</w:t>
      </w:r>
      <w:r w:rsidR="00662616">
        <w:rPr>
          <w:rFonts w:ascii="Arial" w:hAnsi="Arial" w:cs="Arial"/>
        </w:rPr>
        <w:t>:</w:t>
      </w:r>
    </w:p>
    <w:p w:rsidR="0024447A" w:rsidRPr="0024447A" w:rsidRDefault="0088196C" w:rsidP="0024447A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color w:val="000000"/>
        </w:rPr>
        <w:t xml:space="preserve">- </w:t>
      </w:r>
      <w:r w:rsidR="0024447A">
        <w:rPr>
          <w:rFonts w:ascii="Arial" w:hAnsi="Arial" w:cs="Arial"/>
          <w:color w:val="000000"/>
        </w:rPr>
        <w:t>р</w:t>
      </w:r>
      <w:r>
        <w:rPr>
          <w:rFonts w:ascii="Arial" w:hAnsi="Arial" w:cs="Arial"/>
          <w:color w:val="000000"/>
        </w:rPr>
        <w:t xml:space="preserve">ешение </w:t>
      </w:r>
      <w:r w:rsidR="0024447A">
        <w:rPr>
          <w:rFonts w:ascii="Arial" w:hAnsi="Arial" w:cs="Arial"/>
          <w:color w:val="000000"/>
        </w:rPr>
        <w:t xml:space="preserve">Схода граждан </w:t>
      </w:r>
      <w:proofErr w:type="spellStart"/>
      <w:r w:rsidR="0024447A">
        <w:rPr>
          <w:rFonts w:ascii="Arial" w:hAnsi="Arial" w:cs="Arial"/>
          <w:color w:val="000000"/>
        </w:rPr>
        <w:t>Небельского</w:t>
      </w:r>
      <w:proofErr w:type="spellEnd"/>
      <w:r w:rsidR="0024447A">
        <w:rPr>
          <w:rFonts w:ascii="Arial" w:hAnsi="Arial" w:cs="Arial"/>
          <w:color w:val="000000"/>
        </w:rPr>
        <w:t xml:space="preserve"> МО</w:t>
      </w:r>
      <w:r>
        <w:rPr>
          <w:rFonts w:ascii="Arial" w:hAnsi="Arial" w:cs="Arial"/>
          <w:color w:val="000000"/>
        </w:rPr>
        <w:t xml:space="preserve"> от 2</w:t>
      </w:r>
      <w:r w:rsidR="0024447A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>.</w:t>
      </w:r>
      <w:r w:rsidR="0024447A">
        <w:rPr>
          <w:rFonts w:ascii="Arial" w:hAnsi="Arial" w:cs="Arial"/>
          <w:color w:val="000000"/>
        </w:rPr>
        <w:t>05</w:t>
      </w:r>
      <w:r>
        <w:rPr>
          <w:rFonts w:ascii="Arial" w:hAnsi="Arial" w:cs="Arial"/>
          <w:color w:val="000000"/>
        </w:rPr>
        <w:t>.20</w:t>
      </w:r>
      <w:r w:rsidR="0024447A">
        <w:rPr>
          <w:rFonts w:ascii="Arial" w:hAnsi="Arial" w:cs="Arial"/>
          <w:color w:val="000000"/>
        </w:rPr>
        <w:t>11</w:t>
      </w:r>
      <w:r>
        <w:rPr>
          <w:rFonts w:ascii="Arial" w:hAnsi="Arial" w:cs="Arial"/>
          <w:color w:val="000000"/>
        </w:rPr>
        <w:t xml:space="preserve">г. </w:t>
      </w:r>
      <w:r w:rsidR="0024447A">
        <w:rPr>
          <w:rFonts w:ascii="Arial" w:hAnsi="Arial" w:cs="Arial"/>
          <w:color w:val="000000"/>
        </w:rPr>
        <w:t>№ 10 «О</w:t>
      </w:r>
      <w:r w:rsidR="0024447A" w:rsidRPr="0024447A">
        <w:rPr>
          <w:rFonts w:ascii="Arial" w:hAnsi="Arial" w:cs="Arial"/>
          <w:bCs/>
          <w:kern w:val="2"/>
        </w:rPr>
        <w:t xml:space="preserve">б утверждении положения о порядке управления и распоряжения имуществом, находящимся в муниципальной собственности </w:t>
      </w:r>
      <w:proofErr w:type="spellStart"/>
      <w:r w:rsidR="0024447A">
        <w:rPr>
          <w:rFonts w:ascii="Arial" w:hAnsi="Arial" w:cs="Arial"/>
          <w:bCs/>
          <w:kern w:val="2"/>
        </w:rPr>
        <w:t>Н</w:t>
      </w:r>
      <w:r w:rsidR="0024447A" w:rsidRPr="0024447A">
        <w:rPr>
          <w:rFonts w:ascii="Arial" w:hAnsi="Arial" w:cs="Arial"/>
          <w:bCs/>
          <w:kern w:val="2"/>
        </w:rPr>
        <w:t>ебельского</w:t>
      </w:r>
      <w:proofErr w:type="spellEnd"/>
      <w:r w:rsidR="0024447A" w:rsidRPr="0024447A">
        <w:rPr>
          <w:rFonts w:ascii="Arial" w:hAnsi="Arial" w:cs="Arial"/>
          <w:bCs/>
          <w:kern w:val="2"/>
        </w:rPr>
        <w:t xml:space="preserve"> муниципального образования</w:t>
      </w:r>
      <w:r w:rsidR="0024447A">
        <w:rPr>
          <w:rFonts w:ascii="Arial" w:hAnsi="Arial" w:cs="Arial"/>
          <w:bCs/>
          <w:kern w:val="2"/>
        </w:rPr>
        <w:t>».</w:t>
      </w:r>
      <w:r w:rsidR="0024447A" w:rsidRPr="0024447A">
        <w:rPr>
          <w:rFonts w:ascii="Arial" w:hAnsi="Arial" w:cs="Arial"/>
          <w:bCs/>
          <w:kern w:val="2"/>
        </w:rPr>
        <w:t xml:space="preserve"> </w:t>
      </w:r>
    </w:p>
    <w:p w:rsidR="0088196C" w:rsidRDefault="0088196C" w:rsidP="0088196C">
      <w:pPr>
        <w:pStyle w:val="a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</w:rPr>
        <w:t xml:space="preserve">         </w:t>
      </w:r>
      <w:r w:rsidR="002444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2.</w:t>
      </w:r>
      <w:r w:rsidRPr="0088196C">
        <w:rPr>
          <w:rFonts w:ascii="Arial" w:hAnsi="Arial" w:cs="Arial"/>
          <w:b/>
        </w:rPr>
        <w:t xml:space="preserve"> </w:t>
      </w:r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Опубликовать настоящее решение в информационном журнале «Вестник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 сельского поселения» и разместить на официальном сайте «Киренский муниципальный район» в разделе «Поселения</w:t>
      </w:r>
      <w:r>
        <w:rPr>
          <w:rStyle w:val="a6"/>
          <w:rFonts w:ascii="Arial" w:eastAsia="Calibri" w:hAnsi="Arial" w:cs="Arial"/>
          <w:b w:val="0"/>
          <w:sz w:val="24"/>
          <w:szCs w:val="24"/>
        </w:rPr>
        <w:t xml:space="preserve"> района</w:t>
      </w:r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» </w:t>
      </w:r>
      <w:r w:rsidRPr="00316034">
        <w:rPr>
          <w:rStyle w:val="a6"/>
          <w:rFonts w:ascii="Arial" w:eastAsia="Calibri" w:hAnsi="Arial" w:cs="Arial"/>
          <w:b w:val="0"/>
          <w:sz w:val="24"/>
          <w:szCs w:val="24"/>
        </w:rPr>
        <w:t>(</w:t>
      </w:r>
      <w:hyperlink r:id="rId4" w:history="1">
        <w:r w:rsidRPr="00316034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http</w:t>
        </w:r>
        <w:r w:rsidRPr="00316034">
          <w:rPr>
            <w:rStyle w:val="a3"/>
            <w:rFonts w:ascii="Arial" w:hAnsi="Arial" w:cs="Arial"/>
            <w:color w:val="auto"/>
            <w:sz w:val="24"/>
            <w:szCs w:val="24"/>
          </w:rPr>
          <w:t>://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ki</w:t>
        </w:r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renskrn</w:t>
        </w:r>
        <w:proofErr w:type="spellEnd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irkobl</w:t>
        </w:r>
        <w:proofErr w:type="spellEnd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ru</w:t>
        </w:r>
        <w:proofErr w:type="spellEnd"/>
      </w:hyperlink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) в информационно-телекоммуникационной сети «Интернет».</w:t>
      </w:r>
    </w:p>
    <w:p w:rsidR="0088196C" w:rsidRDefault="0088196C" w:rsidP="0088196C">
      <w:pPr>
        <w:pStyle w:val="a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3.   Контроль над  исполнением настоящего решения оставляю за собой.</w:t>
      </w:r>
    </w:p>
    <w:p w:rsidR="0088196C" w:rsidRPr="00C93A06" w:rsidRDefault="0088196C" w:rsidP="0088196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B65B7" w:rsidRPr="00D5751B" w:rsidRDefault="003B65B7" w:rsidP="0088196C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</w:p>
    <w:p w:rsidR="003B65B7" w:rsidRPr="00D5751B" w:rsidRDefault="003B65B7" w:rsidP="003B65B7">
      <w:pPr>
        <w:suppressAutoHyphens/>
        <w:autoSpaceDE w:val="0"/>
        <w:autoSpaceDN w:val="0"/>
        <w:adjustRightInd w:val="0"/>
        <w:rPr>
          <w:rFonts w:ascii="Arial" w:hAnsi="Arial" w:cs="Arial"/>
          <w:kern w:val="2"/>
        </w:rPr>
      </w:pPr>
      <w:r w:rsidRPr="00D5751B">
        <w:rPr>
          <w:rFonts w:ascii="Arial" w:hAnsi="Arial" w:cs="Arial"/>
          <w:kern w:val="2"/>
          <w:lang w:eastAsia="en-US"/>
        </w:rPr>
        <w:t xml:space="preserve">Председатель </w:t>
      </w:r>
      <w:r w:rsidRPr="00D5751B">
        <w:rPr>
          <w:rFonts w:ascii="Arial" w:hAnsi="Arial" w:cs="Arial"/>
          <w:kern w:val="2"/>
        </w:rPr>
        <w:t xml:space="preserve">Схода граждан </w:t>
      </w:r>
    </w:p>
    <w:p w:rsidR="003B65B7" w:rsidRPr="00D5751B" w:rsidRDefault="003B65B7" w:rsidP="003B65B7">
      <w:pPr>
        <w:suppressAutoHyphens/>
        <w:jc w:val="both"/>
        <w:rPr>
          <w:rFonts w:ascii="Arial" w:hAnsi="Arial" w:cs="Arial"/>
          <w:i/>
          <w:kern w:val="2"/>
        </w:rPr>
      </w:pPr>
      <w:proofErr w:type="spellStart"/>
      <w:r w:rsidRPr="00D5751B">
        <w:rPr>
          <w:rFonts w:ascii="Arial" w:hAnsi="Arial" w:cs="Arial"/>
          <w:kern w:val="2"/>
        </w:rPr>
        <w:t>Небельского</w:t>
      </w:r>
      <w:proofErr w:type="spellEnd"/>
      <w:r w:rsidRPr="00D5751B">
        <w:rPr>
          <w:rFonts w:ascii="Arial" w:hAnsi="Arial" w:cs="Arial"/>
          <w:kern w:val="2"/>
        </w:rPr>
        <w:t xml:space="preserve"> муниципального образования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Н. В. Ворона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 xml:space="preserve">Глава </w:t>
      </w:r>
      <w:proofErr w:type="spellStart"/>
      <w:r w:rsidRPr="00D5751B">
        <w:rPr>
          <w:rFonts w:ascii="Arial" w:hAnsi="Arial" w:cs="Arial"/>
          <w:bCs/>
          <w:color w:val="000000"/>
          <w:lang w:eastAsia="zh-CN"/>
        </w:rPr>
        <w:t>Небельского</w:t>
      </w:r>
      <w:proofErr w:type="spellEnd"/>
      <w:r w:rsidRPr="00D5751B">
        <w:rPr>
          <w:rFonts w:ascii="Arial" w:hAnsi="Arial" w:cs="Arial"/>
          <w:bCs/>
          <w:color w:val="000000"/>
          <w:lang w:eastAsia="zh-CN"/>
        </w:rPr>
        <w:t xml:space="preserve"> 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муниципального образования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Н. В. Ворона</w:t>
      </w:r>
    </w:p>
    <w:p w:rsidR="003B65B7" w:rsidRPr="00D5751B" w:rsidRDefault="003B65B7" w:rsidP="003B65B7">
      <w:pPr>
        <w:suppressAutoHyphens/>
        <w:autoSpaceDE w:val="0"/>
        <w:autoSpaceDN w:val="0"/>
        <w:adjustRightInd w:val="0"/>
        <w:rPr>
          <w:rFonts w:ascii="Arial" w:hAnsi="Arial" w:cs="Arial"/>
          <w:kern w:val="2"/>
          <w:lang w:eastAsia="en-US"/>
        </w:rPr>
      </w:pPr>
    </w:p>
    <w:p w:rsidR="00330440" w:rsidRDefault="00330440"/>
    <w:sectPr w:rsidR="00330440" w:rsidSect="0033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5B7"/>
    <w:rsid w:val="00074E52"/>
    <w:rsid w:val="00153940"/>
    <w:rsid w:val="00157D0B"/>
    <w:rsid w:val="0024447A"/>
    <w:rsid w:val="00330440"/>
    <w:rsid w:val="003B65B7"/>
    <w:rsid w:val="00452F5E"/>
    <w:rsid w:val="00662616"/>
    <w:rsid w:val="0088196C"/>
    <w:rsid w:val="0088559D"/>
    <w:rsid w:val="009248BA"/>
    <w:rsid w:val="00A42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196C"/>
    <w:rPr>
      <w:color w:val="0066CC"/>
      <w:u w:val="single"/>
    </w:rPr>
  </w:style>
  <w:style w:type="paragraph" w:styleId="a4">
    <w:name w:val="No Spacing"/>
    <w:uiPriority w:val="1"/>
    <w:qFormat/>
    <w:rsid w:val="0088196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semiHidden/>
    <w:unhideWhenUsed/>
    <w:rsid w:val="0088196C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8819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aliases w:val="Обычный (веб) Знак1,Обычный (веб) Знак Знак"/>
    <w:basedOn w:val="a"/>
    <w:uiPriority w:val="34"/>
    <w:unhideWhenUsed/>
    <w:qFormat/>
    <w:rsid w:val="0024447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2024-07-10T06:37:00Z</cp:lastPrinted>
  <dcterms:created xsi:type="dcterms:W3CDTF">2024-05-31T01:49:00Z</dcterms:created>
  <dcterms:modified xsi:type="dcterms:W3CDTF">2024-07-10T06:38:00Z</dcterms:modified>
</cp:coreProperties>
</file>