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C1" w:rsidRPr="00DE745E" w:rsidRDefault="00834367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20.08.2024.Г. №</w:t>
      </w:r>
      <w:r w:rsidR="00DE745E" w:rsidRPr="00DE745E"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>0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ИРКУТСКАЯ ОБЛАСТЬ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КИРЕНСКИЙ РАЙОН</w:t>
      </w:r>
    </w:p>
    <w:p w:rsidR="00DB59C1" w:rsidRPr="00DE745E" w:rsidRDefault="009913A1" w:rsidP="00DE745E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АДМИНИСТРАЦИЯ</w:t>
      </w:r>
    </w:p>
    <w:p w:rsidR="009913A1" w:rsidRPr="00DE745E" w:rsidRDefault="00DB59C1" w:rsidP="00DE745E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 xml:space="preserve">НЕБЕЛЬСКОГО </w:t>
      </w:r>
      <w:r w:rsidR="009913A1" w:rsidRPr="00DE745E">
        <w:rPr>
          <w:rFonts w:ascii="Arial" w:hAnsi="Arial" w:cs="Arial"/>
          <w:b/>
          <w:sz w:val="32"/>
          <w:szCs w:val="32"/>
        </w:rPr>
        <w:t>МУНИЦИПАЛЬНОГО  ОБРАЗОВАНИЯ</w:t>
      </w:r>
    </w:p>
    <w:p w:rsidR="009913A1" w:rsidRPr="00DE745E" w:rsidRDefault="00D231AC" w:rsidP="00DE745E">
      <w:pPr>
        <w:tabs>
          <w:tab w:val="left" w:pos="2640"/>
          <w:tab w:val="center" w:pos="5011"/>
        </w:tabs>
        <w:ind w:left="-567" w:firstLine="70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</w:t>
      </w:r>
      <w:r w:rsidR="009913A1" w:rsidRPr="00DE745E">
        <w:rPr>
          <w:rFonts w:ascii="Arial" w:hAnsi="Arial" w:cs="Arial"/>
          <w:b/>
          <w:sz w:val="32"/>
          <w:szCs w:val="32"/>
        </w:rPr>
        <w:t>ПОСТАНОВЛЕНИЕ</w:t>
      </w:r>
    </w:p>
    <w:p w:rsidR="00DB59C1" w:rsidRPr="005022A5" w:rsidRDefault="00DB59C1" w:rsidP="00DB59C1">
      <w:pPr>
        <w:tabs>
          <w:tab w:val="left" w:pos="2640"/>
          <w:tab w:val="center" w:pos="5011"/>
        </w:tabs>
        <w:ind w:left="-567" w:firstLine="709"/>
        <w:rPr>
          <w:rFonts w:ascii="Times New Roman" w:hAnsi="Times New Roman" w:cs="Times New Roman"/>
          <w:b/>
        </w:rPr>
      </w:pPr>
    </w:p>
    <w:p w:rsidR="00AA625E" w:rsidRPr="00D231AC" w:rsidRDefault="00D231AC" w:rsidP="00DB59C1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231AC">
        <w:rPr>
          <w:rFonts w:ascii="Arial" w:hAnsi="Arial" w:cs="Arial"/>
          <w:b/>
          <w:sz w:val="32"/>
          <w:szCs w:val="32"/>
        </w:rPr>
        <w:t xml:space="preserve">О ПРИСВОЕНИИ АДРЕСА ЗЕМЕЛЬНОМУ УЧАСТКУ </w:t>
      </w:r>
    </w:p>
    <w:p w:rsidR="00AA625E" w:rsidRPr="005022A5" w:rsidRDefault="00AA625E" w:rsidP="00AA625E">
      <w:pPr>
        <w:ind w:left="-567"/>
        <w:jc w:val="center"/>
        <w:rPr>
          <w:rFonts w:ascii="Times New Roman" w:hAnsi="Times New Roman" w:cs="Times New Roman"/>
          <w:b/>
        </w:rPr>
      </w:pPr>
    </w:p>
    <w:p w:rsidR="00AA625E" w:rsidRPr="00DE745E" w:rsidRDefault="00AA625E" w:rsidP="00815760">
      <w:pPr>
        <w:ind w:right="-42" w:firstLine="709"/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В соответствии с Федеральным законом № 131- ФЗ от 06.10.2003 года. « Об общих принципах организации местного самоуправления в РФ», №443-ФЗ от 28.12.2013 года «О федеральной информационной адресной системе», Постановлением Правительства РФ от 19 ноября 2014г. №1221 «Об утверждении правил присвоения, изменения и аннулирования адресов», руководствуясь Уставом </w:t>
      </w:r>
      <w:r w:rsidR="00DB59C1" w:rsidRPr="00DE745E">
        <w:rPr>
          <w:rFonts w:ascii="Arial" w:hAnsi="Arial" w:cs="Arial"/>
        </w:rPr>
        <w:t>Небельского</w:t>
      </w:r>
      <w:r w:rsidRPr="00DE745E">
        <w:rPr>
          <w:rFonts w:ascii="Arial" w:hAnsi="Arial" w:cs="Arial"/>
        </w:rPr>
        <w:t xml:space="preserve"> муниципального образования,</w:t>
      </w:r>
      <w:r w:rsidR="00DB59C1" w:rsidRPr="00DE745E">
        <w:rPr>
          <w:rFonts w:ascii="Arial" w:hAnsi="Arial" w:cs="Arial"/>
        </w:rPr>
        <w:t xml:space="preserve"> администрация Небельского муниципального образования</w:t>
      </w:r>
    </w:p>
    <w:p w:rsidR="00DE745E" w:rsidRDefault="00DE745E" w:rsidP="00DE745E">
      <w:pPr>
        <w:ind w:left="284" w:right="525"/>
        <w:jc w:val="center"/>
        <w:rPr>
          <w:rFonts w:ascii="Arial" w:hAnsi="Arial" w:cs="Arial"/>
          <w:b/>
        </w:rPr>
      </w:pPr>
    </w:p>
    <w:p w:rsidR="00DE745E" w:rsidRPr="00DE745E" w:rsidRDefault="00DE745E" w:rsidP="00DE745E">
      <w:pPr>
        <w:ind w:left="284" w:right="525"/>
        <w:jc w:val="center"/>
        <w:rPr>
          <w:rFonts w:ascii="Arial" w:hAnsi="Arial" w:cs="Arial"/>
          <w:b/>
        </w:rPr>
      </w:pPr>
      <w:r w:rsidRPr="00DE745E">
        <w:rPr>
          <w:rFonts w:ascii="Arial" w:hAnsi="Arial" w:cs="Arial"/>
          <w:b/>
        </w:rPr>
        <w:t>ПОСТАНОВЛЯЕТ:</w:t>
      </w:r>
    </w:p>
    <w:p w:rsidR="00DF4100" w:rsidRPr="005022A5" w:rsidRDefault="00DF4100" w:rsidP="00DB59C1">
      <w:pPr>
        <w:ind w:left="284" w:right="525"/>
        <w:jc w:val="both"/>
        <w:rPr>
          <w:rFonts w:ascii="Times New Roman" w:hAnsi="Times New Roman" w:cs="Times New Roman"/>
          <w:b/>
        </w:rPr>
      </w:pPr>
    </w:p>
    <w:p w:rsidR="00AA625E" w:rsidRPr="00DE745E" w:rsidRDefault="00DB59C1" w:rsidP="007D3067">
      <w:pPr>
        <w:tabs>
          <w:tab w:val="left" w:pos="709"/>
          <w:tab w:val="left" w:pos="1134"/>
        </w:tabs>
        <w:ind w:right="-42"/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</w:t>
      </w:r>
      <w:r w:rsidR="00815760" w:rsidRPr="00DE745E">
        <w:rPr>
          <w:rFonts w:ascii="Arial" w:hAnsi="Arial" w:cs="Arial"/>
        </w:rPr>
        <w:t xml:space="preserve">   </w:t>
      </w:r>
      <w:r w:rsidR="00AA625E" w:rsidRPr="00DE745E">
        <w:rPr>
          <w:rFonts w:ascii="Arial" w:hAnsi="Arial" w:cs="Arial"/>
        </w:rPr>
        <w:t>1.</w:t>
      </w:r>
      <w:r w:rsidRPr="00DE745E">
        <w:rPr>
          <w:rFonts w:ascii="Arial" w:hAnsi="Arial" w:cs="Arial"/>
        </w:rPr>
        <w:t xml:space="preserve"> </w:t>
      </w:r>
      <w:r w:rsidR="00AA625E" w:rsidRPr="00DE745E">
        <w:rPr>
          <w:rFonts w:ascii="Arial" w:hAnsi="Arial" w:cs="Arial"/>
        </w:rPr>
        <w:t>Присвоить земельному участку с кадас</w:t>
      </w:r>
      <w:r w:rsidR="006D2DD2" w:rsidRPr="00DE745E">
        <w:rPr>
          <w:rFonts w:ascii="Arial" w:hAnsi="Arial" w:cs="Arial"/>
        </w:rPr>
        <w:t>тровым номером  38:0</w:t>
      </w:r>
      <w:r w:rsidR="00CB665D" w:rsidRPr="00DE745E">
        <w:rPr>
          <w:rFonts w:ascii="Arial" w:hAnsi="Arial" w:cs="Arial"/>
        </w:rPr>
        <w:t>9</w:t>
      </w:r>
      <w:r w:rsidR="006D2DD2" w:rsidRPr="00DE745E">
        <w:rPr>
          <w:rFonts w:ascii="Arial" w:hAnsi="Arial" w:cs="Arial"/>
        </w:rPr>
        <w:t>:</w:t>
      </w:r>
      <w:r w:rsidRPr="00DE745E">
        <w:rPr>
          <w:rFonts w:ascii="Arial" w:hAnsi="Arial" w:cs="Arial"/>
        </w:rPr>
        <w:t>0</w:t>
      </w:r>
      <w:r w:rsidR="00834367">
        <w:rPr>
          <w:rFonts w:ascii="Arial" w:hAnsi="Arial" w:cs="Arial"/>
        </w:rPr>
        <w:t>000</w:t>
      </w:r>
      <w:r w:rsidRPr="00DE745E">
        <w:rPr>
          <w:rFonts w:ascii="Arial" w:hAnsi="Arial" w:cs="Arial"/>
        </w:rPr>
        <w:t>0</w:t>
      </w:r>
      <w:r w:rsidR="00834367">
        <w:rPr>
          <w:rFonts w:ascii="Arial" w:hAnsi="Arial" w:cs="Arial"/>
        </w:rPr>
        <w:t>0</w:t>
      </w:r>
      <w:r w:rsidR="006D2DD2" w:rsidRPr="00DE745E">
        <w:rPr>
          <w:rFonts w:ascii="Arial" w:hAnsi="Arial" w:cs="Arial"/>
        </w:rPr>
        <w:t>:</w:t>
      </w:r>
      <w:r w:rsidR="00834367">
        <w:rPr>
          <w:rFonts w:ascii="Arial" w:hAnsi="Arial" w:cs="Arial"/>
        </w:rPr>
        <w:t>264</w:t>
      </w:r>
      <w:r w:rsidR="00AA625E" w:rsidRPr="00DE745E">
        <w:rPr>
          <w:rFonts w:ascii="Arial" w:hAnsi="Arial" w:cs="Arial"/>
        </w:rPr>
        <w:t xml:space="preserve"> адрес: Российская Федерация, Иркутская область, Киренский</w:t>
      </w:r>
      <w:r w:rsidRPr="00DE745E">
        <w:rPr>
          <w:rFonts w:ascii="Arial" w:hAnsi="Arial" w:cs="Arial"/>
        </w:rPr>
        <w:t xml:space="preserve"> </w:t>
      </w:r>
      <w:r w:rsidR="00B355BB" w:rsidRPr="00DE745E">
        <w:rPr>
          <w:rFonts w:ascii="Arial" w:hAnsi="Arial" w:cs="Arial"/>
        </w:rPr>
        <w:t xml:space="preserve">муниципальный </w:t>
      </w:r>
      <w:r w:rsidRPr="00DE745E">
        <w:rPr>
          <w:rFonts w:ascii="Arial" w:hAnsi="Arial" w:cs="Arial"/>
        </w:rPr>
        <w:t>район</w:t>
      </w:r>
      <w:r w:rsidR="00AA625E" w:rsidRPr="00DE745E">
        <w:rPr>
          <w:rFonts w:ascii="Arial" w:hAnsi="Arial" w:cs="Arial"/>
        </w:rPr>
        <w:t xml:space="preserve">, </w:t>
      </w:r>
      <w:r w:rsidR="00B355BB" w:rsidRPr="00DE745E">
        <w:rPr>
          <w:rFonts w:ascii="Arial" w:hAnsi="Arial" w:cs="Arial"/>
        </w:rPr>
        <w:t xml:space="preserve">Небельское сельское поселение, </w:t>
      </w:r>
      <w:r w:rsidR="00CB665D" w:rsidRPr="00DE745E">
        <w:rPr>
          <w:rFonts w:ascii="Arial" w:hAnsi="Arial" w:cs="Arial"/>
        </w:rPr>
        <w:t xml:space="preserve">поселок </w:t>
      </w:r>
      <w:r w:rsidRPr="00DE745E">
        <w:rPr>
          <w:rFonts w:ascii="Arial" w:hAnsi="Arial" w:cs="Arial"/>
        </w:rPr>
        <w:t>Небель</w:t>
      </w:r>
      <w:r w:rsidR="00CB665D" w:rsidRPr="00DE745E">
        <w:rPr>
          <w:rFonts w:ascii="Arial" w:hAnsi="Arial" w:cs="Arial"/>
        </w:rPr>
        <w:t xml:space="preserve">, улица </w:t>
      </w:r>
      <w:r w:rsidR="00834367">
        <w:rPr>
          <w:rFonts w:ascii="Arial" w:hAnsi="Arial" w:cs="Arial"/>
        </w:rPr>
        <w:t>Трактовая</w:t>
      </w:r>
      <w:r w:rsidR="00CB665D" w:rsidRPr="00DE745E">
        <w:rPr>
          <w:rFonts w:ascii="Arial" w:hAnsi="Arial" w:cs="Arial"/>
        </w:rPr>
        <w:t xml:space="preserve">, </w:t>
      </w:r>
      <w:r w:rsidR="00F6751E">
        <w:rPr>
          <w:rFonts w:ascii="Arial" w:hAnsi="Arial" w:cs="Arial"/>
        </w:rPr>
        <w:t xml:space="preserve">земельный участок </w:t>
      </w:r>
      <w:r w:rsidR="00834367">
        <w:rPr>
          <w:rFonts w:ascii="Arial" w:hAnsi="Arial" w:cs="Arial"/>
        </w:rPr>
        <w:t>№ 5.</w:t>
      </w:r>
    </w:p>
    <w:p w:rsidR="00815760" w:rsidRPr="00DE745E" w:rsidRDefault="00815760" w:rsidP="00815760">
      <w:pPr>
        <w:pStyle w:val="a8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DE745E">
        <w:rPr>
          <w:rFonts w:ascii="Arial" w:hAnsi="Arial" w:cs="Arial"/>
          <w:bCs/>
        </w:rPr>
        <w:t xml:space="preserve">     2</w:t>
      </w:r>
      <w:r w:rsidRPr="00DE745E">
        <w:rPr>
          <w:rFonts w:ascii="Arial" w:hAnsi="Arial" w:cs="Arial"/>
        </w:rPr>
        <w:t xml:space="preserve">. Уполномоченному должностному лицу разместить вышеуказанный адрес в Государственном адресном реестре. </w:t>
      </w:r>
    </w:p>
    <w:p w:rsidR="00815760" w:rsidRPr="00DE745E" w:rsidRDefault="00815760" w:rsidP="00DE745E">
      <w:pPr>
        <w:tabs>
          <w:tab w:val="left" w:pos="709"/>
        </w:tabs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3. Опубликовать </w:t>
      </w:r>
      <w:r w:rsidRPr="00DE745E">
        <w:rPr>
          <w:rStyle w:val="js-has-publish-text"/>
          <w:rFonts w:ascii="Arial" w:hAnsi="Arial" w:cs="Arial"/>
        </w:rPr>
        <w:t xml:space="preserve">настоящее постановление </w:t>
      </w:r>
      <w:r w:rsidRPr="00DE745E">
        <w:rPr>
          <w:rFonts w:ascii="Arial" w:hAnsi="Arial" w:cs="Arial"/>
        </w:rPr>
        <w:t xml:space="preserve">в периодическом печатном издании «Информационный Вестник Небельского сельского поселения» и </w:t>
      </w:r>
      <w:r w:rsidRPr="00DE745E">
        <w:rPr>
          <w:rStyle w:val="ab"/>
          <w:rFonts w:ascii="Arial" w:hAnsi="Arial" w:cs="Arial"/>
          <w:b w:val="0"/>
        </w:rPr>
        <w:t>на</w:t>
      </w:r>
      <w:r w:rsidRPr="00DE745E">
        <w:rPr>
          <w:rStyle w:val="ab"/>
          <w:rFonts w:ascii="Arial" w:hAnsi="Arial" w:cs="Arial"/>
          <w:color w:val="3C3C3C"/>
        </w:rPr>
        <w:t xml:space="preserve"> </w:t>
      </w:r>
      <w:r w:rsidRPr="00DE745E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DE745E">
          <w:rPr>
            <w:rStyle w:val="aa"/>
            <w:rFonts w:ascii="Arial" w:hAnsi="Arial" w:cs="Arial"/>
            <w:color w:val="auto"/>
          </w:rPr>
          <w:t>http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://</w:t>
        </w:r>
        <w:r w:rsidRPr="00DE745E">
          <w:rPr>
            <w:rStyle w:val="aa"/>
            <w:rFonts w:ascii="Arial" w:hAnsi="Arial" w:cs="Arial"/>
            <w:color w:val="auto"/>
          </w:rPr>
          <w:t>kirenskrn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.</w:t>
        </w:r>
        <w:r w:rsidRPr="00DE745E">
          <w:rPr>
            <w:rStyle w:val="aa"/>
            <w:rFonts w:ascii="Arial" w:hAnsi="Arial" w:cs="Arial"/>
            <w:color w:val="auto"/>
          </w:rPr>
          <w:t>irkobl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.</w:t>
        </w:r>
        <w:r w:rsidRPr="00DE745E">
          <w:rPr>
            <w:rStyle w:val="aa"/>
            <w:rFonts w:ascii="Arial" w:hAnsi="Arial" w:cs="Arial"/>
            <w:color w:val="auto"/>
          </w:rPr>
          <w:t>ru</w:t>
        </w:r>
      </w:hyperlink>
      <w:r w:rsidRPr="00DE745E">
        <w:rPr>
          <w:rFonts w:ascii="Arial" w:hAnsi="Arial" w:cs="Arial"/>
        </w:rPr>
        <w:t>) в информационно - телекоммуникационной сети «Интернет».</w:t>
      </w:r>
    </w:p>
    <w:p w:rsidR="00815760" w:rsidRPr="00DE745E" w:rsidRDefault="00834367" w:rsidP="008157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4. Контроль н</w:t>
      </w:r>
      <w:r w:rsidR="00815760" w:rsidRPr="00DE745E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д </w:t>
      </w:r>
      <w:r w:rsidR="00815760" w:rsidRPr="00DE745E">
        <w:rPr>
          <w:rFonts w:ascii="Arial" w:hAnsi="Arial" w:cs="Arial"/>
        </w:rPr>
        <w:t xml:space="preserve"> исполнением настоящего </w:t>
      </w:r>
      <w:r w:rsidR="00815760" w:rsidRPr="00DE745E">
        <w:rPr>
          <w:rStyle w:val="js-type-text-r"/>
          <w:rFonts w:ascii="Arial" w:hAnsi="Arial" w:cs="Arial"/>
        </w:rPr>
        <w:t>постановления</w:t>
      </w:r>
      <w:r w:rsidR="00815760" w:rsidRPr="00DE745E">
        <w:rPr>
          <w:rFonts w:ascii="Arial" w:hAnsi="Arial" w:cs="Arial"/>
        </w:rPr>
        <w:t> возложить на себя.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5.</w:t>
      </w:r>
      <w:r w:rsidRPr="00DE745E">
        <w:rPr>
          <w:rStyle w:val="js-omes-force-text"/>
          <w:rFonts w:ascii="Arial" w:hAnsi="Arial" w:cs="Arial"/>
        </w:rPr>
        <w:t>Настоящее постановление</w:t>
      </w:r>
      <w:r w:rsidRPr="00DE745E">
        <w:rPr>
          <w:rFonts w:ascii="Arial" w:hAnsi="Arial" w:cs="Arial"/>
        </w:rPr>
        <w:t> вступает в силу после его официального опубликования.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</w:p>
    <w:p w:rsidR="00815760" w:rsidRPr="00DE745E" w:rsidRDefault="00815760" w:rsidP="00815760">
      <w:pPr>
        <w:jc w:val="both"/>
        <w:rPr>
          <w:rFonts w:ascii="Arial" w:hAnsi="Arial" w:cs="Arial"/>
        </w:rPr>
      </w:pP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Глава Небельского МО                                                                   </w:t>
      </w:r>
      <w:r w:rsidR="005022A5" w:rsidRPr="00DE745E">
        <w:rPr>
          <w:rFonts w:ascii="Arial" w:hAnsi="Arial" w:cs="Arial"/>
        </w:rPr>
        <w:t xml:space="preserve">                  </w:t>
      </w:r>
      <w:r w:rsidRPr="00DE745E">
        <w:rPr>
          <w:rFonts w:ascii="Arial" w:hAnsi="Arial" w:cs="Arial"/>
        </w:rPr>
        <w:t xml:space="preserve">  Н.В. Ворона</w:t>
      </w:r>
    </w:p>
    <w:p w:rsidR="00AA625E" w:rsidRPr="00DE745E" w:rsidRDefault="00AA625E" w:rsidP="00815760">
      <w:pPr>
        <w:tabs>
          <w:tab w:val="left" w:pos="1134"/>
        </w:tabs>
        <w:jc w:val="both"/>
        <w:rPr>
          <w:rFonts w:ascii="Arial" w:hAnsi="Arial" w:cs="Arial"/>
        </w:rPr>
      </w:pPr>
    </w:p>
    <w:p w:rsidR="00AA625E" w:rsidRPr="005022A5" w:rsidRDefault="00AA625E" w:rsidP="00815760">
      <w:pPr>
        <w:pStyle w:val="a9"/>
        <w:ind w:left="0"/>
        <w:jc w:val="both"/>
      </w:pPr>
    </w:p>
    <w:p w:rsidR="00AA625E" w:rsidRPr="00815760" w:rsidRDefault="00AA625E" w:rsidP="00815760">
      <w:pPr>
        <w:pStyle w:val="a9"/>
        <w:ind w:left="0"/>
        <w:jc w:val="both"/>
        <w:rPr>
          <w:sz w:val="28"/>
          <w:szCs w:val="28"/>
        </w:rPr>
      </w:pPr>
    </w:p>
    <w:p w:rsidR="00B13F62" w:rsidRPr="00DF4100" w:rsidRDefault="00B13F62" w:rsidP="00AA625E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</w:p>
    <w:p w:rsidR="008734E6" w:rsidRPr="00DF4100" w:rsidRDefault="008734E6" w:rsidP="00AA625E">
      <w:pPr>
        <w:tabs>
          <w:tab w:val="left" w:pos="6660"/>
        </w:tabs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6751E" w:rsidRDefault="00DF4100" w:rsidP="00E7609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6751E" w:rsidRDefault="00F6751E" w:rsidP="00E7609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6751E" w:rsidRDefault="00F6751E" w:rsidP="00E7609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6751E" w:rsidRDefault="00F6751E" w:rsidP="00E7609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6751E" w:rsidRDefault="00F6751E" w:rsidP="00E7609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6751E" w:rsidRDefault="00F6751E" w:rsidP="00E7609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D53E04" w:rsidRPr="00DF4100" w:rsidRDefault="00D53E04" w:rsidP="00815760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</w:p>
    <w:sectPr w:rsidR="00D53E04" w:rsidRPr="00DF4100" w:rsidSect="005022A5">
      <w:type w:val="continuous"/>
      <w:pgSz w:w="11900" w:h="16840"/>
      <w:pgMar w:top="568" w:right="843" w:bottom="16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28C" w:rsidRDefault="005E528C" w:rsidP="002B7FEE">
      <w:r>
        <w:separator/>
      </w:r>
    </w:p>
  </w:endnote>
  <w:endnote w:type="continuationSeparator" w:id="1">
    <w:p w:rsidR="005E528C" w:rsidRDefault="005E528C" w:rsidP="002B7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28C" w:rsidRDefault="005E528C"/>
  </w:footnote>
  <w:footnote w:type="continuationSeparator" w:id="1">
    <w:p w:rsidR="005E528C" w:rsidRDefault="005E528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601"/>
    <w:multiLevelType w:val="multilevel"/>
    <w:tmpl w:val="8B642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312CA"/>
    <w:multiLevelType w:val="hybridMultilevel"/>
    <w:tmpl w:val="CEEE0F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12A53"/>
    <w:multiLevelType w:val="hybridMultilevel"/>
    <w:tmpl w:val="0BFE82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6851"/>
    <w:multiLevelType w:val="hybridMultilevel"/>
    <w:tmpl w:val="BED6932C"/>
    <w:lvl w:ilvl="0" w:tplc="9E627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966B93"/>
    <w:multiLevelType w:val="hybridMultilevel"/>
    <w:tmpl w:val="2C4E054A"/>
    <w:lvl w:ilvl="0" w:tplc="33CC7BDC">
      <w:start w:val="1"/>
      <w:numFmt w:val="decimal"/>
      <w:lvlText w:val="%1."/>
      <w:lvlJc w:val="left"/>
      <w:pPr>
        <w:ind w:left="3338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plc="0419001B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plc="0419000F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plc="0419000F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plc="0419001B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5">
    <w:nsid w:val="6AE1166B"/>
    <w:multiLevelType w:val="hybridMultilevel"/>
    <w:tmpl w:val="B9E05C7A"/>
    <w:lvl w:ilvl="0" w:tplc="11124D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B7FEE"/>
    <w:rsid w:val="00003BFA"/>
    <w:rsid w:val="0006347F"/>
    <w:rsid w:val="00095743"/>
    <w:rsid w:val="000C11B1"/>
    <w:rsid w:val="000E3A72"/>
    <w:rsid w:val="001D36E2"/>
    <w:rsid w:val="00213AC2"/>
    <w:rsid w:val="002219BC"/>
    <w:rsid w:val="0022740D"/>
    <w:rsid w:val="00252BD2"/>
    <w:rsid w:val="002556E1"/>
    <w:rsid w:val="002852BC"/>
    <w:rsid w:val="002A0254"/>
    <w:rsid w:val="002B7FEE"/>
    <w:rsid w:val="00375762"/>
    <w:rsid w:val="00380CA8"/>
    <w:rsid w:val="003A6FE9"/>
    <w:rsid w:val="003B05E3"/>
    <w:rsid w:val="00401B66"/>
    <w:rsid w:val="0047155B"/>
    <w:rsid w:val="004B3CDC"/>
    <w:rsid w:val="004D0AAC"/>
    <w:rsid w:val="004E43EF"/>
    <w:rsid w:val="005022A5"/>
    <w:rsid w:val="005055D3"/>
    <w:rsid w:val="00574F21"/>
    <w:rsid w:val="005E528C"/>
    <w:rsid w:val="006154EC"/>
    <w:rsid w:val="00636897"/>
    <w:rsid w:val="006D2DD2"/>
    <w:rsid w:val="00715171"/>
    <w:rsid w:val="007561E6"/>
    <w:rsid w:val="00794100"/>
    <w:rsid w:val="007D3067"/>
    <w:rsid w:val="00815760"/>
    <w:rsid w:val="00834367"/>
    <w:rsid w:val="008662D3"/>
    <w:rsid w:val="008734E6"/>
    <w:rsid w:val="00951AAE"/>
    <w:rsid w:val="009913A1"/>
    <w:rsid w:val="00995454"/>
    <w:rsid w:val="00996338"/>
    <w:rsid w:val="009F6F69"/>
    <w:rsid w:val="00A72743"/>
    <w:rsid w:val="00A84E70"/>
    <w:rsid w:val="00AA625E"/>
    <w:rsid w:val="00AC729D"/>
    <w:rsid w:val="00B13F62"/>
    <w:rsid w:val="00B355BB"/>
    <w:rsid w:val="00BA67CB"/>
    <w:rsid w:val="00BB7FB0"/>
    <w:rsid w:val="00C01244"/>
    <w:rsid w:val="00C2214E"/>
    <w:rsid w:val="00C759F1"/>
    <w:rsid w:val="00CB665D"/>
    <w:rsid w:val="00D061D9"/>
    <w:rsid w:val="00D10F8C"/>
    <w:rsid w:val="00D231AC"/>
    <w:rsid w:val="00D26DF2"/>
    <w:rsid w:val="00D46BB8"/>
    <w:rsid w:val="00D53E04"/>
    <w:rsid w:val="00D83C64"/>
    <w:rsid w:val="00DB59C1"/>
    <w:rsid w:val="00DE5F79"/>
    <w:rsid w:val="00DE745E"/>
    <w:rsid w:val="00DF4100"/>
    <w:rsid w:val="00E16794"/>
    <w:rsid w:val="00E7609E"/>
    <w:rsid w:val="00E85F51"/>
    <w:rsid w:val="00E90143"/>
    <w:rsid w:val="00EA23C2"/>
    <w:rsid w:val="00EA691C"/>
    <w:rsid w:val="00EB30A7"/>
    <w:rsid w:val="00EC2C0A"/>
    <w:rsid w:val="00EE1930"/>
    <w:rsid w:val="00F056CA"/>
    <w:rsid w:val="00F22DA1"/>
    <w:rsid w:val="00F36591"/>
    <w:rsid w:val="00F457D0"/>
    <w:rsid w:val="00F51B1A"/>
    <w:rsid w:val="00F67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F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2B7FEE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2B7FEE"/>
    <w:pPr>
      <w:shd w:val="clear" w:color="auto" w:fill="FFFFFF"/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2B7FEE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913A1"/>
    <w:pPr>
      <w:widowControl/>
      <w:tabs>
        <w:tab w:val="center" w:pos="4677"/>
        <w:tab w:val="right" w:pos="9355"/>
      </w:tabs>
    </w:pPr>
    <w:rPr>
      <w:rFonts w:ascii="Tms Rmn" w:eastAsia="Times New Roman" w:hAnsi="Tms Rmn" w:cs="Times New Roman"/>
      <w:color w:val="auto"/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9913A1"/>
    <w:rPr>
      <w:rFonts w:ascii="Tms Rmn" w:eastAsia="Times New Roman" w:hAnsi="Tms Rmn" w:cs="Times New Roman"/>
      <w:sz w:val="20"/>
      <w:szCs w:val="20"/>
      <w:lang w:bidi="ar-SA"/>
    </w:rPr>
  </w:style>
  <w:style w:type="paragraph" w:styleId="a8">
    <w:name w:val="Normal (Web)"/>
    <w:basedOn w:val="a"/>
    <w:uiPriority w:val="99"/>
    <w:unhideWhenUsed/>
    <w:rsid w:val="00F056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AA625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js-has-publish-text">
    <w:name w:val="js-has-publish-text"/>
    <w:basedOn w:val="a0"/>
    <w:rsid w:val="00815760"/>
  </w:style>
  <w:style w:type="character" w:customStyle="1" w:styleId="js-type-text-r">
    <w:name w:val="js-type-text-r"/>
    <w:basedOn w:val="a0"/>
    <w:rsid w:val="00815760"/>
  </w:style>
  <w:style w:type="character" w:customStyle="1" w:styleId="js-omes-force-text">
    <w:name w:val="js-сomes-force-text"/>
    <w:basedOn w:val="a0"/>
    <w:rsid w:val="00815760"/>
  </w:style>
  <w:style w:type="character" w:styleId="aa">
    <w:name w:val="Hyperlink"/>
    <w:uiPriority w:val="99"/>
    <w:rsid w:val="00815760"/>
    <w:rPr>
      <w:rFonts w:ascii="Verdana" w:hAnsi="Verdana"/>
      <w:color w:val="0000FF"/>
      <w:u w:val="single"/>
      <w:lang w:val="en-US" w:eastAsia="en-US" w:bidi="ar-SA"/>
    </w:rPr>
  </w:style>
  <w:style w:type="character" w:styleId="ab">
    <w:name w:val="Strong"/>
    <w:qFormat/>
    <w:rsid w:val="008157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8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3379">
          <w:marLeft w:val="0"/>
          <w:marRight w:val="0"/>
          <w:marTop w:val="180"/>
          <w:marBottom w:val="0"/>
          <w:divBdr>
            <w:top w:val="single" w:sz="6" w:space="9" w:color="E4E5E7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43</cp:revision>
  <cp:lastPrinted>2024-08-21T02:11:00Z</cp:lastPrinted>
  <dcterms:created xsi:type="dcterms:W3CDTF">2022-09-06T07:16:00Z</dcterms:created>
  <dcterms:modified xsi:type="dcterms:W3CDTF">2024-08-21T06:09:00Z</dcterms:modified>
</cp:coreProperties>
</file>