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83" w:rsidRPr="006C2137" w:rsidRDefault="001F5383" w:rsidP="001F53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C2137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1F5383" w:rsidRPr="006C2137" w:rsidRDefault="001F5383" w:rsidP="001F53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C2137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1F5383" w:rsidRPr="006C2137" w:rsidRDefault="001F5383" w:rsidP="001F53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C2137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1F5383" w:rsidRPr="006C2137" w:rsidRDefault="001F5383" w:rsidP="001F53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C2137">
        <w:rPr>
          <w:rFonts w:ascii="Times New Roman" w:hAnsi="Times New Roman"/>
          <w:b/>
          <w:sz w:val="24"/>
          <w:szCs w:val="24"/>
        </w:rPr>
        <w:t>МАКАРОВСКОЕ МУНИЦИПАЛЬНОЕ ОБРАЗОВАНИЕ</w:t>
      </w:r>
    </w:p>
    <w:p w:rsidR="001F5383" w:rsidRPr="006C2137" w:rsidRDefault="001F5383" w:rsidP="001F538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C2137">
        <w:rPr>
          <w:rFonts w:ascii="Times New Roman" w:hAnsi="Times New Roman"/>
          <w:b/>
          <w:sz w:val="24"/>
          <w:szCs w:val="24"/>
        </w:rPr>
        <w:t>ДУМА  МАКАРОВСКОГО МУНИЦИПАЛЬНОГО  ОБРАЗОВАНИЯ</w:t>
      </w:r>
    </w:p>
    <w:p w:rsidR="001F5383" w:rsidRPr="006C2137" w:rsidRDefault="001F5383" w:rsidP="001F538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6C2137">
        <w:rPr>
          <w:rFonts w:ascii="Times New Roman" w:hAnsi="Times New Roman"/>
          <w:b/>
          <w:bCs/>
          <w:sz w:val="24"/>
          <w:szCs w:val="24"/>
        </w:rPr>
        <w:t>ПЯТОГО СОЗЫВА</w:t>
      </w:r>
    </w:p>
    <w:p w:rsidR="001F5383" w:rsidRPr="006C2137" w:rsidRDefault="001F5383" w:rsidP="001F5383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F5383" w:rsidRPr="006C2137" w:rsidRDefault="001F5383" w:rsidP="001F5383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C2137">
        <w:rPr>
          <w:rFonts w:ascii="Times New Roman" w:hAnsi="Times New Roman" w:cs="Times New Roman"/>
          <w:sz w:val="24"/>
          <w:szCs w:val="24"/>
        </w:rPr>
        <w:t>РЕШЕНИЕ</w:t>
      </w:r>
    </w:p>
    <w:p w:rsidR="00A75717" w:rsidRDefault="00A75717" w:rsidP="001F5383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1F5383" w:rsidRDefault="00A75717" w:rsidP="001F5383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F538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02.12.2024</w:t>
      </w:r>
      <w:r w:rsidR="001F5383">
        <w:rPr>
          <w:rFonts w:ascii="Times New Roman" w:hAnsi="Times New Roman" w:cs="Times New Roman"/>
          <w:sz w:val="24"/>
          <w:szCs w:val="24"/>
        </w:rPr>
        <w:t xml:space="preserve"> </w:t>
      </w:r>
      <w:r w:rsidR="001F5383" w:rsidRPr="00E56A04">
        <w:rPr>
          <w:rFonts w:ascii="Times New Roman" w:hAnsi="Times New Roman" w:cs="Times New Roman"/>
          <w:sz w:val="24"/>
          <w:szCs w:val="24"/>
        </w:rPr>
        <w:t xml:space="preserve"> г.                 </w:t>
      </w:r>
      <w:r w:rsidR="009A4C7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F5383" w:rsidRPr="00E56A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A4C7E">
        <w:rPr>
          <w:rFonts w:ascii="Times New Roman" w:hAnsi="Times New Roman" w:cs="Times New Roman"/>
          <w:sz w:val="24"/>
          <w:szCs w:val="24"/>
        </w:rPr>
        <w:t xml:space="preserve"> 67</w:t>
      </w:r>
      <w:r w:rsidR="001F5383" w:rsidRPr="00E56A0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F5383" w:rsidRPr="00E56A04">
        <w:rPr>
          <w:rFonts w:ascii="Times New Roman" w:hAnsi="Times New Roman" w:cs="Times New Roman"/>
          <w:sz w:val="24"/>
          <w:szCs w:val="24"/>
        </w:rPr>
        <w:t>с. Макарово</w:t>
      </w:r>
    </w:p>
    <w:p w:rsidR="001F5383" w:rsidRPr="00E56A04" w:rsidRDefault="001F5383" w:rsidP="001F5383">
      <w:pPr>
        <w:pStyle w:val="ConsTitle"/>
        <w:widowControl/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75717" w:rsidRDefault="00A75717" w:rsidP="001F5383">
      <w:pPr>
        <w:jc w:val="both"/>
        <w:rPr>
          <w:rFonts w:ascii="Times New Roman" w:hAnsi="Times New Roman" w:cs="Times New Roman"/>
          <w:b/>
        </w:rPr>
      </w:pPr>
    </w:p>
    <w:p w:rsidR="00D038A3" w:rsidRPr="00D038A3" w:rsidRDefault="001F5383" w:rsidP="001F53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8A3">
        <w:rPr>
          <w:rFonts w:ascii="Times New Roman" w:hAnsi="Times New Roman" w:cs="Times New Roman"/>
          <w:b/>
          <w:sz w:val="24"/>
          <w:szCs w:val="24"/>
        </w:rPr>
        <w:t xml:space="preserve">«О внесении изменений в решение Думы Макаровского муниципального образования </w:t>
      </w:r>
      <w:r w:rsidRPr="00D038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Pr="00D038A3">
        <w:rPr>
          <w:rFonts w:ascii="Times New Roman" w:hAnsi="Times New Roman" w:cs="Times New Roman"/>
          <w:b/>
          <w:sz w:val="24"/>
          <w:szCs w:val="24"/>
        </w:rPr>
        <w:t>14 ноября 2022 г. № 20 «Об установлении и введении в действие на территории Макаровского сельского поселения земельного налога»</w:t>
      </w:r>
    </w:p>
    <w:p w:rsidR="001F5383" w:rsidRPr="003A0498" w:rsidRDefault="001F5383" w:rsidP="001F53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12 июля 2024 года № 176-ФЗ «О внесении изменений в части первую вторую Налогового кодекса Российской Федерации, отдельные законодательные акты Российской Федерации и признании утратившим силу отдельных положений законодательных актов Российской Федерации», </w:t>
      </w:r>
      <w:r w:rsidRPr="003A0498">
        <w:rPr>
          <w:rFonts w:ascii="Times New Roman" w:hAnsi="Times New Roman" w:cs="Times New Roman"/>
          <w:sz w:val="24"/>
          <w:szCs w:val="24"/>
        </w:rPr>
        <w:t xml:space="preserve">Уставом Макаровского сельского поселения, Дума Макаровского сельского поселения </w:t>
      </w:r>
    </w:p>
    <w:p w:rsidR="001F5383" w:rsidRPr="00E73D5C" w:rsidRDefault="001F5383" w:rsidP="001F5383">
      <w:pPr>
        <w:jc w:val="center"/>
        <w:rPr>
          <w:rFonts w:ascii="Times New Roman" w:hAnsi="Times New Roman" w:cs="Times New Roman"/>
          <w:sz w:val="24"/>
          <w:szCs w:val="24"/>
        </w:rPr>
      </w:pPr>
      <w:r w:rsidRPr="00E73D5C">
        <w:rPr>
          <w:rFonts w:ascii="Times New Roman" w:hAnsi="Times New Roman" w:cs="Times New Roman"/>
          <w:sz w:val="24"/>
          <w:szCs w:val="24"/>
        </w:rPr>
        <w:t>РЕШИЛА:</w:t>
      </w:r>
    </w:p>
    <w:p w:rsidR="001F5383" w:rsidRPr="00E73D5C" w:rsidRDefault="001F5383" w:rsidP="001F5383">
      <w:pPr>
        <w:jc w:val="both"/>
        <w:rPr>
          <w:rFonts w:ascii="Times New Roman" w:hAnsi="Times New Roman" w:cs="Times New Roman"/>
          <w:sz w:val="24"/>
          <w:szCs w:val="24"/>
        </w:rPr>
      </w:pPr>
      <w:r w:rsidRPr="00E73D5C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решение</w:t>
      </w:r>
      <w:r w:rsidRPr="00E73D5C">
        <w:rPr>
          <w:rFonts w:ascii="Times New Roman" w:hAnsi="Times New Roman" w:cs="Times New Roman"/>
          <w:sz w:val="24"/>
          <w:szCs w:val="24"/>
        </w:rPr>
        <w:t xml:space="preserve"> Думы Макаровского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5C">
        <w:rPr>
          <w:rFonts w:ascii="Times New Roman" w:hAnsi="Times New Roman" w:cs="Times New Roman"/>
          <w:sz w:val="24"/>
          <w:szCs w:val="24"/>
        </w:rPr>
        <w:t>«Об установлении и введении в действие на территории Макаровского сельского поселения земельного налога»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D5C">
        <w:rPr>
          <w:rFonts w:ascii="Times New Roman" w:hAnsi="Times New Roman" w:cs="Times New Roman"/>
          <w:sz w:val="24"/>
          <w:szCs w:val="24"/>
        </w:rPr>
        <w:t xml:space="preserve">  от 14 ноября 2022 года № 20</w:t>
      </w:r>
      <w:r>
        <w:rPr>
          <w:rFonts w:ascii="Times New Roman" w:hAnsi="Times New Roman" w:cs="Times New Roman"/>
          <w:sz w:val="24"/>
          <w:szCs w:val="24"/>
        </w:rPr>
        <w:t xml:space="preserve"> (в редакции решения от 27.12.2023 г. № 45)</w:t>
      </w:r>
      <w:r w:rsidRPr="00E73D5C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73D5C">
        <w:rPr>
          <w:rFonts w:ascii="Times New Roman" w:hAnsi="Times New Roman" w:cs="Times New Roman"/>
          <w:sz w:val="24"/>
          <w:szCs w:val="24"/>
        </w:rPr>
        <w:t xml:space="preserve"> Решение) следующие изменения:</w:t>
      </w:r>
    </w:p>
    <w:p w:rsidR="0050495F" w:rsidRDefault="001F5383" w:rsidP="001F5383">
      <w:pPr>
        <w:jc w:val="both"/>
        <w:rPr>
          <w:rFonts w:ascii="Times New Roman" w:hAnsi="Times New Roman" w:cs="Times New Roman"/>
          <w:sz w:val="24"/>
          <w:szCs w:val="24"/>
        </w:rPr>
      </w:pPr>
      <w:r w:rsidRPr="00E73D5C">
        <w:rPr>
          <w:rFonts w:ascii="Times New Roman" w:hAnsi="Times New Roman" w:cs="Times New Roman"/>
          <w:sz w:val="24"/>
          <w:szCs w:val="24"/>
        </w:rPr>
        <w:t>1.1 Абзац 3 пункта 1 части 2 Решения изложить в новой редакции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73D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73D5C">
        <w:rPr>
          <w:rFonts w:ascii="Times New Roman" w:hAnsi="Times New Roman" w:cs="Times New Roman"/>
          <w:sz w:val="24"/>
          <w:szCs w:val="24"/>
        </w:rPr>
        <w:t>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</w:t>
      </w:r>
      <w:r>
        <w:rPr>
          <w:rFonts w:ascii="Times New Roman" w:hAnsi="Times New Roman" w:cs="Times New Roman"/>
          <w:sz w:val="24"/>
          <w:szCs w:val="24"/>
        </w:rPr>
        <w:t xml:space="preserve">о строительства, </w:t>
      </w:r>
      <w:r w:rsidRPr="00E73D5C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r w:rsidR="0050495F">
        <w:rPr>
          <w:rFonts w:ascii="Times New Roman" w:hAnsi="Times New Roman" w:cs="Times New Roman"/>
          <w:sz w:val="24"/>
          <w:szCs w:val="24"/>
        </w:rPr>
        <w:t>указанных в настоящем абзаце земельных участков , приобретенных (предоставленных) для индивидуального жилищного строительства, используемых в предпринимательской деятельности и земельных участков, кадастровая стоимость каждого из которых превышает 300 миллионов рублей»;</w:t>
      </w:r>
    </w:p>
    <w:p w:rsidR="00485774" w:rsidRDefault="00485774" w:rsidP="001F53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1.2.Абзац 4 пункта 1 части 2 Решения изложить в новой редакции: «не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E46E9D">
        <w:rPr>
          <w:rFonts w:ascii="Times New Roman" w:hAnsi="Times New Roman" w:cs="Times New Roman"/>
          <w:sz w:val="24"/>
          <w:szCs w:val="24"/>
        </w:rPr>
        <w:t>»</w:t>
      </w:r>
    </w:p>
    <w:p w:rsidR="001F5383" w:rsidRDefault="001F5383" w:rsidP="001F53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E73D5C">
        <w:rPr>
          <w:rFonts w:ascii="Times New Roman" w:hAnsi="Times New Roman" w:cs="Times New Roman"/>
          <w:sz w:val="24"/>
          <w:szCs w:val="24"/>
        </w:rPr>
        <w:t>. Настоящее решение</w:t>
      </w:r>
      <w:r w:rsidR="00E46E9D">
        <w:rPr>
          <w:rFonts w:ascii="Times New Roman" w:hAnsi="Times New Roman" w:cs="Times New Roman"/>
          <w:sz w:val="24"/>
          <w:szCs w:val="24"/>
        </w:rPr>
        <w:t xml:space="preserve"> вступает в силу с 1 января 2025</w:t>
      </w:r>
      <w:r w:rsidRPr="00E73D5C">
        <w:rPr>
          <w:rFonts w:ascii="Times New Roman" w:hAnsi="Times New Roman" w:cs="Times New Roman"/>
          <w:sz w:val="24"/>
          <w:szCs w:val="24"/>
        </w:rPr>
        <w:t xml:space="preserve"> года, но не ранее чем по истечении одного месяца со дня его официального опубликования </w:t>
      </w:r>
    </w:p>
    <w:p w:rsidR="001F5383" w:rsidRPr="00E73D5C" w:rsidRDefault="001F5383" w:rsidP="001F53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73D5C">
        <w:rPr>
          <w:rFonts w:ascii="Times New Roman" w:hAnsi="Times New Roman" w:cs="Times New Roman"/>
          <w:sz w:val="24"/>
          <w:szCs w:val="24"/>
        </w:rPr>
        <w:t>. Настоящее Решение опубликовать</w:t>
      </w:r>
      <w:r w:rsidR="00E46E9D">
        <w:rPr>
          <w:rFonts w:ascii="Times New Roman" w:hAnsi="Times New Roman" w:cs="Times New Roman"/>
          <w:sz w:val="24"/>
          <w:szCs w:val="24"/>
        </w:rPr>
        <w:t xml:space="preserve"> в</w:t>
      </w:r>
      <w:r w:rsidRPr="00E73D5C">
        <w:rPr>
          <w:rFonts w:ascii="Times New Roman" w:hAnsi="Times New Roman" w:cs="Times New Roman"/>
          <w:sz w:val="24"/>
          <w:szCs w:val="24"/>
        </w:rPr>
        <w:t xml:space="preserve"> периодическом печатном издании 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</w:t>
      </w:r>
      <w:r w:rsidR="00E46E9D">
        <w:rPr>
          <w:rFonts w:ascii="Times New Roman" w:hAnsi="Times New Roman" w:cs="Times New Roman"/>
          <w:sz w:val="24"/>
          <w:szCs w:val="24"/>
        </w:rPr>
        <w:t>» (</w:t>
      </w:r>
      <w:hyperlink r:id="rId4" w:history="1">
        <w:r w:rsidR="00E46E9D" w:rsidRPr="009A78F7">
          <w:rPr>
            <w:rStyle w:val="a5"/>
            <w:rFonts w:ascii="Times New Roman" w:hAnsi="Times New Roman" w:cs="Times New Roman"/>
            <w:sz w:val="24"/>
            <w:szCs w:val="24"/>
          </w:rPr>
          <w:t>http://kirenskrn.irkobl.ru4</w:t>
        </w:r>
      </w:hyperlink>
      <w:r w:rsidR="00E46E9D">
        <w:rPr>
          <w:rFonts w:ascii="Times New Roman" w:hAnsi="Times New Roman" w:cs="Times New Roman"/>
          <w:sz w:val="24"/>
          <w:szCs w:val="24"/>
        </w:rPr>
        <w:t xml:space="preserve">) </w:t>
      </w:r>
      <w:r w:rsidRPr="00E73D5C">
        <w:rPr>
          <w:rFonts w:ascii="Times New Roman" w:hAnsi="Times New Roman" w:cs="Times New Roman"/>
          <w:sz w:val="24"/>
          <w:szCs w:val="24"/>
        </w:rPr>
        <w:t>в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46E9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73D5C">
        <w:rPr>
          <w:rFonts w:ascii="Times New Roman" w:hAnsi="Times New Roman" w:cs="Times New Roman"/>
          <w:sz w:val="24"/>
          <w:szCs w:val="24"/>
        </w:rPr>
        <w:t>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3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E9D" w:rsidRDefault="00E46E9D" w:rsidP="00E46E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E9D" w:rsidRDefault="00E46E9D" w:rsidP="00E46E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E9D" w:rsidRDefault="00E46E9D" w:rsidP="00E46E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E9D" w:rsidRDefault="00E46E9D" w:rsidP="00E46E9D">
      <w:pPr>
        <w:jc w:val="both"/>
        <w:rPr>
          <w:rFonts w:ascii="Times New Roman" w:hAnsi="Times New Roman" w:cs="Times New Roman"/>
          <w:sz w:val="24"/>
          <w:szCs w:val="24"/>
        </w:rPr>
      </w:pPr>
      <w:r w:rsidRPr="00E73D5C">
        <w:rPr>
          <w:rFonts w:ascii="Times New Roman" w:hAnsi="Times New Roman" w:cs="Times New Roman"/>
          <w:sz w:val="24"/>
          <w:szCs w:val="24"/>
        </w:rPr>
        <w:t xml:space="preserve">Председатель Думы                                                                                               </w:t>
      </w:r>
    </w:p>
    <w:p w:rsidR="001F5383" w:rsidRPr="00E73D5C" w:rsidRDefault="001F5383" w:rsidP="001F5383">
      <w:pPr>
        <w:jc w:val="both"/>
        <w:rPr>
          <w:rFonts w:ascii="Times New Roman" w:hAnsi="Times New Roman" w:cs="Times New Roman"/>
          <w:sz w:val="24"/>
          <w:szCs w:val="24"/>
        </w:rPr>
      </w:pPr>
      <w:r w:rsidRPr="00E73D5C">
        <w:rPr>
          <w:rFonts w:ascii="Times New Roman" w:hAnsi="Times New Roman" w:cs="Times New Roman"/>
          <w:sz w:val="24"/>
          <w:szCs w:val="24"/>
        </w:rPr>
        <w:t>Глава  Макаровского муниципального образования                                         О.В. Ярыгина</w:t>
      </w:r>
    </w:p>
    <w:p w:rsidR="00A21DD1" w:rsidRDefault="00A21DD1"/>
    <w:sectPr w:rsidR="00A21DD1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F5383"/>
    <w:rsid w:val="001F5383"/>
    <w:rsid w:val="00416ABB"/>
    <w:rsid w:val="00485774"/>
    <w:rsid w:val="0050495F"/>
    <w:rsid w:val="006C2137"/>
    <w:rsid w:val="00751BC6"/>
    <w:rsid w:val="00794D68"/>
    <w:rsid w:val="00806FF7"/>
    <w:rsid w:val="009A4C7E"/>
    <w:rsid w:val="00A21DD1"/>
    <w:rsid w:val="00A75717"/>
    <w:rsid w:val="00D038A3"/>
    <w:rsid w:val="00E4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538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F5383"/>
  </w:style>
  <w:style w:type="paragraph" w:customStyle="1" w:styleId="ConsTitle">
    <w:name w:val="ConsTitle"/>
    <w:qFormat/>
    <w:rsid w:val="001F538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character" w:styleId="a5">
    <w:name w:val="Hyperlink"/>
    <w:basedOn w:val="a0"/>
    <w:uiPriority w:val="99"/>
    <w:unhideWhenUsed/>
    <w:rsid w:val="00E46E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2024-11-29T04:21:00Z</dcterms:created>
  <dcterms:modified xsi:type="dcterms:W3CDTF">2024-12-02T01:30:00Z</dcterms:modified>
</cp:coreProperties>
</file>