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1B4" w:rsidRPr="00EC60C1" w:rsidRDefault="00AE11B4" w:rsidP="00EC60C1">
      <w:pPr>
        <w:jc w:val="center"/>
        <w:rPr>
          <w:rFonts w:ascii="Times New Roman" w:hAnsi="Times New Roman"/>
          <w:b/>
          <w:sz w:val="24"/>
          <w:szCs w:val="24"/>
        </w:rPr>
      </w:pPr>
      <w:r>
        <w:rPr>
          <w:rFonts w:ascii="Times New Roman" w:hAnsi="Times New Roman"/>
        </w:rPr>
        <w:tab/>
      </w:r>
      <w:r w:rsidRPr="00EC60C1">
        <w:rPr>
          <w:rFonts w:ascii="Times New Roman" w:hAnsi="Times New Roman"/>
          <w:b/>
          <w:sz w:val="24"/>
          <w:szCs w:val="24"/>
        </w:rPr>
        <w:t>РОССИЙСКАЯ ФЕДЕРАЦИЯ</w:t>
      </w:r>
    </w:p>
    <w:p w:rsidR="00AE11B4" w:rsidRPr="00EC60C1" w:rsidRDefault="00AE11B4" w:rsidP="00EC60C1">
      <w:pPr>
        <w:jc w:val="center"/>
        <w:rPr>
          <w:rFonts w:ascii="Times New Roman" w:hAnsi="Times New Roman"/>
          <w:b/>
          <w:sz w:val="24"/>
          <w:szCs w:val="24"/>
        </w:rPr>
      </w:pPr>
      <w:r w:rsidRPr="00EC60C1">
        <w:rPr>
          <w:rFonts w:ascii="Times New Roman" w:hAnsi="Times New Roman"/>
          <w:b/>
          <w:sz w:val="24"/>
          <w:szCs w:val="24"/>
        </w:rPr>
        <w:t>ИРКУТСКАЯ ОБЛАСТЬ</w:t>
      </w:r>
    </w:p>
    <w:p w:rsidR="00AE11B4" w:rsidRPr="00EC60C1" w:rsidRDefault="00AE11B4" w:rsidP="00EC60C1">
      <w:pPr>
        <w:jc w:val="center"/>
        <w:rPr>
          <w:rFonts w:ascii="Times New Roman" w:hAnsi="Times New Roman"/>
          <w:b/>
          <w:sz w:val="24"/>
          <w:szCs w:val="24"/>
        </w:rPr>
      </w:pPr>
      <w:r w:rsidRPr="00EC60C1">
        <w:rPr>
          <w:rFonts w:ascii="Times New Roman" w:hAnsi="Times New Roman"/>
          <w:b/>
          <w:sz w:val="24"/>
          <w:szCs w:val="24"/>
        </w:rPr>
        <w:t xml:space="preserve">МАКАРОВСКОЕ  МО </w:t>
      </w:r>
    </w:p>
    <w:p w:rsidR="00AE11B4" w:rsidRPr="00EC60C1" w:rsidRDefault="00AE11B4" w:rsidP="00EC60C1">
      <w:pPr>
        <w:jc w:val="center"/>
        <w:rPr>
          <w:rFonts w:ascii="Times New Roman" w:hAnsi="Times New Roman"/>
          <w:sz w:val="24"/>
          <w:szCs w:val="24"/>
        </w:rPr>
      </w:pPr>
    </w:p>
    <w:p w:rsidR="00AE11B4" w:rsidRPr="00EC60C1" w:rsidRDefault="00AE11B4" w:rsidP="00EC60C1">
      <w:pPr>
        <w:jc w:val="center"/>
        <w:rPr>
          <w:rFonts w:ascii="Times New Roman" w:hAnsi="Times New Roman"/>
          <w:sz w:val="24"/>
          <w:szCs w:val="24"/>
        </w:rPr>
      </w:pPr>
      <w:r w:rsidRPr="00EC60C1">
        <w:rPr>
          <w:rFonts w:ascii="Times New Roman" w:hAnsi="Times New Roman"/>
          <w:sz w:val="24"/>
          <w:szCs w:val="24"/>
        </w:rPr>
        <w:t>АДМИНИСТРАЦИЯ</w:t>
      </w:r>
    </w:p>
    <w:p w:rsidR="00AE11B4" w:rsidRPr="00EC60C1" w:rsidRDefault="00AE11B4" w:rsidP="00EC60C1">
      <w:pPr>
        <w:jc w:val="center"/>
        <w:rPr>
          <w:rFonts w:ascii="Times New Roman" w:hAnsi="Times New Roman"/>
          <w:sz w:val="24"/>
          <w:szCs w:val="24"/>
        </w:rPr>
      </w:pPr>
      <w:r w:rsidRPr="00EC60C1">
        <w:rPr>
          <w:rFonts w:ascii="Times New Roman" w:hAnsi="Times New Roman"/>
          <w:sz w:val="24"/>
          <w:szCs w:val="24"/>
        </w:rPr>
        <w:t>Макаровского сельского поселения</w:t>
      </w:r>
    </w:p>
    <w:p w:rsidR="00AE11B4" w:rsidRPr="00EC60C1" w:rsidRDefault="00AE11B4" w:rsidP="00EC60C1">
      <w:pPr>
        <w:jc w:val="center"/>
        <w:rPr>
          <w:rFonts w:ascii="Times New Roman" w:hAnsi="Times New Roman"/>
          <w:sz w:val="24"/>
          <w:szCs w:val="24"/>
        </w:rPr>
      </w:pPr>
    </w:p>
    <w:p w:rsidR="00AE11B4" w:rsidRPr="00EC60C1" w:rsidRDefault="00AE11B4" w:rsidP="00EC60C1">
      <w:pPr>
        <w:jc w:val="center"/>
        <w:rPr>
          <w:rFonts w:ascii="Times New Roman" w:hAnsi="Times New Roman"/>
          <w:b/>
          <w:sz w:val="24"/>
          <w:szCs w:val="24"/>
        </w:rPr>
      </w:pPr>
      <w:r w:rsidRPr="00EC60C1">
        <w:rPr>
          <w:rFonts w:ascii="Times New Roman" w:hAnsi="Times New Roman"/>
          <w:b/>
          <w:sz w:val="24"/>
          <w:szCs w:val="24"/>
        </w:rPr>
        <w:t>Постановление № 69</w:t>
      </w:r>
    </w:p>
    <w:p w:rsidR="00AE11B4" w:rsidRPr="00EC60C1" w:rsidRDefault="00AE11B4" w:rsidP="00EC60C1">
      <w:pPr>
        <w:ind w:firstLine="0"/>
        <w:rPr>
          <w:rFonts w:ascii="Times New Roman" w:hAnsi="Times New Roman"/>
          <w:b/>
          <w:sz w:val="24"/>
          <w:szCs w:val="24"/>
        </w:rPr>
      </w:pPr>
      <w:r w:rsidRPr="00EC60C1">
        <w:rPr>
          <w:rFonts w:ascii="Times New Roman" w:hAnsi="Times New Roman"/>
          <w:sz w:val="24"/>
          <w:szCs w:val="24"/>
        </w:rPr>
        <w:t>от    13.10.2014 г.</w:t>
      </w:r>
      <w:r w:rsidRPr="00EC60C1">
        <w:rPr>
          <w:rFonts w:ascii="Times New Roman" w:hAnsi="Times New Roman"/>
          <w:sz w:val="24"/>
          <w:szCs w:val="24"/>
        </w:rPr>
        <w:tab/>
        <w:t xml:space="preserve">                                                                         с. Макарово</w:t>
      </w: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p>
    <w:p w:rsidR="00AE11B4" w:rsidRPr="00EC60C1" w:rsidRDefault="00AE11B4" w:rsidP="00EC60C1">
      <w:pPr>
        <w:tabs>
          <w:tab w:val="left" w:pos="4500"/>
        </w:tabs>
        <w:ind w:firstLine="0"/>
        <w:rPr>
          <w:rFonts w:ascii="Times New Roman" w:hAnsi="Times New Roman"/>
          <w:b/>
          <w:sz w:val="24"/>
          <w:szCs w:val="24"/>
        </w:rPr>
      </w:pPr>
      <w:r w:rsidRPr="00EC60C1">
        <w:rPr>
          <w:rFonts w:ascii="Times New Roman" w:hAnsi="Times New Roman"/>
          <w:b/>
          <w:sz w:val="24"/>
          <w:szCs w:val="24"/>
        </w:rPr>
        <w:t xml:space="preserve">             Об утверждении </w:t>
      </w:r>
      <w:r w:rsidRPr="00EC60C1">
        <w:rPr>
          <w:rFonts w:ascii="Times New Roman" w:hAnsi="Times New Roman"/>
          <w:b/>
          <w:color w:val="000000"/>
          <w:spacing w:val="4"/>
          <w:sz w:val="24"/>
          <w:szCs w:val="24"/>
        </w:rPr>
        <w:t>Административного регламента</w:t>
      </w:r>
      <w:r w:rsidRPr="00EC60C1">
        <w:rPr>
          <w:rFonts w:ascii="Times New Roman" w:hAnsi="Times New Roman"/>
          <w:b/>
          <w:sz w:val="24"/>
          <w:szCs w:val="24"/>
        </w:rPr>
        <w:t xml:space="preserve"> </w:t>
      </w:r>
      <w:r w:rsidRPr="00EC60C1">
        <w:rPr>
          <w:rFonts w:ascii="Times New Roman" w:hAnsi="Times New Roman"/>
          <w:b/>
          <w:color w:val="000000"/>
          <w:sz w:val="24"/>
          <w:szCs w:val="24"/>
        </w:rPr>
        <w:t xml:space="preserve">предоставления </w:t>
      </w:r>
      <w:r w:rsidRPr="00EC60C1">
        <w:rPr>
          <w:rFonts w:ascii="Times New Roman" w:hAnsi="Times New Roman"/>
          <w:b/>
          <w:color w:val="000000"/>
          <w:spacing w:val="-1"/>
          <w:sz w:val="24"/>
          <w:szCs w:val="24"/>
        </w:rPr>
        <w:t xml:space="preserve">муниципальной услуги </w:t>
      </w:r>
      <w:r w:rsidRPr="00EC60C1">
        <w:rPr>
          <w:rFonts w:ascii="Times New Roman" w:hAnsi="Times New Roman"/>
          <w:b/>
          <w:sz w:val="24"/>
          <w:szCs w:val="24"/>
        </w:rPr>
        <w:t>«Принятие граждан на учет в качестве нуждающихся в жилых помещениях, предоставляемых по договорам социального найма, на территории Макаровского муниципального образования»</w:t>
      </w: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r w:rsidRPr="00EC60C1">
        <w:rPr>
          <w:rFonts w:ascii="Times New Roman" w:hAnsi="Times New Roman"/>
          <w:sz w:val="24"/>
          <w:szCs w:val="24"/>
        </w:rPr>
        <w:t xml:space="preserve">В целях повышения качества и доступности результатов предоставления муниципальной услуги по принятию граждан на учет в качестве нуждающихся в жилых помещениях, предоставляемых по договорам социального найма, на территории Макаровского муниципального образования , в соответствии с </w:t>
      </w:r>
      <w:hyperlink r:id="rId7" w:history="1">
        <w:r w:rsidRPr="00EC60C1">
          <w:rPr>
            <w:rStyle w:val="a"/>
            <w:rFonts w:ascii="Times New Roman" w:hAnsi="Times New Roman"/>
            <w:sz w:val="24"/>
            <w:szCs w:val="24"/>
          </w:rPr>
          <w:t>Федеральным законом</w:t>
        </w:r>
      </w:hyperlink>
      <w:r w:rsidRPr="00EC60C1">
        <w:rPr>
          <w:rFonts w:ascii="Times New Roman" w:hAnsi="Times New Roman"/>
          <w:sz w:val="24"/>
          <w:szCs w:val="24"/>
        </w:rPr>
        <w:t xml:space="preserve"> от 06.10.2003 N 131-ФЗ "Об общих принципах организации местного самоуправления в Российской Федерации", </w:t>
      </w:r>
      <w:hyperlink r:id="rId8" w:history="1">
        <w:r w:rsidRPr="00EC60C1">
          <w:rPr>
            <w:rStyle w:val="a"/>
            <w:rFonts w:ascii="Times New Roman" w:hAnsi="Times New Roman"/>
            <w:sz w:val="24"/>
            <w:szCs w:val="24"/>
          </w:rPr>
          <w:t>Законом</w:t>
        </w:r>
      </w:hyperlink>
      <w:r w:rsidRPr="00EC60C1">
        <w:rPr>
          <w:rFonts w:ascii="Times New Roman" w:hAnsi="Times New Roman"/>
          <w:sz w:val="24"/>
          <w:szCs w:val="24"/>
        </w:rPr>
        <w:t xml:space="preserve"> Иркутской области от 17.12.2008 N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w:t>
      </w:r>
      <w:hyperlink r:id="rId9" w:history="1">
        <w:r w:rsidRPr="00EC60C1">
          <w:rPr>
            <w:rStyle w:val="a"/>
            <w:rFonts w:ascii="Times New Roman" w:hAnsi="Times New Roman"/>
            <w:sz w:val="24"/>
            <w:szCs w:val="24"/>
          </w:rPr>
          <w:t>постановлением</w:t>
        </w:r>
      </w:hyperlink>
      <w:r w:rsidRPr="00EC60C1">
        <w:rPr>
          <w:rFonts w:ascii="Times New Roman" w:hAnsi="Times New Roman"/>
          <w:sz w:val="24"/>
          <w:szCs w:val="24"/>
        </w:rPr>
        <w:t xml:space="preserve"> администрации Макаровского муниципального образования от 28. 09.2012 N 53 "Об утверждении Положения о порядке разработки и утверждения административных регламентов муниципальных услуг"  Устава Макаровского муниципального образования  </w:t>
      </w:r>
      <w:r w:rsidRPr="00EC60C1">
        <w:rPr>
          <w:rFonts w:ascii="Times New Roman" w:hAnsi="Times New Roman"/>
          <w:b/>
          <w:sz w:val="24"/>
          <w:szCs w:val="24"/>
        </w:rPr>
        <w:t>п о с т а н о в л ю:</w:t>
      </w:r>
    </w:p>
    <w:p w:rsidR="00AE11B4" w:rsidRPr="00EC60C1" w:rsidRDefault="00AE11B4" w:rsidP="00EC60C1">
      <w:pPr>
        <w:ind w:firstLine="0"/>
        <w:jc w:val="right"/>
        <w:rPr>
          <w:rFonts w:ascii="Times New Roman" w:hAnsi="Times New Roman"/>
          <w:sz w:val="24"/>
          <w:szCs w:val="24"/>
        </w:rPr>
      </w:pPr>
    </w:p>
    <w:p w:rsidR="00AE11B4" w:rsidRPr="00EC60C1" w:rsidRDefault="00AE11B4" w:rsidP="00EC60C1">
      <w:pPr>
        <w:pStyle w:val="a0"/>
        <w:jc w:val="both"/>
        <w:rPr>
          <w:rFonts w:ascii="Times New Roman" w:hAnsi="Times New Roman" w:cs="Times New Roman"/>
          <w:sz w:val="24"/>
          <w:szCs w:val="24"/>
        </w:rPr>
      </w:pPr>
      <w:r w:rsidRPr="00EC60C1">
        <w:rPr>
          <w:rFonts w:ascii="Times New Roman" w:hAnsi="Times New Roman" w:cs="Times New Roman"/>
          <w:sz w:val="24"/>
          <w:szCs w:val="24"/>
        </w:rPr>
        <w:tab/>
        <w:t xml:space="preserve">              1. Утвердить административный регламент предоставления муниципальной услуги</w:t>
      </w:r>
      <w:r w:rsidRPr="00EC60C1">
        <w:rPr>
          <w:rFonts w:ascii="Times New Roman" w:hAnsi="Times New Roman" w:cs="Times New Roman"/>
          <w:color w:val="000000"/>
          <w:spacing w:val="-1"/>
          <w:sz w:val="24"/>
          <w:szCs w:val="24"/>
        </w:rPr>
        <w:t xml:space="preserve"> </w:t>
      </w:r>
      <w:r w:rsidRPr="00EC60C1">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 на территории Макаровского муниципального образования » (приложение).</w:t>
      </w:r>
    </w:p>
    <w:p w:rsidR="00AE11B4" w:rsidRPr="00EC60C1" w:rsidRDefault="00AE11B4" w:rsidP="00EC60C1">
      <w:pPr>
        <w:shd w:val="clear" w:color="auto" w:fill="FFFFFF"/>
        <w:ind w:right="499"/>
        <w:rPr>
          <w:rFonts w:ascii="Times New Roman" w:hAnsi="Times New Roman"/>
          <w:sz w:val="24"/>
          <w:szCs w:val="24"/>
        </w:rPr>
      </w:pPr>
    </w:p>
    <w:p w:rsidR="00AE11B4" w:rsidRPr="00EC60C1" w:rsidRDefault="00AE11B4" w:rsidP="00EC60C1">
      <w:pPr>
        <w:rPr>
          <w:rFonts w:ascii="Times New Roman" w:hAnsi="Times New Roman"/>
          <w:sz w:val="24"/>
          <w:szCs w:val="24"/>
        </w:rPr>
      </w:pPr>
      <w:r w:rsidRPr="00EC60C1">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муниципального образования в сети «Интернет».</w:t>
      </w:r>
    </w:p>
    <w:p w:rsidR="00AE11B4" w:rsidRPr="00EC60C1" w:rsidRDefault="00AE11B4" w:rsidP="00EC60C1">
      <w:pPr>
        <w:rPr>
          <w:rFonts w:ascii="Times New Roman" w:hAnsi="Times New Roman"/>
          <w:sz w:val="24"/>
          <w:szCs w:val="24"/>
        </w:rPr>
      </w:pPr>
    </w:p>
    <w:p w:rsidR="00AE11B4" w:rsidRPr="00EC60C1" w:rsidRDefault="00AE11B4" w:rsidP="00EC60C1">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EC60C1">
        <w:rPr>
          <w:rFonts w:ascii="Times New Roman" w:hAnsi="Times New Roman"/>
          <w:sz w:val="24"/>
          <w:szCs w:val="24"/>
        </w:rPr>
        <w:t xml:space="preserve">3. Постановление главы администрации Макаровского МО от 01.10.2012 г. № 57 Об утверждении </w:t>
      </w:r>
      <w:r w:rsidRPr="00EC60C1">
        <w:rPr>
          <w:rFonts w:ascii="Times New Roman" w:hAnsi="Times New Roman"/>
          <w:color w:val="000000"/>
          <w:spacing w:val="4"/>
          <w:sz w:val="24"/>
          <w:szCs w:val="24"/>
        </w:rPr>
        <w:t>Административного регламента</w:t>
      </w:r>
      <w:r w:rsidRPr="00EC60C1">
        <w:rPr>
          <w:rFonts w:ascii="Times New Roman" w:hAnsi="Times New Roman"/>
          <w:sz w:val="24"/>
          <w:szCs w:val="24"/>
        </w:rPr>
        <w:t xml:space="preserve"> </w:t>
      </w:r>
      <w:r w:rsidRPr="00EC60C1">
        <w:rPr>
          <w:rFonts w:ascii="Times New Roman" w:hAnsi="Times New Roman"/>
          <w:color w:val="000000"/>
          <w:sz w:val="24"/>
          <w:szCs w:val="24"/>
        </w:rPr>
        <w:t xml:space="preserve">предоставления </w:t>
      </w:r>
      <w:r w:rsidRPr="00EC60C1">
        <w:rPr>
          <w:rFonts w:ascii="Times New Roman" w:hAnsi="Times New Roman"/>
          <w:color w:val="000000"/>
          <w:spacing w:val="-1"/>
          <w:sz w:val="24"/>
          <w:szCs w:val="24"/>
        </w:rPr>
        <w:t xml:space="preserve">муниципальной услуги </w:t>
      </w:r>
      <w:r w:rsidRPr="00EC60C1">
        <w:rPr>
          <w:rFonts w:ascii="Times New Roman" w:hAnsi="Times New Roman"/>
          <w:sz w:val="24"/>
          <w:szCs w:val="24"/>
        </w:rPr>
        <w:t>«Принятие граждан на учет в качестве нуждающихся в жилых помещениях,</w:t>
      </w:r>
      <w:r w:rsidRPr="00EC60C1">
        <w:rPr>
          <w:rFonts w:ascii="Times New Roman" w:hAnsi="Times New Roman"/>
          <w:sz w:val="24"/>
          <w:szCs w:val="24"/>
        </w:rPr>
        <w:br/>
        <w:t>предоставляемых по договорам социального найма» признать утратившим силу</w:t>
      </w: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r w:rsidRPr="00EC60C1">
        <w:rPr>
          <w:rFonts w:ascii="Times New Roman" w:hAnsi="Times New Roman"/>
          <w:sz w:val="24"/>
          <w:szCs w:val="24"/>
        </w:rPr>
        <w:t>4. Контроль за исполнением настоящего по</w:t>
      </w:r>
      <w:r>
        <w:rPr>
          <w:rFonts w:ascii="Times New Roman" w:hAnsi="Times New Roman"/>
          <w:sz w:val="24"/>
          <w:szCs w:val="24"/>
        </w:rPr>
        <w:t>становления оставляю за собой.</w:t>
      </w:r>
      <w:r w:rsidRPr="00EC60C1">
        <w:rPr>
          <w:rFonts w:ascii="Times New Roman" w:hAnsi="Times New Roman"/>
          <w:sz w:val="24"/>
          <w:szCs w:val="24"/>
        </w:rPr>
        <w:t xml:space="preserve"> Настоящее постановление вступает в силу со дня его официального опубликования.</w:t>
      </w: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p>
    <w:p w:rsidR="00AE11B4" w:rsidRPr="00EC60C1" w:rsidRDefault="00AE11B4" w:rsidP="00EC60C1">
      <w:pPr>
        <w:rPr>
          <w:rFonts w:ascii="Times New Roman" w:hAnsi="Times New Roman"/>
          <w:sz w:val="24"/>
          <w:szCs w:val="24"/>
        </w:rPr>
      </w:pPr>
    </w:p>
    <w:p w:rsidR="00AE11B4" w:rsidRPr="00EC60C1" w:rsidRDefault="00AE11B4" w:rsidP="00EC60C1">
      <w:pPr>
        <w:ind w:firstLine="0"/>
        <w:rPr>
          <w:rFonts w:ascii="Times New Roman" w:hAnsi="Times New Roman"/>
          <w:sz w:val="24"/>
          <w:szCs w:val="24"/>
        </w:rPr>
      </w:pPr>
      <w:r w:rsidRPr="00EC60C1">
        <w:rPr>
          <w:rFonts w:ascii="Times New Roman" w:hAnsi="Times New Roman"/>
          <w:sz w:val="24"/>
          <w:szCs w:val="24"/>
        </w:rPr>
        <w:t xml:space="preserve">         </w:t>
      </w:r>
      <w:r>
        <w:rPr>
          <w:rFonts w:ascii="Times New Roman" w:hAnsi="Times New Roman"/>
          <w:sz w:val="24"/>
          <w:szCs w:val="24"/>
        </w:rPr>
        <w:t xml:space="preserve">  </w:t>
      </w:r>
      <w:r w:rsidRPr="00EC60C1">
        <w:rPr>
          <w:rFonts w:ascii="Times New Roman" w:hAnsi="Times New Roman"/>
          <w:sz w:val="24"/>
          <w:szCs w:val="24"/>
        </w:rPr>
        <w:t xml:space="preserve"> И.о. Главы администрации</w:t>
      </w:r>
    </w:p>
    <w:p w:rsidR="00AE11B4" w:rsidRDefault="00AE11B4" w:rsidP="00EC60C1">
      <w:pPr>
        <w:rPr>
          <w:rFonts w:ascii="Times New Roman" w:hAnsi="Times New Roman"/>
          <w:sz w:val="24"/>
          <w:szCs w:val="24"/>
        </w:rPr>
      </w:pPr>
      <w:r w:rsidRPr="00EC60C1">
        <w:rPr>
          <w:rFonts w:ascii="Times New Roman" w:hAnsi="Times New Roman"/>
          <w:sz w:val="24"/>
          <w:szCs w:val="24"/>
        </w:rPr>
        <w:t>Макаровского МО                    __________________ О.В. Ярыгина</w:t>
      </w:r>
    </w:p>
    <w:p w:rsidR="00AE11B4" w:rsidRPr="00EC60C1" w:rsidRDefault="00AE11B4" w:rsidP="00EC60C1">
      <w:pPr>
        <w:jc w:val="right"/>
        <w:rPr>
          <w:rFonts w:ascii="Times New Roman" w:hAnsi="Times New Roman"/>
          <w:sz w:val="24"/>
          <w:szCs w:val="24"/>
        </w:rPr>
      </w:pPr>
      <w:r w:rsidRPr="00EC60C1">
        <w:rPr>
          <w:rFonts w:ascii="Times New Roman" w:hAnsi="Times New Roman"/>
          <w:sz w:val="24"/>
          <w:szCs w:val="24"/>
        </w:rPr>
        <w:t xml:space="preserve">Утвержден </w:t>
      </w:r>
    </w:p>
    <w:p w:rsidR="00AE11B4" w:rsidRPr="00EC60C1" w:rsidRDefault="00AE11B4" w:rsidP="00EC60C1">
      <w:pPr>
        <w:ind w:firstLine="0"/>
        <w:jc w:val="right"/>
        <w:rPr>
          <w:rFonts w:ascii="Times New Roman" w:hAnsi="Times New Roman"/>
          <w:sz w:val="24"/>
          <w:szCs w:val="24"/>
        </w:rPr>
      </w:pPr>
      <w:r w:rsidRPr="00EC60C1">
        <w:rPr>
          <w:rFonts w:ascii="Times New Roman" w:hAnsi="Times New Roman"/>
          <w:sz w:val="24"/>
          <w:szCs w:val="24"/>
        </w:rPr>
        <w:t>постановлением администрации</w:t>
      </w:r>
    </w:p>
    <w:p w:rsidR="00AE11B4" w:rsidRPr="00EC60C1" w:rsidRDefault="00AE11B4" w:rsidP="00EC60C1">
      <w:pPr>
        <w:ind w:firstLine="0"/>
        <w:jc w:val="right"/>
        <w:rPr>
          <w:rFonts w:ascii="Times New Roman" w:hAnsi="Times New Roman"/>
          <w:sz w:val="24"/>
          <w:szCs w:val="24"/>
        </w:rPr>
      </w:pPr>
      <w:r w:rsidRPr="00EC60C1">
        <w:rPr>
          <w:rFonts w:ascii="Times New Roman" w:hAnsi="Times New Roman"/>
          <w:sz w:val="24"/>
          <w:szCs w:val="24"/>
        </w:rPr>
        <w:t>Макаровского муниципального образования</w:t>
      </w:r>
    </w:p>
    <w:p w:rsidR="00AE11B4" w:rsidRPr="00EC60C1" w:rsidRDefault="00AE11B4" w:rsidP="00EC60C1">
      <w:pPr>
        <w:ind w:firstLine="0"/>
        <w:jc w:val="right"/>
        <w:rPr>
          <w:rFonts w:ascii="Times New Roman" w:hAnsi="Times New Roman"/>
          <w:b/>
          <w:sz w:val="24"/>
          <w:szCs w:val="24"/>
        </w:rPr>
      </w:pPr>
      <w:r w:rsidRPr="00EC60C1">
        <w:rPr>
          <w:rFonts w:ascii="Times New Roman" w:hAnsi="Times New Roman"/>
          <w:i/>
          <w:sz w:val="24"/>
          <w:szCs w:val="24"/>
        </w:rPr>
        <w:t xml:space="preserve"> </w:t>
      </w:r>
      <w:r w:rsidRPr="00EC60C1">
        <w:rPr>
          <w:rFonts w:ascii="Times New Roman" w:hAnsi="Times New Roman"/>
          <w:sz w:val="24"/>
          <w:szCs w:val="24"/>
        </w:rPr>
        <w:t>от «13» октября 2014 года</w:t>
      </w:r>
    </w:p>
    <w:p w:rsidR="00AE11B4" w:rsidRPr="00EC60C1" w:rsidRDefault="00AE11B4" w:rsidP="008A3A26">
      <w:pPr>
        <w:ind w:firstLine="0"/>
        <w:jc w:val="center"/>
        <w:rPr>
          <w:rFonts w:ascii="Times New Roman" w:hAnsi="Times New Roman"/>
          <w:b/>
          <w:sz w:val="24"/>
          <w:szCs w:val="24"/>
        </w:rPr>
      </w:pPr>
    </w:p>
    <w:p w:rsidR="00AE11B4" w:rsidRPr="00EC60C1" w:rsidRDefault="00AE11B4" w:rsidP="008A3A26">
      <w:pPr>
        <w:ind w:firstLine="0"/>
        <w:jc w:val="center"/>
        <w:rPr>
          <w:rFonts w:ascii="Times New Roman" w:hAnsi="Times New Roman"/>
          <w:b/>
          <w:sz w:val="24"/>
          <w:szCs w:val="24"/>
        </w:rPr>
      </w:pPr>
      <w:r w:rsidRPr="00EC60C1">
        <w:rPr>
          <w:rFonts w:ascii="Times New Roman" w:hAnsi="Times New Roman"/>
          <w:b/>
          <w:sz w:val="24"/>
          <w:szCs w:val="24"/>
        </w:rPr>
        <w:t xml:space="preserve">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МАКАРОВСКОГО </w:t>
      </w:r>
      <w:r w:rsidRPr="00EC60C1">
        <w:rPr>
          <w:rFonts w:ascii="Times New Roman" w:hAnsi="Times New Roman"/>
          <w:b/>
          <w:i/>
          <w:sz w:val="24"/>
          <w:szCs w:val="24"/>
        </w:rPr>
        <w:t>МУНИЦИПАЛЬНОГО ОБРАЗОВАНИЯ</w:t>
      </w:r>
      <w:r w:rsidRPr="00EC60C1">
        <w:rPr>
          <w:rStyle w:val="FootnoteReference"/>
          <w:rFonts w:ascii="Times New Roman" w:hAnsi="Times New Roman"/>
          <w:b/>
          <w:i/>
          <w:sz w:val="24"/>
          <w:szCs w:val="24"/>
        </w:rPr>
        <w:footnoteReference w:id="1"/>
      </w:r>
      <w:r w:rsidRPr="00EC60C1">
        <w:rPr>
          <w:rFonts w:ascii="Times New Roman" w:hAnsi="Times New Roman"/>
          <w:b/>
          <w:sz w:val="24"/>
          <w:szCs w:val="24"/>
        </w:rPr>
        <w:t>»</w:t>
      </w:r>
    </w:p>
    <w:p w:rsidR="00AE11B4" w:rsidRPr="00EC60C1" w:rsidRDefault="00AE11B4" w:rsidP="00E545F3">
      <w:pPr>
        <w:widowControl w:val="0"/>
        <w:autoSpaceDE w:val="0"/>
        <w:autoSpaceDN w:val="0"/>
        <w:adjustRightInd w:val="0"/>
        <w:jc w:val="center"/>
        <w:outlineLvl w:val="1"/>
        <w:rPr>
          <w:rFonts w:ascii="Times New Roman" w:hAnsi="Times New Roman"/>
          <w:sz w:val="24"/>
          <w:szCs w:val="24"/>
        </w:rPr>
      </w:pPr>
    </w:p>
    <w:p w:rsidR="00AE11B4" w:rsidRPr="00EC60C1" w:rsidRDefault="00AE11B4" w:rsidP="00E545F3">
      <w:pPr>
        <w:widowControl w:val="0"/>
        <w:autoSpaceDE w:val="0"/>
        <w:autoSpaceDN w:val="0"/>
        <w:adjustRightInd w:val="0"/>
        <w:jc w:val="center"/>
        <w:outlineLvl w:val="1"/>
        <w:rPr>
          <w:rFonts w:ascii="Times New Roman" w:hAnsi="Times New Roman"/>
          <w:sz w:val="24"/>
          <w:szCs w:val="24"/>
        </w:rPr>
      </w:pPr>
      <w:r w:rsidRPr="00EC60C1">
        <w:rPr>
          <w:rFonts w:ascii="Times New Roman" w:hAnsi="Times New Roman"/>
          <w:sz w:val="24"/>
          <w:szCs w:val="24"/>
        </w:rPr>
        <w:t>Раздел I. ОБЩИЕ ПОЛОЖЕНИЯ</w:t>
      </w:r>
    </w:p>
    <w:p w:rsidR="00AE11B4" w:rsidRPr="00EC60C1" w:rsidRDefault="00AE11B4" w:rsidP="00E545F3">
      <w:pPr>
        <w:widowControl w:val="0"/>
        <w:autoSpaceDE w:val="0"/>
        <w:autoSpaceDN w:val="0"/>
        <w:adjustRightInd w:val="0"/>
        <w:rPr>
          <w:rFonts w:ascii="Times New Roman" w:hAnsi="Times New Roman"/>
          <w:sz w:val="24"/>
          <w:szCs w:val="24"/>
        </w:rPr>
      </w:pPr>
    </w:p>
    <w:p w:rsidR="00AE11B4" w:rsidRPr="00EC60C1" w:rsidRDefault="00AE11B4"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EC60C1">
        <w:rPr>
          <w:rFonts w:ascii="Times New Roman" w:hAnsi="Times New Roman"/>
          <w:sz w:val="24"/>
          <w:szCs w:val="24"/>
        </w:rPr>
        <w:t>Глава 1. ПРЕДМЕТ РЕГУЛИРОВАНИЯ АДМИНИСТРАТИВНОГО РЕГЛАМЕНТА</w:t>
      </w:r>
    </w:p>
    <w:p w:rsidR="00AE11B4" w:rsidRPr="00EC60C1" w:rsidRDefault="00AE11B4" w:rsidP="00E545F3">
      <w:pPr>
        <w:widowControl w:val="0"/>
        <w:autoSpaceDE w:val="0"/>
        <w:autoSpaceDN w:val="0"/>
        <w:adjustRightInd w:val="0"/>
        <w:rPr>
          <w:rFonts w:ascii="Times New Roman" w:hAnsi="Times New Roman"/>
          <w:sz w:val="24"/>
          <w:szCs w:val="24"/>
        </w:rPr>
      </w:pP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 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Макаровского муниципального образования» (далее – административный регламент) разработан в целях определения процедур принятия решения о принятии граждан на учет, а также снятии с учета, в качестве нуждающихся в жилых помещениях на территории Макаровского муниципального образования</w:t>
      </w:r>
      <w:r w:rsidRPr="00EC60C1">
        <w:rPr>
          <w:rFonts w:ascii="Times New Roman" w:hAnsi="Times New Roman"/>
          <w:i/>
          <w:sz w:val="24"/>
          <w:szCs w:val="24"/>
        </w:rPr>
        <w:t>.</w:t>
      </w: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Макаровского муниципального образования при осуществлении полномочий. </w:t>
      </w:r>
    </w:p>
    <w:p w:rsidR="00AE11B4" w:rsidRPr="00EC60C1" w:rsidRDefault="00AE11B4" w:rsidP="00F25226">
      <w:pPr>
        <w:widowControl w:val="0"/>
        <w:autoSpaceDE w:val="0"/>
        <w:autoSpaceDN w:val="0"/>
        <w:adjustRightInd w:val="0"/>
        <w:ind w:firstLine="709"/>
        <w:rPr>
          <w:rFonts w:ascii="Times New Roman" w:hAnsi="Times New Roman"/>
          <w:sz w:val="24"/>
          <w:szCs w:val="24"/>
        </w:rPr>
      </w:pPr>
    </w:p>
    <w:p w:rsidR="00AE11B4" w:rsidRPr="00EC60C1" w:rsidRDefault="00AE11B4"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EC60C1">
        <w:rPr>
          <w:rFonts w:ascii="Times New Roman" w:hAnsi="Times New Roman"/>
          <w:sz w:val="24"/>
          <w:szCs w:val="24"/>
        </w:rPr>
        <w:t>Глава 2. КРУГ ЗАЯВИТЕЛЕЙ</w:t>
      </w:r>
    </w:p>
    <w:p w:rsidR="00AE11B4" w:rsidRPr="00EC60C1" w:rsidRDefault="00AE11B4" w:rsidP="00B02177">
      <w:pPr>
        <w:widowControl w:val="0"/>
        <w:autoSpaceDE w:val="0"/>
        <w:autoSpaceDN w:val="0"/>
        <w:adjustRightInd w:val="0"/>
        <w:rPr>
          <w:rFonts w:ascii="Times New Roman" w:hAnsi="Times New Roman"/>
          <w:sz w:val="24"/>
          <w:szCs w:val="24"/>
        </w:rPr>
      </w:pP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 За получением муниципальной услуги обращаются граждане, постоянно проживающие на территории Макаровского муниципального образования и относящиеся к следующим категориям:</w:t>
      </w:r>
    </w:p>
    <w:p w:rsidR="00AE11B4" w:rsidRPr="00EC60C1" w:rsidRDefault="00AE11B4" w:rsidP="00806BA5">
      <w:pPr>
        <w:autoSpaceDE w:val="0"/>
        <w:autoSpaceDN w:val="0"/>
        <w:adjustRightInd w:val="0"/>
        <w:ind w:firstLine="709"/>
        <w:rPr>
          <w:rFonts w:ascii="Times New Roman" w:hAnsi="Times New Roman"/>
          <w:sz w:val="24"/>
          <w:szCs w:val="24"/>
          <w:lang w:eastAsia="en-US"/>
        </w:rPr>
      </w:pPr>
      <w:bookmarkStart w:id="2" w:name="Par51"/>
      <w:bookmarkEnd w:id="2"/>
      <w:r w:rsidRPr="00EC60C1">
        <w:rPr>
          <w:rFonts w:ascii="Times New Roman" w:hAnsi="Times New Roman"/>
          <w:sz w:val="24"/>
          <w:szCs w:val="24"/>
          <w:lang w:eastAsia="en-US"/>
        </w:rPr>
        <w:t>а) граждане, признанные малоимущими в порядке, установленном законом Иркутской области,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
    <w:p w:rsidR="00AE11B4" w:rsidRPr="00EC60C1" w:rsidRDefault="00AE11B4" w:rsidP="00806BA5">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определенные федеральным законом, указом Президента Российской Федерации категории граждан, признанных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w:t>
      </w:r>
    </w:p>
    <w:p w:rsidR="00AE11B4" w:rsidRPr="00EC60C1" w:rsidRDefault="00AE11B4" w:rsidP="00806BA5">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определенные законом Иркутской области категории граждан, признанных по установленным Жилищным кодексом Российской Федерации и (или) законом Иркутской области основаниям нуждающимися в жилых помещениях, предоставляемых по договорам социального найма.</w:t>
      </w:r>
    </w:p>
    <w:p w:rsidR="00AE11B4" w:rsidRPr="00EC60C1" w:rsidRDefault="00AE11B4" w:rsidP="00806BA5">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4. От имени гражданина может действовать</w:t>
      </w:r>
      <w:r w:rsidRPr="00EC60C1">
        <w:rPr>
          <w:rFonts w:ascii="Times New Roman" w:hAnsi="Times New Roman"/>
          <w:sz w:val="24"/>
          <w:szCs w:val="24"/>
          <w:lang w:eastAsia="en-US"/>
        </w:rPr>
        <w:t xml:space="preserve"> законный представитель, действующий в силу закона или на основании доверенности.</w:t>
      </w:r>
    </w:p>
    <w:p w:rsidR="00AE11B4" w:rsidRPr="00EC60C1" w:rsidRDefault="00AE11B4" w:rsidP="00806BA5">
      <w:pPr>
        <w:widowControl w:val="0"/>
        <w:autoSpaceDE w:val="0"/>
        <w:autoSpaceDN w:val="0"/>
        <w:adjustRightInd w:val="0"/>
        <w:rPr>
          <w:rFonts w:ascii="Times New Roman" w:hAnsi="Times New Roman"/>
          <w:sz w:val="24"/>
          <w:szCs w:val="24"/>
          <w:lang w:eastAsia="en-US"/>
        </w:rPr>
      </w:pPr>
      <w:r w:rsidRPr="00EC60C1">
        <w:rPr>
          <w:rFonts w:ascii="Times New Roman" w:hAnsi="Times New Roman"/>
          <w:sz w:val="24"/>
          <w:szCs w:val="24"/>
          <w:lang w:eastAsia="en-US"/>
        </w:rPr>
        <w:t>5. Лица, указанные в пунктах 3, 4 настоящего административного регламента далее именуются заявителями.</w:t>
      </w:r>
    </w:p>
    <w:p w:rsidR="00AE11B4" w:rsidRPr="00EC60C1" w:rsidRDefault="00AE11B4" w:rsidP="00806BA5">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 В соответствии с Жилищным кодексом Российской Федерации гражданами, нуждающимися в жилых помещениях, признаются:</w:t>
      </w:r>
    </w:p>
    <w:p w:rsidR="00AE11B4" w:rsidRPr="00EC60C1" w:rsidRDefault="00AE11B4" w:rsidP="00806BA5">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а)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AE11B4" w:rsidRPr="00EC60C1" w:rsidRDefault="00AE11B4" w:rsidP="00820F62">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AE11B4" w:rsidRPr="00EC60C1" w:rsidRDefault="00AE11B4" w:rsidP="00820F62">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проживающие в помещении, не отвечающем установленным для жилых помещений требованиям;</w:t>
      </w:r>
    </w:p>
    <w:p w:rsidR="00AE11B4" w:rsidRPr="00EC60C1" w:rsidRDefault="00AE11B4" w:rsidP="00820F62">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являющиеся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E11B4" w:rsidRPr="00EC60C1" w:rsidRDefault="00AE11B4" w:rsidP="00B02177">
      <w:pPr>
        <w:widowControl w:val="0"/>
        <w:autoSpaceDE w:val="0"/>
        <w:autoSpaceDN w:val="0"/>
        <w:adjustRightInd w:val="0"/>
        <w:rPr>
          <w:rFonts w:ascii="Times New Roman" w:hAnsi="Times New Roman"/>
          <w:sz w:val="24"/>
          <w:szCs w:val="24"/>
          <w:lang w:eastAsia="en-US"/>
        </w:rPr>
      </w:pPr>
      <w:r w:rsidRPr="00EC60C1">
        <w:rPr>
          <w:rFonts w:ascii="Times New Roman" w:hAnsi="Times New Roman"/>
          <w:sz w:val="24"/>
          <w:szCs w:val="24"/>
          <w:lang w:eastAsia="en-US"/>
        </w:rPr>
        <w:t>7. Жилые помещения предоставляются гражданам, состоящим на учете, в порядке очередности, за исключением категорий граждан, которым жилые помещения предоставляются вне очереди:</w:t>
      </w:r>
    </w:p>
    <w:p w:rsidR="00AE11B4" w:rsidRPr="00EC60C1" w:rsidRDefault="00AE11B4" w:rsidP="00B02177">
      <w:pPr>
        <w:widowControl w:val="0"/>
        <w:autoSpaceDE w:val="0"/>
        <w:autoSpaceDN w:val="0"/>
        <w:adjustRightInd w:val="0"/>
        <w:rPr>
          <w:rFonts w:ascii="Times New Roman" w:hAnsi="Times New Roman"/>
          <w:sz w:val="24"/>
          <w:szCs w:val="24"/>
          <w:lang w:eastAsia="en-US"/>
        </w:rPr>
      </w:pPr>
      <w:r w:rsidRPr="00EC60C1">
        <w:rPr>
          <w:rFonts w:ascii="Times New Roman" w:hAnsi="Times New Roman"/>
          <w:sz w:val="24"/>
          <w:szCs w:val="24"/>
          <w:lang w:eastAsia="en-US"/>
        </w:rPr>
        <w:t>а) гражданам, жилые помещения которых признаны в установленном порядке непригодными для проживания и ремонту или реконструкции не подлежат;</w:t>
      </w:r>
    </w:p>
    <w:p w:rsidR="00AE11B4" w:rsidRPr="00EC60C1" w:rsidRDefault="00AE11B4" w:rsidP="00B02177">
      <w:pPr>
        <w:widowControl w:val="0"/>
        <w:autoSpaceDE w:val="0"/>
        <w:autoSpaceDN w:val="0"/>
        <w:adjustRightInd w:val="0"/>
        <w:rPr>
          <w:rFonts w:ascii="Times New Roman" w:hAnsi="Times New Roman"/>
          <w:sz w:val="24"/>
          <w:szCs w:val="24"/>
          <w:lang w:eastAsia="en-US"/>
        </w:rPr>
      </w:pPr>
      <w:r w:rsidRPr="00EC60C1">
        <w:rPr>
          <w:rFonts w:ascii="Times New Roman" w:hAnsi="Times New Roman"/>
          <w:sz w:val="24"/>
          <w:szCs w:val="24"/>
          <w:lang w:eastAsia="en-US"/>
        </w:rPr>
        <w:t>б) гражданам, страдающим тяжелыми формами хронических заболеваний, указанных в подпункте «г» пункта 6 настоящего административного регламента.</w:t>
      </w:r>
    </w:p>
    <w:p w:rsidR="00AE11B4" w:rsidRPr="00EC60C1" w:rsidRDefault="00AE11B4" w:rsidP="00B02177">
      <w:pPr>
        <w:widowControl w:val="0"/>
        <w:autoSpaceDE w:val="0"/>
        <w:autoSpaceDN w:val="0"/>
        <w:adjustRightInd w:val="0"/>
        <w:rPr>
          <w:rFonts w:ascii="Times New Roman" w:hAnsi="Times New Roman"/>
          <w:sz w:val="24"/>
          <w:szCs w:val="24"/>
        </w:rPr>
      </w:pPr>
    </w:p>
    <w:p w:rsidR="00AE11B4" w:rsidRPr="00EC60C1" w:rsidRDefault="00AE11B4"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EC60C1">
        <w:rPr>
          <w:rFonts w:ascii="Times New Roman" w:hAnsi="Times New Roman"/>
          <w:sz w:val="24"/>
          <w:szCs w:val="24"/>
        </w:rPr>
        <w:t>Глава 3. ТРЕБОВАНИЯ К ПОРЯДКУ ИНФОРМИРОВАНИЯ</w:t>
      </w:r>
    </w:p>
    <w:p w:rsidR="00AE11B4" w:rsidRPr="00EC60C1" w:rsidRDefault="00AE11B4" w:rsidP="00B02177">
      <w:pPr>
        <w:widowControl w:val="0"/>
        <w:autoSpaceDE w:val="0"/>
        <w:autoSpaceDN w:val="0"/>
        <w:adjustRightInd w:val="0"/>
        <w:jc w:val="center"/>
        <w:rPr>
          <w:rFonts w:ascii="Times New Roman" w:hAnsi="Times New Roman"/>
          <w:sz w:val="24"/>
          <w:szCs w:val="24"/>
        </w:rPr>
      </w:pPr>
      <w:r w:rsidRPr="00EC60C1">
        <w:rPr>
          <w:rFonts w:ascii="Times New Roman" w:hAnsi="Times New Roman"/>
          <w:sz w:val="24"/>
          <w:szCs w:val="24"/>
        </w:rPr>
        <w:t>О ПРЕДОСТАВЛЕНИИМУНИЦИПАЛЬНОЙ УСЛУГИ</w:t>
      </w:r>
    </w:p>
    <w:p w:rsidR="00AE11B4" w:rsidRPr="00EC60C1" w:rsidRDefault="00AE11B4" w:rsidP="00B02177">
      <w:pPr>
        <w:widowControl w:val="0"/>
        <w:autoSpaceDE w:val="0"/>
        <w:autoSpaceDN w:val="0"/>
        <w:adjustRightInd w:val="0"/>
        <w:jc w:val="center"/>
        <w:rPr>
          <w:rFonts w:ascii="Times New Roman" w:hAnsi="Times New Roman"/>
          <w:sz w:val="24"/>
          <w:szCs w:val="24"/>
        </w:rPr>
      </w:pP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8.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муниципального образования (далее – уполномоченный орган).</w:t>
      </w:r>
    </w:p>
    <w:p w:rsidR="00AE11B4" w:rsidRPr="00EC60C1" w:rsidRDefault="00AE11B4" w:rsidP="00337387">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 xml:space="preserve">8.1. </w:t>
      </w:r>
      <w:r w:rsidRPr="00EC60C1">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9. Информация предоставляется:</w:t>
      </w: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а) при личном контакте с заявителями;</w:t>
      </w: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10" w:history="1">
        <w:r w:rsidRPr="00EC60C1">
          <w:rPr>
            <w:rStyle w:val="Hyperlink"/>
            <w:rFonts w:ascii="Times New Roman" w:hAnsi="Times New Roman"/>
            <w:sz w:val="24"/>
            <w:szCs w:val="24"/>
          </w:rPr>
          <w:t>http://38.gosuslugi.ru</w:t>
        </w:r>
      </w:hyperlink>
      <w:r w:rsidRPr="00EC60C1">
        <w:rPr>
          <w:rFonts w:ascii="Times New Roman" w:hAnsi="Times New Roman" w:cs="Times New Roman"/>
          <w:sz w:val="24"/>
          <w:szCs w:val="24"/>
        </w:rPr>
        <w:t xml:space="preserve"> (далее – Портал);</w:t>
      </w:r>
    </w:p>
    <w:p w:rsidR="00AE11B4" w:rsidRPr="00EC60C1" w:rsidRDefault="00AE11B4" w:rsidP="00D92BE2">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в) письменно, в случае письменного обращения заявителя.</w:t>
      </w: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10.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AE11B4" w:rsidRPr="00EC60C1" w:rsidRDefault="00AE11B4" w:rsidP="00337387">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11. Должностные лица уполномоченного органа, предоставляют информацию по следующим вопросам:</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в) о перечне документов, необходимых для предоставления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д) о сроке предоставления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ж) об основаниях отказа в предоставлении муниципальной услуги;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12. Основными требованиями при предоставлении информации являются:</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а) актуальность;</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б) своевременность;</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в) четкость и доступность в изложении информации;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г) полнота информации;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д) соответствие информации требованиям законодательства.</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 xml:space="preserve">13. Предоставление информации по телефону осуществляется путем непосредственного общения заявителя с должностным лицом </w:t>
      </w:r>
      <w:r w:rsidRPr="00EC60C1">
        <w:rPr>
          <w:rFonts w:ascii="Times New Roman" w:hAnsi="Times New Roman" w:cs="Times New Roman"/>
          <w:sz w:val="24"/>
          <w:szCs w:val="24"/>
          <w:lang w:eastAsia="ko-KR"/>
        </w:rPr>
        <w:t>уполномоченного органа</w:t>
      </w:r>
      <w:r w:rsidRPr="00EC60C1">
        <w:rPr>
          <w:rFonts w:ascii="Times New Roman" w:hAnsi="Times New Roman" w:cs="Times New Roman"/>
          <w:sz w:val="24"/>
          <w:szCs w:val="24"/>
        </w:rPr>
        <w:t>.</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14.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AE11B4" w:rsidRPr="00EC60C1" w:rsidRDefault="00AE11B4" w:rsidP="00EB64BC">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AE11B4" w:rsidRPr="00EC60C1" w:rsidRDefault="00AE11B4" w:rsidP="00432C70">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15.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20.1 административного регламента.</w:t>
      </w:r>
    </w:p>
    <w:p w:rsidR="00AE11B4" w:rsidRPr="00EC60C1" w:rsidRDefault="00AE11B4" w:rsidP="00432C70">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 xml:space="preserve">16.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Днем регистрации обращения является день его поступления в уполномоченный орган.</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AE11B4" w:rsidRPr="00EC60C1" w:rsidRDefault="00AE11B4" w:rsidP="0081612A">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17.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а) на стендах, расположенных в помещениях, занимаемых уполномоченным органом;</w:t>
      </w:r>
    </w:p>
    <w:p w:rsidR="00AE11B4" w:rsidRPr="00EC60C1" w:rsidRDefault="00AE11B4" w:rsidP="00D66E74">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б) на официальном сайте уполномоченного органа в информационно-телекоммуникационной сети «Интернет», официальном сайте МФЦ, а также на Портале;</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в) посредством публикации в средствах массовой информации.</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18. На стендах, расположенных в помещениях, занимаемых уполномоченным органом, размещается следующая информация:</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1) список документов для получения муниципальной услуги;</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2) о сроках предоставления муниципальной услуги;</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3) извлечения из административного регламента:</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а) об основаниях отказа в предоставлении муниципальной услуги;</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б) об описании конечного результата предоставления муниципальной услуги;</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AE11B4" w:rsidRPr="00EC60C1" w:rsidRDefault="00AE11B4" w:rsidP="00D66E74">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AE11B4" w:rsidRPr="00EC60C1" w:rsidRDefault="00AE11B4" w:rsidP="00CC7865">
      <w:pPr>
        <w:pStyle w:val="ConsPlusNormal"/>
        <w:ind w:firstLine="709"/>
        <w:jc w:val="both"/>
        <w:rPr>
          <w:rFonts w:ascii="Times New Roman" w:hAnsi="Times New Roman" w:cs="Times New Roman"/>
          <w:sz w:val="24"/>
          <w:szCs w:val="24"/>
        </w:rPr>
      </w:pPr>
      <w:r w:rsidRPr="00EC60C1">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AE11B4" w:rsidRPr="00EC60C1" w:rsidRDefault="00AE11B4" w:rsidP="00CC786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19. Информация об уполномоченном органе:</w:t>
      </w:r>
    </w:p>
    <w:tbl>
      <w:tblPr>
        <w:tblW w:w="0" w:type="auto"/>
        <w:tblLook w:val="00A0"/>
      </w:tblPr>
      <w:tblGrid>
        <w:gridCol w:w="9345"/>
      </w:tblGrid>
      <w:tr w:rsidR="00AE11B4" w:rsidRPr="00EC60C1" w:rsidTr="000A7ED8">
        <w:tc>
          <w:tcPr>
            <w:tcW w:w="9345" w:type="dxa"/>
          </w:tcPr>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место нахождения: Иркутская область, Киренский район, с. Макарово, ул.Сибирская, 40</w:t>
            </w: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б) телефон:83956826417; </w:t>
            </w: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г) адрес электронной почты:</w:t>
            </w:r>
            <w:r w:rsidRPr="00EC60C1">
              <w:rPr>
                <w:rFonts w:ascii="Times New Roman" w:hAnsi="Times New Roman"/>
                <w:sz w:val="24"/>
                <w:szCs w:val="24"/>
                <w:lang w:val="en-US"/>
              </w:rPr>
              <w:t>adm</w:t>
            </w:r>
            <w:r w:rsidRPr="00EC60C1">
              <w:rPr>
                <w:rFonts w:ascii="Times New Roman" w:hAnsi="Times New Roman"/>
                <w:sz w:val="24"/>
                <w:szCs w:val="24"/>
              </w:rPr>
              <w:t>.</w:t>
            </w:r>
            <w:r w:rsidRPr="00EC60C1">
              <w:rPr>
                <w:rFonts w:ascii="Times New Roman" w:hAnsi="Times New Roman"/>
                <w:sz w:val="24"/>
                <w:szCs w:val="24"/>
                <w:lang w:val="en-US"/>
              </w:rPr>
              <w:t>makarovo</w:t>
            </w:r>
            <w:r w:rsidRPr="00EC60C1">
              <w:rPr>
                <w:rFonts w:ascii="Times New Roman" w:hAnsi="Times New Roman"/>
                <w:sz w:val="24"/>
                <w:szCs w:val="24"/>
              </w:rPr>
              <w:t>@</w:t>
            </w:r>
            <w:r w:rsidRPr="00EC60C1">
              <w:rPr>
                <w:rFonts w:ascii="Times New Roman" w:hAnsi="Times New Roman"/>
                <w:sz w:val="24"/>
                <w:szCs w:val="24"/>
                <w:lang w:val="en-US"/>
              </w:rPr>
              <w:t>mail</w:t>
            </w:r>
            <w:r w:rsidRPr="00EC60C1">
              <w:rPr>
                <w:rFonts w:ascii="Times New Roman" w:hAnsi="Times New Roman"/>
                <w:sz w:val="24"/>
                <w:szCs w:val="24"/>
              </w:rPr>
              <w:t>.</w:t>
            </w:r>
            <w:r w:rsidRPr="00EC60C1">
              <w:rPr>
                <w:rFonts w:ascii="Times New Roman" w:hAnsi="Times New Roman"/>
                <w:sz w:val="24"/>
                <w:szCs w:val="24"/>
                <w:lang w:val="en-US"/>
              </w:rPr>
              <w:t>ru</w:t>
            </w:r>
          </w:p>
          <w:p w:rsidR="00AE11B4" w:rsidRPr="00EC60C1" w:rsidRDefault="00AE11B4" w:rsidP="0012166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20. График приема заявителей в уполномоченном органе</w:t>
            </w:r>
            <w:r w:rsidRPr="00EC60C1">
              <w:rPr>
                <w:rFonts w:ascii="Times New Roman" w:hAnsi="Times New Roman"/>
                <w:i/>
                <w:sz w:val="24"/>
                <w:szCs w:val="24"/>
              </w:rPr>
              <w:t>(пример):</w:t>
            </w:r>
          </w:p>
          <w:tbl>
            <w:tblPr>
              <w:tblW w:w="0" w:type="auto"/>
              <w:tblLook w:val="00A0"/>
            </w:tblPr>
            <w:tblGrid>
              <w:gridCol w:w="3077"/>
              <w:gridCol w:w="2481"/>
              <w:gridCol w:w="3571"/>
            </w:tblGrid>
            <w:tr w:rsidR="00AE11B4" w:rsidRPr="00EC60C1" w:rsidTr="000814E2">
              <w:tc>
                <w:tcPr>
                  <w:tcW w:w="3115" w:type="dxa"/>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Понедельник</w:t>
                  </w:r>
                </w:p>
              </w:tc>
              <w:tc>
                <w:tcPr>
                  <w:tcW w:w="2555" w:type="dxa"/>
                  <w:tcBorders>
                    <w:top w:val="nil"/>
                    <w:left w:val="nil"/>
                    <w:bottom w:val="nil"/>
                    <w:right w:val="nil"/>
                  </w:tcBorders>
                </w:tcPr>
                <w:p w:rsidR="00AE11B4" w:rsidRPr="00EC60C1" w:rsidRDefault="00AE11B4" w:rsidP="000814E2">
                  <w:pPr>
                    <w:widowControl w:val="0"/>
                    <w:autoSpaceDE w:val="0"/>
                    <w:autoSpaceDN w:val="0"/>
                    <w:adjustRightInd w:val="0"/>
                    <w:ind w:firstLine="0"/>
                    <w:jc w:val="center"/>
                    <w:rPr>
                      <w:rFonts w:ascii="Times New Roman" w:hAnsi="Times New Roman"/>
                      <w:sz w:val="24"/>
                      <w:szCs w:val="24"/>
                    </w:rPr>
                  </w:pPr>
                  <w:r w:rsidRPr="00EC60C1">
                    <w:rPr>
                      <w:rFonts w:ascii="Times New Roman" w:hAnsi="Times New Roman"/>
                      <w:sz w:val="24"/>
                      <w:szCs w:val="24"/>
                    </w:rPr>
                    <w:t>8.00 – 17.00</w:t>
                  </w:r>
                </w:p>
              </w:tc>
              <w:tc>
                <w:tcPr>
                  <w:tcW w:w="3675" w:type="dxa"/>
                  <w:tcBorders>
                    <w:top w:val="nil"/>
                    <w:left w:val="nil"/>
                    <w:bottom w:val="nil"/>
                    <w:right w:val="nil"/>
                  </w:tcBorders>
                </w:tcPr>
                <w:p w:rsidR="00AE11B4" w:rsidRPr="00EC60C1" w:rsidRDefault="00AE11B4" w:rsidP="000814E2">
                  <w:pPr>
                    <w:widowControl w:val="0"/>
                    <w:autoSpaceDE w:val="0"/>
                    <w:autoSpaceDN w:val="0"/>
                    <w:adjustRightInd w:val="0"/>
                    <w:ind w:firstLine="0"/>
                    <w:jc w:val="left"/>
                    <w:rPr>
                      <w:rFonts w:ascii="Times New Roman" w:hAnsi="Times New Roman"/>
                      <w:sz w:val="24"/>
                      <w:szCs w:val="24"/>
                    </w:rPr>
                  </w:pPr>
                  <w:r w:rsidRPr="00EC60C1">
                    <w:rPr>
                      <w:rFonts w:ascii="Times New Roman" w:hAnsi="Times New Roman"/>
                      <w:sz w:val="24"/>
                      <w:szCs w:val="24"/>
                    </w:rPr>
                    <w:t>(перерыв 12.00 – 13.00)</w:t>
                  </w:r>
                </w:p>
              </w:tc>
            </w:tr>
            <w:tr w:rsidR="00AE11B4" w:rsidRPr="00EC60C1" w:rsidTr="000814E2">
              <w:tc>
                <w:tcPr>
                  <w:tcW w:w="3115" w:type="dxa"/>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Вторник</w:t>
                  </w:r>
                </w:p>
              </w:tc>
              <w:tc>
                <w:tcPr>
                  <w:tcW w:w="2555" w:type="dxa"/>
                  <w:tcBorders>
                    <w:top w:val="nil"/>
                    <w:left w:val="nil"/>
                    <w:bottom w:val="nil"/>
                    <w:right w:val="nil"/>
                  </w:tcBorders>
                </w:tcPr>
                <w:p w:rsidR="00AE11B4" w:rsidRPr="00EC60C1" w:rsidRDefault="00AE11B4" w:rsidP="000814E2">
                  <w:pPr>
                    <w:widowControl w:val="0"/>
                    <w:autoSpaceDE w:val="0"/>
                    <w:autoSpaceDN w:val="0"/>
                    <w:adjustRightInd w:val="0"/>
                    <w:ind w:firstLine="0"/>
                    <w:jc w:val="center"/>
                    <w:rPr>
                      <w:rFonts w:ascii="Times New Roman" w:hAnsi="Times New Roman"/>
                      <w:sz w:val="24"/>
                      <w:szCs w:val="24"/>
                    </w:rPr>
                  </w:pPr>
                  <w:r w:rsidRPr="00EC60C1">
                    <w:rPr>
                      <w:rFonts w:ascii="Times New Roman" w:hAnsi="Times New Roman"/>
                      <w:sz w:val="24"/>
                      <w:szCs w:val="24"/>
                    </w:rPr>
                    <w:t>8.00 – 17.00</w:t>
                  </w:r>
                </w:p>
              </w:tc>
              <w:tc>
                <w:tcPr>
                  <w:tcW w:w="3675" w:type="dxa"/>
                  <w:tcBorders>
                    <w:top w:val="nil"/>
                    <w:left w:val="nil"/>
                    <w:bottom w:val="nil"/>
                    <w:right w:val="nil"/>
                  </w:tcBorders>
                </w:tcPr>
                <w:p w:rsidR="00AE11B4" w:rsidRPr="00EC60C1" w:rsidRDefault="00AE11B4" w:rsidP="000814E2">
                  <w:pPr>
                    <w:ind w:firstLine="0"/>
                    <w:jc w:val="left"/>
                    <w:rPr>
                      <w:rFonts w:ascii="Times New Roman" w:hAnsi="Times New Roman"/>
                      <w:sz w:val="24"/>
                      <w:szCs w:val="24"/>
                    </w:rPr>
                  </w:pPr>
                  <w:r w:rsidRPr="00EC60C1">
                    <w:rPr>
                      <w:rFonts w:ascii="Times New Roman" w:hAnsi="Times New Roman"/>
                      <w:sz w:val="24"/>
                      <w:szCs w:val="24"/>
                    </w:rPr>
                    <w:t>(перерыв 12.00 – 13.00)</w:t>
                  </w:r>
                </w:p>
              </w:tc>
            </w:tr>
            <w:tr w:rsidR="00AE11B4" w:rsidRPr="00EC60C1" w:rsidTr="000814E2">
              <w:tc>
                <w:tcPr>
                  <w:tcW w:w="3115" w:type="dxa"/>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Среда</w:t>
                  </w:r>
                </w:p>
              </w:tc>
              <w:tc>
                <w:tcPr>
                  <w:tcW w:w="2555" w:type="dxa"/>
                  <w:tcBorders>
                    <w:top w:val="nil"/>
                    <w:left w:val="nil"/>
                    <w:bottom w:val="nil"/>
                    <w:right w:val="nil"/>
                  </w:tcBorders>
                </w:tcPr>
                <w:p w:rsidR="00AE11B4" w:rsidRPr="00EC60C1" w:rsidRDefault="00AE11B4" w:rsidP="000814E2">
                  <w:pPr>
                    <w:widowControl w:val="0"/>
                    <w:autoSpaceDE w:val="0"/>
                    <w:autoSpaceDN w:val="0"/>
                    <w:adjustRightInd w:val="0"/>
                    <w:ind w:firstLine="0"/>
                    <w:jc w:val="center"/>
                    <w:rPr>
                      <w:rFonts w:ascii="Times New Roman" w:hAnsi="Times New Roman"/>
                      <w:sz w:val="24"/>
                      <w:szCs w:val="24"/>
                    </w:rPr>
                  </w:pPr>
                  <w:r w:rsidRPr="00EC60C1">
                    <w:rPr>
                      <w:rFonts w:ascii="Times New Roman" w:hAnsi="Times New Roman"/>
                      <w:sz w:val="24"/>
                      <w:szCs w:val="24"/>
                    </w:rPr>
                    <w:t>8.00 – 17.00</w:t>
                  </w:r>
                </w:p>
              </w:tc>
              <w:tc>
                <w:tcPr>
                  <w:tcW w:w="3675" w:type="dxa"/>
                  <w:tcBorders>
                    <w:top w:val="nil"/>
                    <w:left w:val="nil"/>
                    <w:bottom w:val="nil"/>
                    <w:right w:val="nil"/>
                  </w:tcBorders>
                </w:tcPr>
                <w:p w:rsidR="00AE11B4" w:rsidRPr="00EC60C1" w:rsidRDefault="00AE11B4" w:rsidP="000814E2">
                  <w:pPr>
                    <w:ind w:firstLine="0"/>
                    <w:jc w:val="left"/>
                    <w:rPr>
                      <w:rFonts w:ascii="Times New Roman" w:hAnsi="Times New Roman"/>
                      <w:sz w:val="24"/>
                      <w:szCs w:val="24"/>
                    </w:rPr>
                  </w:pPr>
                  <w:r w:rsidRPr="00EC60C1">
                    <w:rPr>
                      <w:rFonts w:ascii="Times New Roman" w:hAnsi="Times New Roman"/>
                      <w:sz w:val="24"/>
                      <w:szCs w:val="24"/>
                    </w:rPr>
                    <w:t>(перерыв 12.00 – 13.00)</w:t>
                  </w:r>
                </w:p>
              </w:tc>
            </w:tr>
            <w:tr w:rsidR="00AE11B4" w:rsidRPr="00EC60C1" w:rsidTr="000814E2">
              <w:tc>
                <w:tcPr>
                  <w:tcW w:w="3115" w:type="dxa"/>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Четверг</w:t>
                  </w:r>
                </w:p>
              </w:tc>
              <w:tc>
                <w:tcPr>
                  <w:tcW w:w="2555" w:type="dxa"/>
                  <w:tcBorders>
                    <w:top w:val="nil"/>
                    <w:left w:val="nil"/>
                    <w:bottom w:val="nil"/>
                    <w:right w:val="nil"/>
                  </w:tcBorders>
                </w:tcPr>
                <w:p w:rsidR="00AE11B4" w:rsidRPr="00EC60C1" w:rsidRDefault="00AE11B4" w:rsidP="000814E2">
                  <w:pPr>
                    <w:widowControl w:val="0"/>
                    <w:autoSpaceDE w:val="0"/>
                    <w:autoSpaceDN w:val="0"/>
                    <w:adjustRightInd w:val="0"/>
                    <w:ind w:firstLine="0"/>
                    <w:jc w:val="center"/>
                    <w:rPr>
                      <w:rFonts w:ascii="Times New Roman" w:hAnsi="Times New Roman"/>
                      <w:sz w:val="24"/>
                      <w:szCs w:val="24"/>
                    </w:rPr>
                  </w:pPr>
                  <w:r w:rsidRPr="00EC60C1">
                    <w:rPr>
                      <w:rFonts w:ascii="Times New Roman" w:hAnsi="Times New Roman"/>
                      <w:sz w:val="24"/>
                      <w:szCs w:val="24"/>
                    </w:rPr>
                    <w:t>8.00 – 17.00</w:t>
                  </w:r>
                </w:p>
              </w:tc>
              <w:tc>
                <w:tcPr>
                  <w:tcW w:w="3675" w:type="dxa"/>
                  <w:tcBorders>
                    <w:top w:val="nil"/>
                    <w:left w:val="nil"/>
                    <w:bottom w:val="nil"/>
                    <w:right w:val="nil"/>
                  </w:tcBorders>
                </w:tcPr>
                <w:p w:rsidR="00AE11B4" w:rsidRPr="00EC60C1" w:rsidRDefault="00AE11B4" w:rsidP="000814E2">
                  <w:pPr>
                    <w:ind w:firstLine="0"/>
                    <w:jc w:val="left"/>
                    <w:rPr>
                      <w:rFonts w:ascii="Times New Roman" w:hAnsi="Times New Roman"/>
                      <w:sz w:val="24"/>
                      <w:szCs w:val="24"/>
                    </w:rPr>
                  </w:pPr>
                  <w:r w:rsidRPr="00EC60C1">
                    <w:rPr>
                      <w:rFonts w:ascii="Times New Roman" w:hAnsi="Times New Roman"/>
                      <w:sz w:val="24"/>
                      <w:szCs w:val="24"/>
                    </w:rPr>
                    <w:t>(перерыв 12.00 – 13.00)</w:t>
                  </w:r>
                </w:p>
              </w:tc>
            </w:tr>
            <w:tr w:rsidR="00AE11B4" w:rsidRPr="00EC60C1" w:rsidTr="000814E2">
              <w:tc>
                <w:tcPr>
                  <w:tcW w:w="3115" w:type="dxa"/>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Пятница</w:t>
                  </w:r>
                </w:p>
              </w:tc>
              <w:tc>
                <w:tcPr>
                  <w:tcW w:w="2555" w:type="dxa"/>
                  <w:tcBorders>
                    <w:top w:val="nil"/>
                    <w:left w:val="nil"/>
                    <w:bottom w:val="nil"/>
                    <w:right w:val="nil"/>
                  </w:tcBorders>
                </w:tcPr>
                <w:p w:rsidR="00AE11B4" w:rsidRPr="00EC60C1" w:rsidRDefault="00AE11B4" w:rsidP="000814E2">
                  <w:pPr>
                    <w:widowControl w:val="0"/>
                    <w:autoSpaceDE w:val="0"/>
                    <w:autoSpaceDN w:val="0"/>
                    <w:adjustRightInd w:val="0"/>
                    <w:ind w:firstLine="0"/>
                    <w:jc w:val="center"/>
                    <w:rPr>
                      <w:rFonts w:ascii="Times New Roman" w:hAnsi="Times New Roman"/>
                      <w:sz w:val="24"/>
                      <w:szCs w:val="24"/>
                    </w:rPr>
                  </w:pPr>
                  <w:r w:rsidRPr="00EC60C1">
                    <w:rPr>
                      <w:rFonts w:ascii="Times New Roman" w:hAnsi="Times New Roman"/>
                      <w:sz w:val="24"/>
                      <w:szCs w:val="24"/>
                    </w:rPr>
                    <w:t>8.00 – 17.00</w:t>
                  </w:r>
                </w:p>
              </w:tc>
              <w:tc>
                <w:tcPr>
                  <w:tcW w:w="3675" w:type="dxa"/>
                  <w:tcBorders>
                    <w:top w:val="nil"/>
                    <w:left w:val="nil"/>
                    <w:bottom w:val="nil"/>
                    <w:right w:val="nil"/>
                  </w:tcBorders>
                </w:tcPr>
                <w:p w:rsidR="00AE11B4" w:rsidRPr="00EC60C1" w:rsidRDefault="00AE11B4" w:rsidP="000814E2">
                  <w:pPr>
                    <w:ind w:firstLine="0"/>
                    <w:jc w:val="left"/>
                    <w:rPr>
                      <w:rFonts w:ascii="Times New Roman" w:hAnsi="Times New Roman"/>
                      <w:sz w:val="24"/>
                      <w:szCs w:val="24"/>
                    </w:rPr>
                  </w:pPr>
                  <w:r w:rsidRPr="00EC60C1">
                    <w:rPr>
                      <w:rFonts w:ascii="Times New Roman" w:hAnsi="Times New Roman"/>
                      <w:sz w:val="24"/>
                      <w:szCs w:val="24"/>
                    </w:rPr>
                    <w:t>(перерыв 12.00 – 13.00)</w:t>
                  </w:r>
                </w:p>
              </w:tc>
            </w:tr>
            <w:tr w:rsidR="00AE11B4" w:rsidRPr="00EC60C1" w:rsidTr="000814E2">
              <w:tc>
                <w:tcPr>
                  <w:tcW w:w="9345" w:type="dxa"/>
                  <w:gridSpan w:val="3"/>
                  <w:tcBorders>
                    <w:top w:val="nil"/>
                    <w:left w:val="nil"/>
                    <w:bottom w:val="nil"/>
                    <w:right w:val="nil"/>
                  </w:tcBorders>
                </w:tcPr>
                <w:p w:rsidR="00AE11B4" w:rsidRPr="00EC60C1" w:rsidRDefault="00AE11B4" w:rsidP="000814E2">
                  <w:pPr>
                    <w:widowControl w:val="0"/>
                    <w:autoSpaceDE w:val="0"/>
                    <w:autoSpaceDN w:val="0"/>
                    <w:adjustRightInd w:val="0"/>
                    <w:ind w:firstLine="601"/>
                    <w:rPr>
                      <w:rFonts w:ascii="Times New Roman" w:hAnsi="Times New Roman"/>
                      <w:sz w:val="24"/>
                      <w:szCs w:val="24"/>
                    </w:rPr>
                  </w:pPr>
                  <w:r w:rsidRPr="00EC60C1">
                    <w:rPr>
                      <w:rFonts w:ascii="Times New Roman" w:hAnsi="Times New Roman"/>
                      <w:sz w:val="24"/>
                      <w:szCs w:val="24"/>
                    </w:rPr>
                    <w:t xml:space="preserve">Суббота, воскресенье – выходные дни </w:t>
                  </w:r>
                </w:p>
                <w:p w:rsidR="00AE11B4" w:rsidRPr="00EC60C1" w:rsidRDefault="00AE11B4" w:rsidP="000814E2">
                  <w:pPr>
                    <w:widowControl w:val="0"/>
                    <w:autoSpaceDE w:val="0"/>
                    <w:autoSpaceDN w:val="0"/>
                    <w:adjustRightInd w:val="0"/>
                    <w:ind w:firstLine="601"/>
                    <w:rPr>
                      <w:rFonts w:ascii="Times New Roman" w:hAnsi="Times New Roman"/>
                      <w:sz w:val="24"/>
                      <w:szCs w:val="24"/>
                    </w:rPr>
                  </w:pPr>
                </w:p>
              </w:tc>
            </w:tr>
          </w:tbl>
          <w:p w:rsidR="00AE11B4" w:rsidRPr="00EC60C1" w:rsidRDefault="00AE11B4" w:rsidP="000A7ED8">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21.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государственных и муниципальных услуг в МФЦ осуществляются в порядке, установленном настоящей главой, МФЦ, с которыми уполномоченный орган заключил в соответствии с законодательством соглашения о взаимодействии.</w:t>
            </w:r>
          </w:p>
          <w:p w:rsidR="00AE11B4" w:rsidRPr="00EC60C1" w:rsidRDefault="00AE11B4" w:rsidP="000A7ED8">
            <w:pPr>
              <w:widowControl w:val="0"/>
              <w:autoSpaceDE w:val="0"/>
              <w:autoSpaceDN w:val="0"/>
              <w:adjustRightInd w:val="0"/>
              <w:ind w:firstLine="601"/>
              <w:rPr>
                <w:rFonts w:ascii="Times New Roman" w:hAnsi="Times New Roman"/>
                <w:sz w:val="24"/>
                <w:szCs w:val="24"/>
              </w:rPr>
            </w:pPr>
          </w:p>
        </w:tc>
      </w:tr>
    </w:tbl>
    <w:p w:rsidR="00AE11B4" w:rsidRPr="00EC60C1" w:rsidRDefault="00AE11B4"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EC60C1">
        <w:rPr>
          <w:rFonts w:ascii="Times New Roman" w:hAnsi="Times New Roman"/>
          <w:sz w:val="24"/>
          <w:szCs w:val="24"/>
        </w:rPr>
        <w:t>Раздел II. СТАНДАРТ ПРЕДОСТАВЛЕНИЯ МУНИЦИПАЛЬНОЙ УСЛУГИ</w:t>
      </w:r>
    </w:p>
    <w:p w:rsidR="00AE11B4" w:rsidRPr="00EC60C1" w:rsidRDefault="00AE11B4" w:rsidP="00CC7865">
      <w:pPr>
        <w:widowControl w:val="0"/>
        <w:autoSpaceDE w:val="0"/>
        <w:autoSpaceDN w:val="0"/>
        <w:adjustRightInd w:val="0"/>
        <w:rPr>
          <w:rFonts w:ascii="Times New Roman" w:hAnsi="Times New Roman"/>
          <w:sz w:val="24"/>
          <w:szCs w:val="24"/>
        </w:rPr>
      </w:pPr>
    </w:p>
    <w:p w:rsidR="00AE11B4" w:rsidRPr="00EC60C1" w:rsidRDefault="00AE11B4"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EC60C1">
        <w:rPr>
          <w:rFonts w:ascii="Times New Roman" w:hAnsi="Times New Roman"/>
          <w:sz w:val="24"/>
          <w:szCs w:val="24"/>
        </w:rPr>
        <w:t>Глава 4. НАИМЕНОВАНИЕ МУНИЦИПАЛЬНОЙ УСЛУГИ</w:t>
      </w:r>
    </w:p>
    <w:p w:rsidR="00AE11B4" w:rsidRPr="00EC60C1" w:rsidRDefault="00AE11B4" w:rsidP="00C22008">
      <w:pPr>
        <w:widowControl w:val="0"/>
        <w:autoSpaceDE w:val="0"/>
        <w:autoSpaceDN w:val="0"/>
        <w:adjustRightInd w:val="0"/>
        <w:ind w:firstLine="709"/>
        <w:rPr>
          <w:rFonts w:ascii="Times New Roman" w:hAnsi="Times New Roman"/>
          <w:sz w:val="24"/>
          <w:szCs w:val="24"/>
        </w:rPr>
      </w:pPr>
    </w:p>
    <w:p w:rsidR="00AE11B4" w:rsidRPr="00EC60C1" w:rsidRDefault="00AE11B4" w:rsidP="00C22008">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22. Под муниципальной услугой в настоящем административном регламенте понимается принятие граждан на учет в качестве нуждающихся в жилых помещения, предоставляемых по договорам социального найма, на территории Макаровского муниципального образования (далее – принятие на учет).</w:t>
      </w:r>
    </w:p>
    <w:p w:rsidR="00AE11B4" w:rsidRPr="00EC60C1" w:rsidRDefault="00AE11B4" w:rsidP="00E67F5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23.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r w:rsidRPr="00EC60C1">
        <w:rPr>
          <w:rFonts w:ascii="Times New Roman" w:hAnsi="Times New Roman"/>
          <w:sz w:val="24"/>
          <w:szCs w:val="24"/>
          <w:lang w:eastAsia="en-US"/>
        </w:rPr>
        <w:t>.</w:t>
      </w:r>
    </w:p>
    <w:p w:rsidR="00AE11B4" w:rsidRPr="00EC60C1" w:rsidRDefault="00AE11B4" w:rsidP="00E67F55">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По договору социального найма предоставляется жилое помещение муниципального жилищного фонда.</w:t>
      </w:r>
    </w:p>
    <w:p w:rsidR="00AE11B4" w:rsidRPr="00EC60C1" w:rsidRDefault="00AE11B4" w:rsidP="00E67F5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lang w:eastAsia="en-US"/>
        </w:rPr>
        <w:t>При наличии у заявителя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E11B4" w:rsidRPr="00EC60C1" w:rsidRDefault="00AE11B4" w:rsidP="00C22008">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24. Принятие на учет осуществляется в соответствии с законодательством.</w:t>
      </w:r>
    </w:p>
    <w:p w:rsidR="00AE11B4" w:rsidRPr="00EC60C1" w:rsidRDefault="00AE11B4" w:rsidP="000C74ED">
      <w:pPr>
        <w:widowControl w:val="0"/>
        <w:autoSpaceDE w:val="0"/>
        <w:autoSpaceDN w:val="0"/>
        <w:adjustRightInd w:val="0"/>
        <w:ind w:firstLine="709"/>
        <w:rPr>
          <w:rFonts w:ascii="Times New Roman" w:hAnsi="Times New Roman"/>
          <w:sz w:val="24"/>
          <w:szCs w:val="24"/>
        </w:rPr>
      </w:pPr>
    </w:p>
    <w:p w:rsidR="00AE11B4" w:rsidRPr="00EC60C1" w:rsidRDefault="00AE11B4"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EC60C1">
        <w:rPr>
          <w:rFonts w:ascii="Times New Roman" w:hAnsi="Times New Roman"/>
          <w:sz w:val="24"/>
          <w:szCs w:val="24"/>
        </w:rPr>
        <w:t>Глава 5. НАИМЕНОВАНИЕ ОРГАНА МЕСТНОГО САМОУПРАВЛЕНИЯ,</w:t>
      </w:r>
    </w:p>
    <w:p w:rsidR="00AE11B4" w:rsidRPr="00EC60C1" w:rsidRDefault="00AE11B4" w:rsidP="00F844CE">
      <w:pPr>
        <w:widowControl w:val="0"/>
        <w:autoSpaceDE w:val="0"/>
        <w:autoSpaceDN w:val="0"/>
        <w:adjustRightInd w:val="0"/>
        <w:jc w:val="center"/>
        <w:rPr>
          <w:rFonts w:ascii="Times New Roman" w:hAnsi="Times New Roman"/>
          <w:sz w:val="24"/>
          <w:szCs w:val="24"/>
        </w:rPr>
      </w:pPr>
      <w:r w:rsidRPr="00EC60C1">
        <w:rPr>
          <w:rFonts w:ascii="Times New Roman" w:hAnsi="Times New Roman"/>
          <w:sz w:val="24"/>
          <w:szCs w:val="24"/>
        </w:rPr>
        <w:t>ПРЕДОСТАВЛЯЮЩЕГО МУНИЦИПАЛЬНУЮ УСЛУГУ</w:t>
      </w:r>
    </w:p>
    <w:p w:rsidR="00AE11B4" w:rsidRPr="00EC60C1" w:rsidRDefault="00AE11B4" w:rsidP="00F844CE">
      <w:pPr>
        <w:widowControl w:val="0"/>
        <w:autoSpaceDE w:val="0"/>
        <w:autoSpaceDN w:val="0"/>
        <w:adjustRightInd w:val="0"/>
        <w:ind w:firstLine="709"/>
        <w:rPr>
          <w:rFonts w:ascii="Times New Roman" w:hAnsi="Times New Roman"/>
          <w:sz w:val="24"/>
          <w:szCs w:val="24"/>
        </w:rPr>
      </w:pPr>
    </w:p>
    <w:p w:rsidR="00AE11B4" w:rsidRPr="00EC60C1" w:rsidRDefault="00AE11B4" w:rsidP="006563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25. Органом Макаровского муниципального образования Иркутской области, предоставляющим муниципальную услугу, является уполномоченный орган.</w:t>
      </w:r>
    </w:p>
    <w:p w:rsidR="00AE11B4" w:rsidRPr="00EC60C1" w:rsidRDefault="00AE11B4" w:rsidP="006563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26.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Макаровского муниципального образования</w:t>
      </w:r>
      <w:r w:rsidRPr="00EC60C1">
        <w:rPr>
          <w:rFonts w:ascii="Times New Roman" w:hAnsi="Times New Roman"/>
          <w:i/>
          <w:sz w:val="24"/>
          <w:szCs w:val="24"/>
        </w:rPr>
        <w:t>.</w:t>
      </w:r>
    </w:p>
    <w:p w:rsidR="00AE11B4" w:rsidRPr="00EC60C1" w:rsidRDefault="00AE11B4" w:rsidP="005C7B6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27. В предоставлении муниципальной услуги участвуют:</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Федеральная служба государственной регистрации, кадастра и картографии;</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Федеральная налоговая служба;</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Пенсионный фонд Российской Федерации;</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Министерство труда и социальной защиты Российской Федерации;</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министерство социального развития, опеки и попечительства Иркутской области;</w:t>
      </w:r>
    </w:p>
    <w:p w:rsidR="00AE11B4" w:rsidRPr="00EC60C1" w:rsidRDefault="00AE11B4" w:rsidP="00060F7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органы местного самоуправления муниципальных образований Иркутской области и других субъектов Российской Федерации;</w:t>
      </w:r>
    </w:p>
    <w:p w:rsidR="00AE11B4" w:rsidRPr="00EC60C1" w:rsidRDefault="00AE11B4" w:rsidP="005C7B6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организации по техническому учету и (или) технической инвентаризации;</w:t>
      </w:r>
    </w:p>
    <w:p w:rsidR="00AE11B4" w:rsidRPr="00EC60C1" w:rsidRDefault="00AE11B4" w:rsidP="005C7B6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жилищно-эксплуатационные организации;</w:t>
      </w:r>
    </w:p>
    <w:p w:rsidR="00AE11B4" w:rsidRPr="00EC60C1" w:rsidRDefault="00AE11B4" w:rsidP="005C7B6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нотариус.</w:t>
      </w:r>
    </w:p>
    <w:p w:rsidR="00AE11B4" w:rsidRPr="00EC60C1" w:rsidRDefault="00AE11B4" w:rsidP="006563E1">
      <w:pPr>
        <w:widowControl w:val="0"/>
        <w:autoSpaceDE w:val="0"/>
        <w:autoSpaceDN w:val="0"/>
        <w:adjustRightInd w:val="0"/>
        <w:ind w:firstLine="709"/>
        <w:rPr>
          <w:rFonts w:ascii="Times New Roman" w:hAnsi="Times New Roman"/>
          <w:sz w:val="24"/>
          <w:szCs w:val="24"/>
        </w:rPr>
      </w:pPr>
    </w:p>
    <w:p w:rsidR="00AE11B4" w:rsidRPr="00EC60C1" w:rsidRDefault="00AE11B4"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EC60C1">
        <w:rPr>
          <w:rFonts w:ascii="Times New Roman" w:hAnsi="Times New Roman"/>
          <w:sz w:val="24"/>
          <w:szCs w:val="24"/>
        </w:rPr>
        <w:t>Глава 6. ОПИСАНИЕ РЕЗУЛЬТАТА</w:t>
      </w:r>
    </w:p>
    <w:p w:rsidR="00AE11B4" w:rsidRPr="00EC60C1" w:rsidRDefault="00AE11B4" w:rsidP="002C02E6">
      <w:pPr>
        <w:widowControl w:val="0"/>
        <w:autoSpaceDE w:val="0"/>
        <w:autoSpaceDN w:val="0"/>
        <w:adjustRightInd w:val="0"/>
        <w:ind w:firstLine="709"/>
        <w:jc w:val="center"/>
        <w:rPr>
          <w:rFonts w:ascii="Times New Roman" w:hAnsi="Times New Roman"/>
          <w:sz w:val="24"/>
          <w:szCs w:val="24"/>
        </w:rPr>
      </w:pPr>
      <w:r w:rsidRPr="00EC60C1">
        <w:rPr>
          <w:rFonts w:ascii="Times New Roman" w:hAnsi="Times New Roman"/>
          <w:sz w:val="24"/>
          <w:szCs w:val="24"/>
        </w:rPr>
        <w:t>ПРЕДОСТАВЛЕНИЯ МУНИЦИПАЛЬНОЙ УСЛУГИ</w:t>
      </w:r>
    </w:p>
    <w:p w:rsidR="00AE11B4" w:rsidRPr="00EC60C1" w:rsidRDefault="00AE11B4" w:rsidP="006563E1">
      <w:pPr>
        <w:widowControl w:val="0"/>
        <w:autoSpaceDE w:val="0"/>
        <w:autoSpaceDN w:val="0"/>
        <w:adjustRightInd w:val="0"/>
        <w:ind w:firstLine="709"/>
        <w:rPr>
          <w:rFonts w:ascii="Times New Roman" w:hAnsi="Times New Roman"/>
          <w:sz w:val="24"/>
          <w:szCs w:val="24"/>
        </w:rPr>
      </w:pPr>
    </w:p>
    <w:p w:rsidR="00AE11B4" w:rsidRPr="00EC60C1" w:rsidRDefault="00AE11B4" w:rsidP="00E56F5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28. Конечным результатом предоставления муниципальной услуги являетс</w:t>
      </w:r>
      <w:bookmarkStart w:id="8" w:name="Par167"/>
      <w:bookmarkEnd w:id="8"/>
      <w:r w:rsidRPr="00EC60C1">
        <w:rPr>
          <w:rFonts w:ascii="Times New Roman" w:hAnsi="Times New Roman"/>
          <w:sz w:val="24"/>
          <w:szCs w:val="24"/>
        </w:rPr>
        <w:t>я принятие на учет или отказ в принятии на учет заявителей.</w:t>
      </w:r>
    </w:p>
    <w:p w:rsidR="00AE11B4" w:rsidRPr="00EC60C1" w:rsidRDefault="00AE11B4" w:rsidP="00442B2E">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29. Право состоять на учет в качестве нуждающихся в жилых помещениях сохраняется до получения ими жилых помещений по договорам социального найма или до выявления оснований о снятии граждан с учета в качестве нуждающихся в жилых помещениях в соответствии с главой 25 настоящего административного регламента.</w:t>
      </w:r>
    </w:p>
    <w:p w:rsidR="00AE11B4" w:rsidRPr="00EC60C1" w:rsidRDefault="00AE11B4" w:rsidP="004E764A">
      <w:pPr>
        <w:widowControl w:val="0"/>
        <w:autoSpaceDE w:val="0"/>
        <w:autoSpaceDN w:val="0"/>
        <w:adjustRightInd w:val="0"/>
        <w:ind w:firstLine="709"/>
        <w:rPr>
          <w:rFonts w:ascii="Times New Roman" w:hAnsi="Times New Roman"/>
          <w:sz w:val="24"/>
          <w:szCs w:val="24"/>
        </w:rPr>
      </w:pPr>
    </w:p>
    <w:p w:rsidR="00AE11B4" w:rsidRPr="00EC60C1" w:rsidRDefault="00AE11B4" w:rsidP="00987AC5">
      <w:pPr>
        <w:widowControl w:val="0"/>
        <w:autoSpaceDE w:val="0"/>
        <w:autoSpaceDN w:val="0"/>
        <w:adjustRightInd w:val="0"/>
        <w:ind w:firstLine="726"/>
        <w:jc w:val="center"/>
        <w:outlineLvl w:val="2"/>
        <w:rPr>
          <w:rFonts w:ascii="Times New Roman" w:hAnsi="Times New Roman"/>
          <w:sz w:val="24"/>
          <w:szCs w:val="24"/>
        </w:rPr>
      </w:pPr>
      <w:r w:rsidRPr="00EC60C1">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AE11B4" w:rsidRPr="00EC60C1" w:rsidRDefault="00AE11B4" w:rsidP="00C24455">
      <w:pPr>
        <w:widowControl w:val="0"/>
        <w:autoSpaceDE w:val="0"/>
        <w:autoSpaceDN w:val="0"/>
        <w:adjustRightInd w:val="0"/>
        <w:ind w:firstLine="709"/>
        <w:rPr>
          <w:rFonts w:ascii="Times New Roman" w:hAnsi="Times New Roman"/>
          <w:sz w:val="24"/>
          <w:szCs w:val="24"/>
        </w:rPr>
      </w:pPr>
    </w:p>
    <w:p w:rsidR="00AE11B4" w:rsidRPr="00EC60C1" w:rsidRDefault="00AE11B4" w:rsidP="009D71E3">
      <w:pPr>
        <w:autoSpaceDE w:val="0"/>
        <w:autoSpaceDN w:val="0"/>
        <w:adjustRightInd w:val="0"/>
        <w:ind w:firstLine="709"/>
        <w:rPr>
          <w:rFonts w:ascii="Times New Roman" w:hAnsi="Times New Roman"/>
          <w:sz w:val="24"/>
          <w:szCs w:val="24"/>
          <w:lang w:eastAsia="en-US"/>
        </w:rPr>
      </w:pPr>
      <w:bookmarkStart w:id="9" w:name="Par174"/>
      <w:bookmarkEnd w:id="9"/>
      <w:r w:rsidRPr="00EC60C1">
        <w:rPr>
          <w:rFonts w:ascii="Times New Roman" w:hAnsi="Times New Roman"/>
          <w:sz w:val="24"/>
          <w:szCs w:val="24"/>
        </w:rPr>
        <w:t>30. </w:t>
      </w:r>
      <w:r w:rsidRPr="00EC60C1">
        <w:rPr>
          <w:rFonts w:ascii="Times New Roman" w:hAnsi="Times New Roman"/>
          <w:sz w:val="24"/>
          <w:szCs w:val="24"/>
          <w:lang w:eastAsia="en-US"/>
        </w:rPr>
        <w:t>Решение о принятии на учет или об отказе в принятии на учет должно быть принято не позднее чем через тридцать рабочих дней со дня представления заявления и документов, в том числе с учетом срока получения документов и информации в соответствии с межведомственными запросами.</w:t>
      </w:r>
    </w:p>
    <w:p w:rsidR="00AE11B4" w:rsidRPr="00EC60C1" w:rsidRDefault="00AE11B4" w:rsidP="009D71E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случае представления заявителем заявления и документов через МФЦ, срок принятия решения исчисляется со дня передачи МФЦ таких документов в уполномоченный орган.</w:t>
      </w:r>
    </w:p>
    <w:p w:rsidR="00AE11B4" w:rsidRPr="00EC60C1" w:rsidRDefault="00AE11B4" w:rsidP="009D71E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31. Срок выдачи (направления) решения о принятии на учет или об отказе в принятии на учет заявителю составляет не более чем три рабочих дня со дня принятия соответствующего решения.</w:t>
      </w:r>
    </w:p>
    <w:p w:rsidR="00AE11B4" w:rsidRPr="00EC60C1" w:rsidRDefault="00AE11B4" w:rsidP="009D71E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случае представления заявления через МФЦ документ, подтверждающий принятие решения, направляется в МФЦ, если иной способ его получения не указан заявителем.</w:t>
      </w:r>
    </w:p>
    <w:p w:rsidR="00AE11B4" w:rsidRPr="00EC60C1" w:rsidRDefault="00AE11B4" w:rsidP="009D71E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32. Решение о снятии граждан с учета в качестве нуждающихся в жилых помещениях принимается в течение тридцати рабочих дней со дня выявления обстоятельств в соответствии с главой 25 настоящего административного регламента.</w:t>
      </w:r>
    </w:p>
    <w:p w:rsidR="00AE11B4" w:rsidRPr="00EC60C1" w:rsidRDefault="00AE11B4" w:rsidP="009D71E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Срок выдачи (направления) указанного решения составляет три рабочих дня со дня принятия решения.</w:t>
      </w:r>
    </w:p>
    <w:p w:rsidR="00AE11B4" w:rsidRPr="00EC60C1" w:rsidRDefault="00AE11B4" w:rsidP="009D71E3">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33. Срок приостановления предоставления муниципальной услуги законодательством не предусмотрен.</w:t>
      </w:r>
    </w:p>
    <w:p w:rsidR="00AE11B4" w:rsidRPr="00EC60C1" w:rsidRDefault="00AE11B4" w:rsidP="009D71E3">
      <w:pPr>
        <w:widowControl w:val="0"/>
        <w:autoSpaceDE w:val="0"/>
        <w:autoSpaceDN w:val="0"/>
        <w:adjustRightInd w:val="0"/>
        <w:ind w:firstLine="709"/>
        <w:rPr>
          <w:rFonts w:ascii="Times New Roman" w:hAnsi="Times New Roman"/>
          <w:sz w:val="24"/>
          <w:szCs w:val="24"/>
        </w:rPr>
      </w:pPr>
    </w:p>
    <w:p w:rsidR="00AE11B4" w:rsidRPr="00EC60C1" w:rsidRDefault="00AE11B4" w:rsidP="009D71E3">
      <w:pPr>
        <w:widowControl w:val="0"/>
        <w:autoSpaceDE w:val="0"/>
        <w:autoSpaceDN w:val="0"/>
        <w:adjustRightInd w:val="0"/>
        <w:ind w:firstLine="709"/>
        <w:jc w:val="center"/>
        <w:rPr>
          <w:rFonts w:ascii="Times New Roman" w:hAnsi="Times New Roman"/>
          <w:sz w:val="24"/>
          <w:szCs w:val="24"/>
        </w:rPr>
      </w:pPr>
      <w:bookmarkStart w:id="10" w:name="Par179"/>
      <w:bookmarkEnd w:id="10"/>
      <w:r w:rsidRPr="00EC60C1">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AE11B4" w:rsidRPr="00EC60C1" w:rsidRDefault="00AE11B4" w:rsidP="00FC1713">
      <w:pPr>
        <w:widowControl w:val="0"/>
        <w:autoSpaceDE w:val="0"/>
        <w:autoSpaceDN w:val="0"/>
        <w:adjustRightInd w:val="0"/>
        <w:rPr>
          <w:rFonts w:ascii="Times New Roman" w:hAnsi="Times New Roman"/>
          <w:sz w:val="24"/>
          <w:szCs w:val="24"/>
        </w:rPr>
      </w:pPr>
    </w:p>
    <w:p w:rsidR="00AE11B4" w:rsidRPr="00EC60C1" w:rsidRDefault="00AE11B4" w:rsidP="00FC1713">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34. Предоставление муниципальной услуги осуществляется в соответствии с законодательством.</w:t>
      </w:r>
    </w:p>
    <w:p w:rsidR="00AE11B4" w:rsidRPr="00EC60C1" w:rsidRDefault="00AE11B4" w:rsidP="00957FF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lang w:eastAsia="en-US"/>
        </w:rPr>
        <w:t xml:space="preserve">35. </w:t>
      </w:r>
      <w:r w:rsidRPr="00EC60C1">
        <w:rPr>
          <w:rFonts w:ascii="Times New Roman" w:hAnsi="Times New Roman"/>
          <w:sz w:val="24"/>
          <w:szCs w:val="24"/>
        </w:rPr>
        <w:t>Правовой основой предоставления муниципальной услуги являются следующие нормативные правовые акты:</w:t>
      </w:r>
    </w:p>
    <w:p w:rsidR="00AE11B4" w:rsidRPr="00EC60C1" w:rsidRDefault="00AE11B4" w:rsidP="00FC1713">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Конституция Российской Федерации (Российская газета, № 7, 21.01.2009, Собрание законодательства Российской Федерации, № 4, 26.01.2009, ст. 445, Парламентская газета, № 4, 23-29.01.2009);</w:t>
      </w:r>
    </w:p>
    <w:p w:rsidR="00AE11B4" w:rsidRPr="00EC60C1" w:rsidRDefault="00AE11B4" w:rsidP="00440732">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б) Жилищный кодекс Российской Федерации (Российская газеты, № 1, 12.01.2005, Собрание законодательства Российской Федерации, № 1 (часть 1), ст.14, 03.01.2005, Парламентская газета, № 7-8, 15.01.2005); </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AE11B4" w:rsidRPr="00EC60C1" w:rsidRDefault="00AE11B4" w:rsidP="006F776F">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AE11B4" w:rsidRPr="00EC60C1" w:rsidRDefault="00AE11B4" w:rsidP="0025559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д) Постановление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(Российская газета, № 28, 10.02.2006, Собрание законодательства Российской Федерации, 06.02.2006, № 6, ст. 702);</w:t>
      </w:r>
    </w:p>
    <w:p w:rsidR="00AE11B4" w:rsidRPr="00EC60C1" w:rsidRDefault="00AE11B4" w:rsidP="0025559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е) Постановление Правительства Российской Федерации от 16 июня 2006 года № 378 «Об утверждении перечня тяжелых форм хронических заболеваний, при которых невозможно совместное проживание граждан в одной квартире» (Российская газета, № 131, 21.06.2006, Собрание законодательства Российской Федерации, 19.06.2006, № 25, ст. 2736);</w:t>
      </w:r>
    </w:p>
    <w:p w:rsidR="00AE11B4" w:rsidRPr="00EC60C1" w:rsidRDefault="00AE11B4" w:rsidP="0025559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ж)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AE11B4" w:rsidRPr="00EC60C1" w:rsidRDefault="00AE11B4" w:rsidP="00ED424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з) Закон Иркутской области</w:t>
      </w:r>
      <w:r w:rsidRPr="00EC60C1">
        <w:rPr>
          <w:rFonts w:ascii="Times New Roman" w:hAnsi="Times New Roman"/>
          <w:sz w:val="24"/>
          <w:szCs w:val="24"/>
          <w:lang w:eastAsia="en-US"/>
        </w:rPr>
        <w:t xml:space="preserve">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(«Ведомости ЗС Иркутской области», 14.01.2009, № 4 (том 1), «Областная», 19.12.2008, № 146) (далее – Закон № 127-оз);</w:t>
      </w:r>
    </w:p>
    <w:p w:rsidR="00AE11B4" w:rsidRPr="00EC60C1" w:rsidRDefault="00AE11B4" w:rsidP="00ED424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и) Закон Иркутской области от 17 декабря 2008 года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 («Ведомости ЗС Иркутской области», 14.01.2009, № 4 (том 1), «Областная», 19.12.2008, № 146) (далее – Закон № 125-оз);</w:t>
      </w:r>
    </w:p>
    <w:p w:rsidR="00AE11B4" w:rsidRPr="00EC60C1" w:rsidRDefault="00AE11B4" w:rsidP="0012166A">
      <w:pPr>
        <w:autoSpaceDE w:val="0"/>
        <w:autoSpaceDN w:val="0"/>
        <w:adjustRightInd w:val="0"/>
        <w:ind w:firstLine="709"/>
        <w:rPr>
          <w:rFonts w:ascii="Times New Roman" w:hAnsi="Times New Roman"/>
          <w:i/>
          <w:sz w:val="24"/>
          <w:szCs w:val="24"/>
          <w:lang w:eastAsia="en-US"/>
        </w:rPr>
      </w:pPr>
      <w:r w:rsidRPr="00EC60C1">
        <w:rPr>
          <w:rFonts w:ascii="Times New Roman" w:hAnsi="Times New Roman"/>
          <w:sz w:val="24"/>
          <w:szCs w:val="24"/>
          <w:lang w:eastAsia="en-US"/>
        </w:rPr>
        <w:t xml:space="preserve">к) Устав </w:t>
      </w:r>
      <w:r w:rsidRPr="00EC60C1">
        <w:rPr>
          <w:rFonts w:ascii="Times New Roman" w:hAnsi="Times New Roman"/>
          <w:sz w:val="24"/>
          <w:szCs w:val="24"/>
        </w:rPr>
        <w:t xml:space="preserve">Макаровского муниципального образования </w:t>
      </w:r>
    </w:p>
    <w:p w:rsidR="00AE11B4" w:rsidRPr="00EC60C1" w:rsidRDefault="00AE11B4" w:rsidP="00FC1713">
      <w:pPr>
        <w:widowControl w:val="0"/>
        <w:autoSpaceDE w:val="0"/>
        <w:autoSpaceDN w:val="0"/>
        <w:adjustRightInd w:val="0"/>
        <w:ind w:firstLine="709"/>
        <w:rPr>
          <w:rFonts w:ascii="Times New Roman" w:hAnsi="Times New Roman"/>
          <w:sz w:val="24"/>
          <w:szCs w:val="24"/>
        </w:rPr>
      </w:pPr>
    </w:p>
    <w:p w:rsidR="00AE11B4" w:rsidRPr="00EC60C1" w:rsidRDefault="00AE11B4"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EC60C1">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AE11B4" w:rsidRPr="00EC60C1" w:rsidRDefault="00AE11B4" w:rsidP="00B816CA">
      <w:pPr>
        <w:widowControl w:val="0"/>
        <w:autoSpaceDE w:val="0"/>
        <w:autoSpaceDN w:val="0"/>
        <w:adjustRightInd w:val="0"/>
        <w:rPr>
          <w:rFonts w:ascii="Times New Roman" w:hAnsi="Times New Roman"/>
          <w:sz w:val="24"/>
          <w:szCs w:val="24"/>
          <w:highlight w:val="yellow"/>
        </w:rPr>
      </w:pPr>
    </w:p>
    <w:p w:rsidR="00AE11B4" w:rsidRPr="00EC60C1" w:rsidRDefault="00AE11B4" w:rsidP="006967E9">
      <w:pPr>
        <w:widowControl w:val="0"/>
        <w:autoSpaceDE w:val="0"/>
        <w:autoSpaceDN w:val="0"/>
        <w:adjustRightInd w:val="0"/>
        <w:ind w:firstLine="709"/>
        <w:rPr>
          <w:rFonts w:ascii="Times New Roman" w:hAnsi="Times New Roman"/>
          <w:sz w:val="24"/>
          <w:szCs w:val="24"/>
        </w:rPr>
      </w:pPr>
      <w:bookmarkStart w:id="12" w:name="Par202"/>
      <w:bookmarkEnd w:id="12"/>
      <w:r w:rsidRPr="00EC60C1">
        <w:rPr>
          <w:rFonts w:ascii="Times New Roman" w:hAnsi="Times New Roman"/>
          <w:sz w:val="24"/>
          <w:szCs w:val="24"/>
        </w:rPr>
        <w:t xml:space="preserve">36. Для получения муниципальной услуги заявитель оформляет </w:t>
      </w:r>
      <w:hyperlink w:anchor="Par381" w:history="1">
        <w:r w:rsidRPr="00EC60C1">
          <w:rPr>
            <w:rFonts w:ascii="Times New Roman" w:hAnsi="Times New Roman"/>
            <w:sz w:val="24"/>
            <w:szCs w:val="24"/>
          </w:rPr>
          <w:t>заявление</w:t>
        </w:r>
      </w:hyperlink>
      <w:r w:rsidRPr="00EC60C1">
        <w:rPr>
          <w:rFonts w:ascii="Times New Roman" w:hAnsi="Times New Roman"/>
          <w:sz w:val="24"/>
          <w:szCs w:val="24"/>
        </w:rPr>
        <w:t xml:space="preserve"> на предоставление муниципальной услуги по форме, представленной в Приложении № 1 к настоящему административному регламенту (далее – заявление).</w:t>
      </w:r>
    </w:p>
    <w:p w:rsidR="00AE11B4" w:rsidRPr="00EC60C1" w:rsidRDefault="00AE11B4" w:rsidP="006967E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37. К заявлению прилагаются следующие документы:</w:t>
      </w:r>
    </w:p>
    <w:p w:rsidR="00AE11B4" w:rsidRPr="00EC60C1" w:rsidRDefault="00AE11B4" w:rsidP="006967E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а) документы, удостоверяющие личность заявителя и членов его семьи;</w:t>
      </w:r>
    </w:p>
    <w:p w:rsidR="00AE11B4" w:rsidRPr="00EC60C1" w:rsidRDefault="00AE11B4" w:rsidP="006967E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p>
    <w:p w:rsidR="00AE11B4" w:rsidRPr="00EC60C1" w:rsidRDefault="00AE11B4" w:rsidP="006967E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документы, подтверждающие правовые основания отнесения лиц, проживающих совместно с заявителем по месту постоянного жительства, к членам его семьи (свидетельства о рождении, о заключении брака, о смене фамилии, соответствующие решения суда и т.д.);</w:t>
      </w:r>
    </w:p>
    <w:p w:rsidR="00AE11B4" w:rsidRPr="00EC60C1" w:rsidRDefault="00AE11B4" w:rsidP="00E65BD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справка с места жительства о составе семьи;</w:t>
      </w:r>
    </w:p>
    <w:p w:rsidR="00AE11B4" w:rsidRPr="00EC60C1" w:rsidRDefault="00AE11B4" w:rsidP="00E65BD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д) документы, подтверждающие право на предоставление жилых помещений по договорам социального найма вне очереди;</w:t>
      </w:r>
    </w:p>
    <w:p w:rsidR="00AE11B4" w:rsidRPr="00EC60C1" w:rsidRDefault="00AE11B4" w:rsidP="00E65BD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е) правоустанавливающие документы на жилое помещение, права на которые не зарегистрированы в Едином государственном реестре прав на недвижимое имущество и сделок с ним;</w:t>
      </w:r>
    </w:p>
    <w:p w:rsidR="00AE11B4" w:rsidRPr="00EC60C1" w:rsidRDefault="00AE11B4" w:rsidP="00E65BD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ж) справка организации по техническому учету и (или) технической инвентаризации о наличии либо отсутствии в собственности гражданина и членов его семьи жилых помещений;</w:t>
      </w:r>
    </w:p>
    <w:p w:rsidR="00AE11B4" w:rsidRPr="00EC60C1" w:rsidRDefault="00AE11B4" w:rsidP="00E65BD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з)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p>
    <w:p w:rsidR="00AE11B4" w:rsidRPr="00EC60C1" w:rsidRDefault="00AE11B4" w:rsidP="006967E9">
      <w:pPr>
        <w:autoSpaceDE w:val="0"/>
        <w:autoSpaceDN w:val="0"/>
        <w:adjustRightInd w:val="0"/>
        <w:ind w:firstLine="709"/>
        <w:rPr>
          <w:rFonts w:ascii="Times New Roman" w:hAnsi="Times New Roman"/>
          <w:color w:val="000000"/>
          <w:sz w:val="24"/>
          <w:szCs w:val="24"/>
          <w:shd w:val="clear" w:color="auto" w:fill="FFFFFF"/>
        </w:rPr>
      </w:pPr>
      <w:r w:rsidRPr="00EC60C1">
        <w:rPr>
          <w:rFonts w:ascii="Times New Roman" w:hAnsi="Times New Roman"/>
          <w:sz w:val="24"/>
          <w:szCs w:val="24"/>
        </w:rPr>
        <w:t xml:space="preserve">и) </w:t>
      </w:r>
      <w:r w:rsidRPr="00EC60C1">
        <w:rPr>
          <w:rFonts w:ascii="Times New Roman" w:hAnsi="Times New Roman"/>
          <w:sz w:val="24"/>
          <w:szCs w:val="24"/>
          <w:lang w:eastAsia="en-US"/>
        </w:rPr>
        <w:t xml:space="preserve">согласие третьих лиц, участвующих в предоставлении муниципальной услуги, и их законных представителей на обработку их персональных данных в соответствии </w:t>
      </w:r>
      <w:r w:rsidRPr="00EC60C1">
        <w:rPr>
          <w:rStyle w:val="apple-converted-space"/>
          <w:rFonts w:ascii="Times New Roman" w:hAnsi="Times New Roman"/>
          <w:color w:val="000000"/>
          <w:sz w:val="24"/>
          <w:szCs w:val="24"/>
          <w:shd w:val="clear" w:color="auto" w:fill="FFFFFF"/>
        </w:rPr>
        <w:t> </w:t>
      </w:r>
      <w:r w:rsidRPr="00EC60C1">
        <w:rPr>
          <w:rFonts w:ascii="Times New Roman" w:hAnsi="Times New Roman"/>
          <w:color w:val="000000"/>
          <w:sz w:val="24"/>
          <w:szCs w:val="24"/>
          <w:shd w:val="clear" w:color="auto" w:fill="FFFFFF"/>
        </w:rPr>
        <w:t>с частью 3 статьи 7 Федерального закона от 27 июля 2010 года № 210-ФЗ «Об организации предоставления государственных и муниципальных услуг»;</w:t>
      </w:r>
    </w:p>
    <w:p w:rsidR="00AE11B4" w:rsidRPr="00EC60C1" w:rsidRDefault="00AE11B4" w:rsidP="006967E9">
      <w:pPr>
        <w:autoSpaceDE w:val="0"/>
        <w:autoSpaceDN w:val="0"/>
        <w:adjustRightInd w:val="0"/>
        <w:ind w:firstLine="709"/>
        <w:rPr>
          <w:rFonts w:ascii="Times New Roman" w:hAnsi="Times New Roman"/>
          <w:sz w:val="24"/>
          <w:szCs w:val="24"/>
          <w:lang w:eastAsia="en-US"/>
        </w:rPr>
      </w:pPr>
      <w:r w:rsidRPr="00EC60C1">
        <w:rPr>
          <w:rFonts w:ascii="Times New Roman" w:hAnsi="Times New Roman"/>
          <w:color w:val="000000"/>
          <w:sz w:val="24"/>
          <w:szCs w:val="24"/>
          <w:shd w:val="clear" w:color="auto" w:fill="FFFFFF"/>
        </w:rPr>
        <w:t xml:space="preserve">к) </w:t>
      </w:r>
      <w:r w:rsidRPr="00EC60C1">
        <w:rPr>
          <w:rFonts w:ascii="Times New Roman" w:hAnsi="Times New Roman"/>
          <w:sz w:val="24"/>
          <w:szCs w:val="24"/>
          <w:lang w:eastAsia="en-US"/>
        </w:rPr>
        <w:t xml:space="preserve">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Законом № 125-оз, которые отсутствуют в распоряжении </w:t>
      </w:r>
      <w:r w:rsidRPr="00EC60C1">
        <w:rPr>
          <w:rFonts w:ascii="Times New Roman" w:hAnsi="Times New Roman"/>
          <w:sz w:val="24"/>
          <w:szCs w:val="24"/>
        </w:rPr>
        <w:t>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w:t>
      </w:r>
    </w:p>
    <w:p w:rsidR="00AE11B4" w:rsidRPr="00EC60C1" w:rsidRDefault="00AE11B4" w:rsidP="006967E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к) документы, подтверждающие право действовать от имени заявителя законного представителя (в том числе,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AE11B4" w:rsidRPr="00EC60C1" w:rsidRDefault="00AE11B4" w:rsidP="006967E9">
      <w:pPr>
        <w:autoSpaceDE w:val="0"/>
        <w:autoSpaceDN w:val="0"/>
        <w:adjustRightInd w:val="0"/>
        <w:ind w:firstLine="709"/>
        <w:rPr>
          <w:rFonts w:ascii="Times New Roman" w:hAnsi="Times New Roman"/>
          <w:sz w:val="24"/>
          <w:szCs w:val="24"/>
        </w:rPr>
      </w:pPr>
      <w:bookmarkStart w:id="13" w:name="Par215"/>
      <w:bookmarkEnd w:id="13"/>
      <w:r w:rsidRPr="00EC60C1">
        <w:rPr>
          <w:rFonts w:ascii="Times New Roman" w:hAnsi="Times New Roman"/>
          <w:sz w:val="24"/>
          <w:szCs w:val="24"/>
        </w:rPr>
        <w:t>38. Заявитель должен представить документы, указанные в пункте 37 настоящего административного регламента.</w:t>
      </w:r>
    </w:p>
    <w:p w:rsidR="00AE11B4" w:rsidRPr="00EC60C1" w:rsidRDefault="00AE11B4" w:rsidP="00415AAF">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При предоставлении муниципальной услуги уполномоченный орган не вправе требовать от заявителей документы, не указанные в пункте 37 настоящего административного регламента.</w:t>
      </w:r>
    </w:p>
    <w:p w:rsidR="00AE11B4" w:rsidRPr="00EC60C1" w:rsidRDefault="00AE11B4" w:rsidP="000A29B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 xml:space="preserve">39. Для принятия на учет граждан, относящихся к иной категории имеющих право на предоставление </w:t>
      </w:r>
      <w:r w:rsidRPr="00EC60C1">
        <w:rPr>
          <w:rFonts w:ascii="Times New Roman" w:hAnsi="Times New Roman"/>
          <w:sz w:val="24"/>
          <w:szCs w:val="24"/>
          <w:lang w:eastAsia="en-US"/>
        </w:rPr>
        <w:t xml:space="preserve">жилых помещений по договорам социального найма, определенной федеральным законом, Указом Президента Российской Федерации или законом Иркутской области, заявители подают в уполномоченный орган письменное заявление, документы, подтверждающие принадлежность заявителя к указанной категории граждан, а также документы, установленные подпунктами «а» </w:t>
      </w:r>
      <w:r w:rsidRPr="00EC60C1">
        <w:rPr>
          <w:rFonts w:ascii="Times New Roman" w:hAnsi="Times New Roman"/>
          <w:sz w:val="24"/>
          <w:szCs w:val="24"/>
        </w:rPr>
        <w:t>–</w:t>
      </w:r>
      <w:r w:rsidRPr="00EC60C1">
        <w:rPr>
          <w:rFonts w:ascii="Times New Roman" w:hAnsi="Times New Roman"/>
          <w:sz w:val="24"/>
          <w:szCs w:val="24"/>
          <w:lang w:eastAsia="en-US"/>
        </w:rPr>
        <w:t xml:space="preserve"> «е» пункта 37 настоящего административного регламента, если иное не установлено федеральным законом, Указом Президента Российской Федерации или законом Иркутской области.</w:t>
      </w:r>
    </w:p>
    <w:p w:rsidR="00AE11B4" w:rsidRPr="00EC60C1" w:rsidRDefault="00AE11B4" w:rsidP="000A29B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40. Если гражданин имеет право состоять на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Иркутской области категории), к заявлению о принятии на учет заявитель по своему выбору прилагает документы, подтверждающие одно из этих оснований или все основания.</w:t>
      </w:r>
    </w:p>
    <w:p w:rsidR="00AE11B4" w:rsidRPr="00EC60C1" w:rsidRDefault="00AE11B4" w:rsidP="000A29B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41. Требования к документам, представляемым заявителем:</w:t>
      </w:r>
    </w:p>
    <w:p w:rsidR="00AE11B4" w:rsidRPr="00EC60C1" w:rsidRDefault="00AE11B4" w:rsidP="000A29B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AE11B4" w:rsidRPr="00EC60C1" w:rsidRDefault="00AE11B4" w:rsidP="003F02C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б) тексты документов должны быть написаны разборчиво;</w:t>
      </w:r>
    </w:p>
    <w:p w:rsidR="00AE11B4" w:rsidRPr="00EC60C1" w:rsidRDefault="00AE11B4" w:rsidP="003F02C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AE11B4" w:rsidRPr="00EC60C1" w:rsidRDefault="00AE11B4" w:rsidP="003F02C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г) документы не должны быть исполнены карандашом;</w:t>
      </w:r>
    </w:p>
    <w:p w:rsidR="00AE11B4" w:rsidRPr="00EC60C1" w:rsidRDefault="00AE11B4" w:rsidP="003F02C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AE11B4" w:rsidRPr="00EC60C1" w:rsidRDefault="00AE11B4" w:rsidP="003F02C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е) оригиналы документов, указанные в подпунктах «а» – «в», «е» пункта 37 настоящего административного регламента принимаются в уполномоченном органе для ознакомления и возвращаются представившему лицу. Должностные лица уполномоченного органа самостоятельно снимают копии и заверяют их. </w:t>
      </w:r>
    </w:p>
    <w:p w:rsidR="00AE11B4" w:rsidRPr="00EC60C1" w:rsidRDefault="00AE11B4" w:rsidP="000C021B">
      <w:pPr>
        <w:autoSpaceDE w:val="0"/>
        <w:autoSpaceDN w:val="0"/>
        <w:adjustRightInd w:val="0"/>
        <w:ind w:firstLine="709"/>
        <w:rPr>
          <w:rFonts w:ascii="Times New Roman" w:hAnsi="Times New Roman"/>
          <w:sz w:val="24"/>
          <w:szCs w:val="24"/>
          <w:highlight w:val="yellow"/>
        </w:rPr>
      </w:pPr>
    </w:p>
    <w:p w:rsidR="00AE11B4" w:rsidRPr="00EC60C1" w:rsidRDefault="00AE11B4"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EC60C1">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AE11B4" w:rsidRPr="00EC60C1" w:rsidRDefault="00AE11B4" w:rsidP="000C021B">
      <w:pPr>
        <w:widowControl w:val="0"/>
        <w:autoSpaceDE w:val="0"/>
        <w:autoSpaceDN w:val="0"/>
        <w:adjustRightInd w:val="0"/>
        <w:rPr>
          <w:rFonts w:ascii="Times New Roman" w:hAnsi="Times New Roman"/>
          <w:sz w:val="24"/>
          <w:szCs w:val="24"/>
          <w:highlight w:val="yellow"/>
        </w:rPr>
      </w:pPr>
    </w:p>
    <w:p w:rsidR="00AE11B4" w:rsidRPr="00EC60C1" w:rsidRDefault="00AE11B4" w:rsidP="000C021B">
      <w:pPr>
        <w:widowControl w:val="0"/>
        <w:autoSpaceDE w:val="0"/>
        <w:autoSpaceDN w:val="0"/>
        <w:adjustRightInd w:val="0"/>
        <w:ind w:firstLine="709"/>
        <w:rPr>
          <w:rFonts w:ascii="Times New Roman" w:hAnsi="Times New Roman"/>
          <w:sz w:val="24"/>
          <w:szCs w:val="24"/>
        </w:rPr>
      </w:pPr>
      <w:bookmarkStart w:id="15" w:name="Par232"/>
      <w:bookmarkEnd w:id="15"/>
      <w:r w:rsidRPr="00EC60C1">
        <w:rPr>
          <w:rFonts w:ascii="Times New Roman" w:hAnsi="Times New Roman"/>
          <w:sz w:val="24"/>
          <w:szCs w:val="24"/>
        </w:rPr>
        <w:t>42.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AE11B4" w:rsidRPr="00EC60C1" w:rsidRDefault="00AE11B4" w:rsidP="000C021B">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а) правоустанавливающие документы жилого помещения, если право на него зарегистрировано в Едином государственном реестре прав на недвижимое имущество и сделок с ним;</w:t>
      </w:r>
    </w:p>
    <w:p w:rsidR="00AE11B4" w:rsidRPr="00EC60C1" w:rsidRDefault="00AE11B4" w:rsidP="000C021B">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выписка из Единого государственного реестра прав о правах отдельного лица на имеющиеся у него объекты недвижимого имущества;</w:t>
      </w:r>
    </w:p>
    <w:p w:rsidR="00AE11B4" w:rsidRPr="00EC60C1" w:rsidRDefault="00AE11B4" w:rsidP="000C021B">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 xml:space="preserve">в)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Законом № 125-оз, которые находятся в распоряжении </w:t>
      </w:r>
      <w:r w:rsidRPr="00EC60C1">
        <w:rPr>
          <w:rFonts w:ascii="Times New Roman" w:hAnsi="Times New Roman"/>
          <w:sz w:val="24"/>
          <w:szCs w:val="24"/>
        </w:rPr>
        <w:t>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w:t>
      </w:r>
      <w:r w:rsidRPr="00EC60C1">
        <w:rPr>
          <w:rFonts w:ascii="Times New Roman" w:hAnsi="Times New Roman"/>
          <w:sz w:val="24"/>
          <w:szCs w:val="24"/>
          <w:lang w:eastAsia="en-US"/>
        </w:rPr>
        <w:t>;</w:t>
      </w:r>
    </w:p>
    <w:p w:rsidR="00AE11B4" w:rsidRPr="00EC60C1" w:rsidRDefault="00AE11B4" w:rsidP="000C021B">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соответствии с Законом № 125-оз.</w:t>
      </w:r>
    </w:p>
    <w:p w:rsidR="00AE11B4" w:rsidRPr="00EC60C1" w:rsidRDefault="00AE11B4" w:rsidP="004E613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43. Уполномоченный орган при предоставлении муниципальной услуги не вправе требовать от заявителей:</w:t>
      </w:r>
    </w:p>
    <w:p w:rsidR="00AE11B4" w:rsidRPr="00EC60C1" w:rsidRDefault="00AE11B4" w:rsidP="004E613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11B4" w:rsidRPr="00EC60C1" w:rsidRDefault="00AE11B4" w:rsidP="004E613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E11B4" w:rsidRPr="00EC60C1" w:rsidRDefault="00AE11B4" w:rsidP="004E6139">
      <w:pPr>
        <w:widowControl w:val="0"/>
        <w:autoSpaceDE w:val="0"/>
        <w:autoSpaceDN w:val="0"/>
        <w:adjustRightInd w:val="0"/>
        <w:rPr>
          <w:rFonts w:ascii="Times New Roman" w:hAnsi="Times New Roman"/>
          <w:sz w:val="24"/>
          <w:szCs w:val="24"/>
        </w:rPr>
      </w:pPr>
    </w:p>
    <w:p w:rsidR="00AE11B4" w:rsidRPr="00EC60C1" w:rsidRDefault="00AE11B4" w:rsidP="002A331D">
      <w:pPr>
        <w:ind w:firstLine="0"/>
        <w:jc w:val="center"/>
        <w:rPr>
          <w:rFonts w:ascii="Times New Roman" w:hAnsi="Times New Roman"/>
          <w:sz w:val="24"/>
          <w:szCs w:val="24"/>
        </w:rPr>
      </w:pPr>
      <w:bookmarkStart w:id="16" w:name="Par239"/>
      <w:bookmarkEnd w:id="16"/>
      <w:r w:rsidRPr="00EC60C1">
        <w:rPr>
          <w:rFonts w:ascii="Times New Roman" w:hAnsi="Times New Roman"/>
          <w:sz w:val="24"/>
          <w:szCs w:val="24"/>
        </w:rPr>
        <w:t>Глава 11. ПЕРЕЧЕНЬ ОСНОВАНИЙ ДЛЯ ОТКАЗА В ПРИЕМЕ ЗАЯВЛЕНИЯ И ДОКУМЕНТОВ, НЕОБХОДИМЫХ ДЛЯ ПРЕДОСТАВЛЕНИЯ МУНИЦИПАЛЬНОЙ УСЛУГИ</w:t>
      </w:r>
    </w:p>
    <w:p w:rsidR="00AE11B4" w:rsidRPr="00EC60C1" w:rsidRDefault="00AE11B4" w:rsidP="002A331D">
      <w:pPr>
        <w:ind w:firstLine="0"/>
        <w:jc w:val="center"/>
        <w:rPr>
          <w:rFonts w:ascii="Times New Roman" w:hAnsi="Times New Roman"/>
          <w:sz w:val="24"/>
          <w:szCs w:val="24"/>
        </w:rPr>
      </w:pPr>
    </w:p>
    <w:p w:rsidR="00AE11B4" w:rsidRPr="00EC60C1" w:rsidRDefault="00AE11B4" w:rsidP="00157485">
      <w:pPr>
        <w:rPr>
          <w:rFonts w:ascii="Times New Roman" w:hAnsi="Times New Roman"/>
          <w:color w:val="000000"/>
          <w:sz w:val="24"/>
          <w:szCs w:val="24"/>
        </w:rPr>
      </w:pPr>
      <w:r w:rsidRPr="00EC60C1">
        <w:rPr>
          <w:rFonts w:ascii="Times New Roman" w:hAnsi="Times New Roman"/>
          <w:color w:val="000000"/>
          <w:sz w:val="24"/>
          <w:szCs w:val="24"/>
        </w:rPr>
        <w:t>44. Основанием для отказа в приеме к рассмотрению заявления и документов являются:</w:t>
      </w:r>
    </w:p>
    <w:p w:rsidR="00AE11B4" w:rsidRPr="00EC60C1" w:rsidRDefault="00AE11B4" w:rsidP="00157485">
      <w:pPr>
        <w:rPr>
          <w:rFonts w:ascii="Times New Roman" w:hAnsi="Times New Roman"/>
          <w:color w:val="000000"/>
          <w:sz w:val="24"/>
          <w:szCs w:val="24"/>
        </w:rPr>
      </w:pPr>
      <w:r w:rsidRPr="00EC60C1">
        <w:rPr>
          <w:rFonts w:ascii="Times New Roman" w:hAnsi="Times New Roman"/>
          <w:color w:val="000000"/>
          <w:sz w:val="24"/>
          <w:szCs w:val="24"/>
        </w:rPr>
        <w:t>отсутствие у законного представителя документа, удостоверяющего полномочия и оформленного в установленном законом порядке;</w:t>
      </w:r>
    </w:p>
    <w:p w:rsidR="00AE11B4" w:rsidRPr="00EC60C1" w:rsidRDefault="00AE11B4" w:rsidP="00157485">
      <w:pPr>
        <w:rPr>
          <w:rFonts w:ascii="Times New Roman" w:hAnsi="Times New Roman"/>
          <w:sz w:val="24"/>
          <w:szCs w:val="24"/>
        </w:rPr>
      </w:pPr>
      <w:r w:rsidRPr="00EC60C1">
        <w:rPr>
          <w:rFonts w:ascii="Times New Roman" w:hAnsi="Times New Roman"/>
          <w:color w:val="000000"/>
          <w:sz w:val="24"/>
          <w:szCs w:val="24"/>
        </w:rPr>
        <w:t xml:space="preserve">несоответствие документов требованиям, указанным </w:t>
      </w:r>
      <w:r w:rsidRPr="00EC60C1">
        <w:rPr>
          <w:rFonts w:ascii="Times New Roman" w:hAnsi="Times New Roman"/>
          <w:sz w:val="24"/>
          <w:szCs w:val="24"/>
        </w:rPr>
        <w:t>в пункте 41 настоящего административного регламента;</w:t>
      </w:r>
    </w:p>
    <w:p w:rsidR="00AE11B4" w:rsidRPr="00EC60C1" w:rsidRDefault="00AE11B4" w:rsidP="0009029D">
      <w:pPr>
        <w:rPr>
          <w:rFonts w:ascii="Times New Roman" w:hAnsi="Times New Roman"/>
          <w:color w:val="000000"/>
          <w:sz w:val="24"/>
          <w:szCs w:val="24"/>
        </w:rPr>
      </w:pPr>
      <w:r w:rsidRPr="00EC60C1">
        <w:rPr>
          <w:rFonts w:ascii="Times New Roman" w:hAnsi="Times New Roman"/>
          <w:sz w:val="24"/>
          <w:szCs w:val="24"/>
        </w:rPr>
        <w:t>наличие в заявлении нецензурных либо оскорбительных</w:t>
      </w:r>
      <w:r w:rsidRPr="00EC60C1">
        <w:rPr>
          <w:rFonts w:ascii="Times New Roman" w:hAnsi="Times New Roman"/>
          <w:color w:val="000000"/>
          <w:sz w:val="24"/>
          <w:szCs w:val="24"/>
        </w:rPr>
        <w:t xml:space="preserve"> выражений, угроз жизни, здоровью и имуществу должностных лиц уполномоченного органа, а также членов их семей.</w:t>
      </w:r>
    </w:p>
    <w:p w:rsidR="00AE11B4" w:rsidRPr="00EC60C1" w:rsidRDefault="00AE11B4" w:rsidP="0009029D">
      <w:pPr>
        <w:rPr>
          <w:rFonts w:ascii="Times New Roman" w:hAnsi="Times New Roman"/>
          <w:color w:val="000000"/>
          <w:sz w:val="24"/>
          <w:szCs w:val="24"/>
        </w:rPr>
      </w:pPr>
      <w:r w:rsidRPr="00EC60C1">
        <w:rPr>
          <w:rFonts w:ascii="Times New Roman" w:hAnsi="Times New Roman"/>
          <w:color w:val="000000"/>
          <w:sz w:val="24"/>
          <w:szCs w:val="24"/>
        </w:rPr>
        <w:t>45. В случае отказа в приеме заявления и документов, поданных через организации федеральной почтовой связи, уполномоченный орган не позднее 5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AE11B4" w:rsidRPr="00EC60C1" w:rsidRDefault="00AE11B4" w:rsidP="0009029D">
      <w:pPr>
        <w:rPr>
          <w:rFonts w:ascii="Times New Roman" w:hAnsi="Times New Roman"/>
          <w:color w:val="000000"/>
          <w:sz w:val="24"/>
          <w:szCs w:val="24"/>
        </w:rPr>
      </w:pPr>
      <w:r w:rsidRPr="00EC60C1">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5 рабочих дней со дня обращения заявителя или его представителя.</w:t>
      </w:r>
    </w:p>
    <w:p w:rsidR="00AE11B4" w:rsidRPr="00EC60C1" w:rsidRDefault="00AE11B4" w:rsidP="0009029D">
      <w:pPr>
        <w:rPr>
          <w:rFonts w:ascii="Times New Roman" w:hAnsi="Times New Roman"/>
          <w:color w:val="000000"/>
          <w:sz w:val="24"/>
          <w:szCs w:val="24"/>
        </w:rPr>
      </w:pPr>
      <w:r w:rsidRPr="00EC60C1">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5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AE11B4" w:rsidRPr="00EC60C1" w:rsidRDefault="00AE11B4" w:rsidP="0009029D">
      <w:pPr>
        <w:rPr>
          <w:rFonts w:ascii="Times New Roman" w:hAnsi="Times New Roman"/>
          <w:sz w:val="24"/>
          <w:szCs w:val="24"/>
        </w:rPr>
      </w:pPr>
      <w:r w:rsidRPr="00EC60C1">
        <w:rPr>
          <w:rFonts w:ascii="Times New Roman" w:hAnsi="Times New Roman"/>
          <w:color w:val="000000"/>
          <w:sz w:val="24"/>
          <w:szCs w:val="24"/>
        </w:rPr>
        <w:t xml:space="preserve">46. Отказ в приеме заявления и документов не препятствует повторному обращению гражданина или его представителя в порядке, установленном пунктом 85 </w:t>
      </w:r>
      <w:r w:rsidRPr="00EC60C1">
        <w:rPr>
          <w:rFonts w:ascii="Times New Roman" w:hAnsi="Times New Roman"/>
          <w:sz w:val="24"/>
          <w:szCs w:val="24"/>
        </w:rPr>
        <w:t>настоящего административного регламента.</w:t>
      </w:r>
    </w:p>
    <w:p w:rsidR="00AE11B4" w:rsidRPr="00EC60C1" w:rsidRDefault="00AE11B4" w:rsidP="00157485">
      <w:pPr>
        <w:rPr>
          <w:rFonts w:ascii="Times New Roman" w:hAnsi="Times New Roman"/>
          <w:color w:val="000000"/>
          <w:sz w:val="24"/>
          <w:szCs w:val="24"/>
        </w:rPr>
      </w:pPr>
    </w:p>
    <w:p w:rsidR="00AE11B4" w:rsidRPr="00EC60C1" w:rsidRDefault="00AE11B4"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EC60C1">
        <w:rPr>
          <w:rFonts w:ascii="Times New Roman" w:hAnsi="Times New Roman"/>
          <w:sz w:val="24"/>
          <w:szCs w:val="24"/>
        </w:rPr>
        <w:t>Глава 12. ПЕРЕЧЕНЬ ОСНОВАНИЙ ДЛЯ ПРИОСТАНОВЛЕНИЯ</w:t>
      </w:r>
    </w:p>
    <w:p w:rsidR="00AE11B4" w:rsidRPr="00EC60C1" w:rsidRDefault="00AE11B4" w:rsidP="006D39D1">
      <w:pPr>
        <w:widowControl w:val="0"/>
        <w:autoSpaceDE w:val="0"/>
        <w:autoSpaceDN w:val="0"/>
        <w:adjustRightInd w:val="0"/>
        <w:jc w:val="center"/>
        <w:rPr>
          <w:rFonts w:ascii="Times New Roman" w:hAnsi="Times New Roman"/>
          <w:sz w:val="24"/>
          <w:szCs w:val="24"/>
        </w:rPr>
      </w:pPr>
      <w:r w:rsidRPr="00EC60C1">
        <w:rPr>
          <w:rFonts w:ascii="Times New Roman" w:hAnsi="Times New Roman"/>
          <w:sz w:val="24"/>
          <w:szCs w:val="24"/>
        </w:rPr>
        <w:t>ИЛИ ОТКАЗА В ПРЕДОСТАВЛЕНИИ МУНИЦИПАЛЬНОЙ УСЛУГИ</w:t>
      </w:r>
    </w:p>
    <w:p w:rsidR="00AE11B4" w:rsidRPr="00EC60C1" w:rsidRDefault="00AE11B4" w:rsidP="006D39D1">
      <w:pPr>
        <w:widowControl w:val="0"/>
        <w:autoSpaceDE w:val="0"/>
        <w:autoSpaceDN w:val="0"/>
        <w:adjustRightInd w:val="0"/>
        <w:rPr>
          <w:rFonts w:ascii="Times New Roman" w:hAnsi="Times New Roman"/>
          <w:sz w:val="24"/>
          <w:szCs w:val="24"/>
          <w:highlight w:val="yellow"/>
        </w:rPr>
      </w:pPr>
    </w:p>
    <w:p w:rsidR="00AE11B4" w:rsidRPr="00EC60C1" w:rsidRDefault="00AE11B4" w:rsidP="001C2A08">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47.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AE11B4" w:rsidRPr="00EC60C1" w:rsidRDefault="00AE11B4" w:rsidP="00514C7F">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48. Основаниями для отказа в предоставлении муниципальной услуги являются:</w:t>
      </w:r>
    </w:p>
    <w:p w:rsidR="00AE11B4" w:rsidRPr="00EC60C1" w:rsidRDefault="00AE11B4" w:rsidP="00514C7F">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непредставление документов, отраженных в пункте 37 настоящего административного регламента;</w:t>
      </w:r>
    </w:p>
    <w:p w:rsidR="00AE11B4" w:rsidRPr="00EC60C1" w:rsidRDefault="00AE11B4" w:rsidP="00514C7F">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документов и (или) информации, необходимых для принятии на учет,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rsidR="00AE11B4" w:rsidRPr="00EC60C1" w:rsidRDefault="00AE11B4" w:rsidP="000372DD">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в) представленные документы не подтверждают право соответствующих граждан состоять на учете;</w:t>
      </w:r>
    </w:p>
    <w:p w:rsidR="00AE11B4" w:rsidRPr="00EC60C1" w:rsidRDefault="00AE11B4" w:rsidP="000372DD">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г) не истек срок в соответствии со статьей 53 Жилищного кодекса Российской Федерации.</w:t>
      </w:r>
    </w:p>
    <w:p w:rsidR="00AE11B4" w:rsidRPr="00EC60C1" w:rsidRDefault="00AE11B4" w:rsidP="000372DD">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49. Неполучение (несвоевременное получение) документов, запрошенных в соответствии с пунктом 42 настоящего административного регламента, не может являться основанием для отказа в принятии на учет.</w:t>
      </w:r>
    </w:p>
    <w:p w:rsidR="00AE11B4" w:rsidRPr="00EC60C1" w:rsidRDefault="00AE11B4" w:rsidP="000372DD">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50. Решение об отказе в принятии на учет должно содержать основания отказа с обязательной ссылкой на нарушения, предусмотренные пунктом 48 настоящего административного регламента.</w:t>
      </w:r>
    </w:p>
    <w:p w:rsidR="00AE11B4" w:rsidRPr="00EC60C1" w:rsidRDefault="00AE11B4" w:rsidP="000372DD">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AE11B4" w:rsidRPr="00EC60C1" w:rsidRDefault="00AE11B4" w:rsidP="00CE1521">
      <w:pPr>
        <w:autoSpaceDE w:val="0"/>
        <w:autoSpaceDN w:val="0"/>
        <w:adjustRightInd w:val="0"/>
        <w:ind w:firstLine="709"/>
        <w:rPr>
          <w:rFonts w:ascii="Times New Roman" w:hAnsi="Times New Roman"/>
          <w:sz w:val="24"/>
          <w:szCs w:val="24"/>
        </w:rPr>
      </w:pPr>
    </w:p>
    <w:p w:rsidR="00AE11B4" w:rsidRPr="00EC60C1" w:rsidRDefault="00AE11B4"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EC60C1">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w:t>
      </w:r>
      <w:bookmarkStart w:id="19" w:name="_GoBack"/>
      <w:bookmarkEnd w:id="19"/>
      <w:r w:rsidRPr="00EC60C1">
        <w:rPr>
          <w:rFonts w:ascii="Times New Roman" w:hAnsi="Times New Roman"/>
          <w:sz w:val="24"/>
          <w:szCs w:val="24"/>
        </w:rPr>
        <w:t xml:space="preserve"> УСЛУГИ</w:t>
      </w:r>
    </w:p>
    <w:p w:rsidR="00AE11B4" w:rsidRPr="00EC60C1" w:rsidRDefault="00AE11B4" w:rsidP="003278DA">
      <w:pPr>
        <w:widowControl w:val="0"/>
        <w:autoSpaceDE w:val="0"/>
        <w:autoSpaceDN w:val="0"/>
        <w:adjustRightInd w:val="0"/>
        <w:rPr>
          <w:rFonts w:ascii="Times New Roman" w:hAnsi="Times New Roman"/>
          <w:sz w:val="24"/>
          <w:szCs w:val="24"/>
        </w:rPr>
      </w:pPr>
    </w:p>
    <w:p w:rsidR="00AE11B4" w:rsidRPr="00EC60C1" w:rsidRDefault="00AE11B4" w:rsidP="009221EA">
      <w:pPr>
        <w:widowControl w:val="0"/>
        <w:autoSpaceDE w:val="0"/>
        <w:autoSpaceDN w:val="0"/>
        <w:adjustRightInd w:val="0"/>
        <w:ind w:firstLine="709"/>
        <w:rPr>
          <w:rFonts w:ascii="Times New Roman" w:hAnsi="Times New Roman"/>
          <w:color w:val="000000"/>
          <w:sz w:val="24"/>
          <w:szCs w:val="24"/>
        </w:rPr>
      </w:pPr>
      <w:r w:rsidRPr="00EC60C1">
        <w:rPr>
          <w:rFonts w:ascii="Times New Roman" w:hAnsi="Times New Roman"/>
          <w:sz w:val="24"/>
          <w:szCs w:val="24"/>
        </w:rPr>
        <w:t>51. </w:t>
      </w:r>
      <w:r w:rsidRPr="00EC60C1">
        <w:rPr>
          <w:rFonts w:ascii="Times New Roman" w:hAnsi="Times New Roman"/>
          <w:color w:val="000000"/>
          <w:sz w:val="24"/>
          <w:szCs w:val="24"/>
        </w:rPr>
        <w:t>Для получения муниципальной услуги представителю заявителя необходимо получить справку</w:t>
      </w:r>
      <w:r w:rsidRPr="00EC60C1">
        <w:rPr>
          <w:rFonts w:ascii="Times New Roman" w:hAnsi="Times New Roman"/>
          <w:sz w:val="24"/>
          <w:szCs w:val="24"/>
          <w:lang w:eastAsia="en-US"/>
        </w:rPr>
        <w:t xml:space="preserve"> о наличии либо отсутствии в собственности заявителя и членов его семьи жилых помещений;</w:t>
      </w:r>
    </w:p>
    <w:p w:rsidR="00AE11B4" w:rsidRPr="00EC60C1" w:rsidRDefault="00AE11B4" w:rsidP="009221EA">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color w:val="000000"/>
          <w:sz w:val="24"/>
          <w:szCs w:val="24"/>
        </w:rPr>
        <w:t xml:space="preserve">52. </w:t>
      </w:r>
      <w:r w:rsidRPr="00EC60C1">
        <w:rPr>
          <w:rFonts w:ascii="Times New Roman" w:hAnsi="Times New Roman"/>
          <w:sz w:val="24"/>
          <w:szCs w:val="24"/>
          <w:lang w:eastAsia="en-US"/>
        </w:rPr>
        <w:t>Для получения справки о наличии либо отсутствии в собственности заявителя и членов его семьи жилых помещений заявителю необходимо обратиться в организации по техническому учету и (или) технической инвентаризации.</w:t>
      </w:r>
    </w:p>
    <w:p w:rsidR="00AE11B4" w:rsidRPr="00EC60C1" w:rsidRDefault="00AE11B4" w:rsidP="00374FBA">
      <w:pPr>
        <w:widowControl w:val="0"/>
        <w:autoSpaceDE w:val="0"/>
        <w:autoSpaceDN w:val="0"/>
        <w:adjustRightInd w:val="0"/>
        <w:ind w:firstLine="709"/>
        <w:rPr>
          <w:rFonts w:ascii="Times New Roman" w:hAnsi="Times New Roman"/>
          <w:sz w:val="24"/>
          <w:szCs w:val="24"/>
        </w:rPr>
      </w:pPr>
    </w:p>
    <w:p w:rsidR="00AE11B4" w:rsidRPr="00EC60C1" w:rsidRDefault="00AE11B4" w:rsidP="00374FBA">
      <w:pPr>
        <w:widowControl w:val="0"/>
        <w:autoSpaceDE w:val="0"/>
        <w:autoSpaceDN w:val="0"/>
        <w:adjustRightInd w:val="0"/>
        <w:jc w:val="center"/>
        <w:outlineLvl w:val="2"/>
        <w:rPr>
          <w:rFonts w:ascii="Times New Roman" w:hAnsi="Times New Roman"/>
          <w:sz w:val="24"/>
          <w:szCs w:val="24"/>
        </w:rPr>
      </w:pPr>
      <w:bookmarkStart w:id="20" w:name="Par270"/>
      <w:bookmarkEnd w:id="20"/>
      <w:r w:rsidRPr="00EC60C1">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AE11B4" w:rsidRPr="00EC60C1" w:rsidRDefault="00AE11B4" w:rsidP="00723136">
      <w:pPr>
        <w:widowControl w:val="0"/>
        <w:autoSpaceDE w:val="0"/>
        <w:autoSpaceDN w:val="0"/>
        <w:adjustRightInd w:val="0"/>
        <w:rPr>
          <w:rFonts w:ascii="Times New Roman" w:hAnsi="Times New Roman"/>
          <w:sz w:val="24"/>
          <w:szCs w:val="24"/>
        </w:rPr>
      </w:pPr>
      <w:bookmarkStart w:id="21" w:name="Par277"/>
      <w:bookmarkEnd w:id="21"/>
    </w:p>
    <w:p w:rsidR="00AE11B4" w:rsidRPr="00EC60C1" w:rsidRDefault="00AE11B4" w:rsidP="0079107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53.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AE11B4" w:rsidRPr="00EC60C1" w:rsidRDefault="00AE11B4" w:rsidP="0079107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54.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AE11B4" w:rsidRPr="00EC60C1" w:rsidRDefault="00AE11B4" w:rsidP="00791072">
      <w:pPr>
        <w:widowControl w:val="0"/>
        <w:autoSpaceDE w:val="0"/>
        <w:autoSpaceDN w:val="0"/>
        <w:adjustRightInd w:val="0"/>
        <w:ind w:firstLine="709"/>
        <w:rPr>
          <w:rFonts w:ascii="Times New Roman" w:hAnsi="Times New Roman"/>
          <w:sz w:val="24"/>
          <w:szCs w:val="24"/>
        </w:rPr>
      </w:pPr>
    </w:p>
    <w:p w:rsidR="00AE11B4" w:rsidRPr="00EC60C1" w:rsidRDefault="00AE11B4" w:rsidP="00723136">
      <w:pPr>
        <w:ind w:firstLine="0"/>
        <w:jc w:val="center"/>
        <w:rPr>
          <w:rFonts w:ascii="Times New Roman" w:hAnsi="Times New Roman"/>
          <w:sz w:val="24"/>
          <w:szCs w:val="24"/>
        </w:rPr>
      </w:pPr>
      <w:r w:rsidRPr="00EC60C1">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E11B4" w:rsidRPr="00EC60C1" w:rsidRDefault="00AE11B4" w:rsidP="005D45ED">
      <w:pPr>
        <w:rPr>
          <w:rFonts w:ascii="Times New Roman" w:hAnsi="Times New Roman"/>
          <w:color w:val="C00000"/>
          <w:sz w:val="24"/>
          <w:szCs w:val="24"/>
        </w:rPr>
      </w:pPr>
    </w:p>
    <w:p w:rsidR="00AE11B4" w:rsidRPr="00EC60C1" w:rsidRDefault="00AE11B4" w:rsidP="008F7305">
      <w:pPr>
        <w:rPr>
          <w:rFonts w:ascii="Times New Roman" w:hAnsi="Times New Roman"/>
          <w:sz w:val="24"/>
          <w:szCs w:val="24"/>
        </w:rPr>
      </w:pPr>
      <w:r w:rsidRPr="00EC60C1">
        <w:rPr>
          <w:rFonts w:ascii="Times New Roman" w:hAnsi="Times New Roman"/>
          <w:sz w:val="24"/>
          <w:szCs w:val="24"/>
        </w:rPr>
        <w:t>55.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AE11B4" w:rsidRPr="00EC60C1" w:rsidRDefault="00AE11B4" w:rsidP="008F7305">
      <w:pPr>
        <w:rPr>
          <w:rFonts w:ascii="Times New Roman" w:hAnsi="Times New Roman"/>
          <w:sz w:val="24"/>
          <w:szCs w:val="24"/>
        </w:rPr>
      </w:pPr>
      <w:r w:rsidRPr="00EC60C1">
        <w:rPr>
          <w:rFonts w:ascii="Times New Roman" w:hAnsi="Times New Roman"/>
          <w:sz w:val="24"/>
          <w:szCs w:val="24"/>
        </w:rPr>
        <w:t>56.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AE11B4" w:rsidRPr="00EC60C1" w:rsidRDefault="00AE11B4" w:rsidP="005D45ED">
      <w:pPr>
        <w:rPr>
          <w:rFonts w:ascii="Times New Roman" w:hAnsi="Times New Roman"/>
          <w:sz w:val="24"/>
          <w:szCs w:val="24"/>
        </w:rPr>
      </w:pPr>
    </w:p>
    <w:p w:rsidR="00AE11B4" w:rsidRPr="00EC60C1" w:rsidRDefault="00AE11B4" w:rsidP="005D45ED">
      <w:pPr>
        <w:ind w:firstLine="0"/>
        <w:jc w:val="center"/>
        <w:rPr>
          <w:rFonts w:ascii="Times New Roman" w:hAnsi="Times New Roman"/>
          <w:sz w:val="24"/>
          <w:szCs w:val="24"/>
        </w:rPr>
      </w:pPr>
      <w:bookmarkStart w:id="22" w:name="Par285"/>
      <w:bookmarkEnd w:id="22"/>
      <w:r w:rsidRPr="00EC60C1">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AE11B4" w:rsidRPr="00EC60C1" w:rsidRDefault="00AE11B4" w:rsidP="00EF35C2">
      <w:pPr>
        <w:rPr>
          <w:rFonts w:ascii="Times New Roman" w:hAnsi="Times New Roman"/>
          <w:sz w:val="24"/>
          <w:szCs w:val="24"/>
        </w:rPr>
      </w:pPr>
    </w:p>
    <w:p w:rsidR="00AE11B4" w:rsidRPr="00EC60C1" w:rsidRDefault="00AE11B4" w:rsidP="00EF35C2">
      <w:pPr>
        <w:rPr>
          <w:rFonts w:ascii="Times New Roman" w:hAnsi="Times New Roman"/>
          <w:sz w:val="24"/>
          <w:szCs w:val="24"/>
        </w:rPr>
      </w:pPr>
      <w:bookmarkStart w:id="23" w:name="Par289"/>
      <w:bookmarkEnd w:id="23"/>
      <w:r w:rsidRPr="00EC60C1">
        <w:rPr>
          <w:rFonts w:ascii="Times New Roman" w:hAnsi="Times New Roman"/>
          <w:sz w:val="24"/>
          <w:szCs w:val="24"/>
        </w:rPr>
        <w:t>57. Максимальное время ожидания в очереди при подаче заявления и документов не должно превышать 15 минут.</w:t>
      </w:r>
    </w:p>
    <w:p w:rsidR="00AE11B4" w:rsidRPr="00EC60C1" w:rsidRDefault="00AE11B4" w:rsidP="00EF35C2">
      <w:pPr>
        <w:rPr>
          <w:rFonts w:ascii="Times New Roman" w:hAnsi="Times New Roman"/>
          <w:sz w:val="24"/>
          <w:szCs w:val="24"/>
        </w:rPr>
      </w:pPr>
      <w:r w:rsidRPr="00EC60C1">
        <w:rPr>
          <w:rFonts w:ascii="Times New Roman" w:hAnsi="Times New Roman"/>
          <w:sz w:val="24"/>
          <w:szCs w:val="24"/>
        </w:rPr>
        <w:t>58. Максимальное время ожидания в очереди при получении результата муниципальной услуги не должно превышать 15 минут.</w:t>
      </w:r>
    </w:p>
    <w:p w:rsidR="00AE11B4" w:rsidRPr="00EC60C1" w:rsidRDefault="00AE11B4" w:rsidP="00EF35C2">
      <w:pPr>
        <w:rPr>
          <w:rFonts w:ascii="Times New Roman" w:hAnsi="Times New Roman"/>
          <w:sz w:val="24"/>
          <w:szCs w:val="24"/>
        </w:rPr>
      </w:pPr>
    </w:p>
    <w:p w:rsidR="00AE11B4" w:rsidRPr="00EC60C1" w:rsidRDefault="00AE11B4" w:rsidP="009251CB">
      <w:pPr>
        <w:ind w:firstLine="0"/>
        <w:jc w:val="center"/>
        <w:rPr>
          <w:rFonts w:ascii="Times New Roman" w:hAnsi="Times New Roman"/>
          <w:sz w:val="24"/>
          <w:szCs w:val="24"/>
        </w:rPr>
      </w:pPr>
      <w:bookmarkStart w:id="24" w:name="Par293"/>
      <w:bookmarkEnd w:id="24"/>
      <w:r w:rsidRPr="00EC60C1">
        <w:rPr>
          <w:rFonts w:ascii="Times New Roman" w:hAnsi="Times New Roman"/>
          <w:sz w:val="24"/>
          <w:szCs w:val="24"/>
        </w:rPr>
        <w:t>Глава 17. СРОК И ПОРЯДОК РЕГИСТРАЦИИ ЗАЯВЛЕНИЯ</w:t>
      </w:r>
    </w:p>
    <w:p w:rsidR="00AE11B4" w:rsidRPr="00EC60C1" w:rsidRDefault="00AE11B4" w:rsidP="009251CB">
      <w:pPr>
        <w:ind w:firstLine="0"/>
        <w:jc w:val="center"/>
        <w:rPr>
          <w:rFonts w:ascii="Times New Roman" w:hAnsi="Times New Roman"/>
          <w:sz w:val="24"/>
          <w:szCs w:val="24"/>
        </w:rPr>
      </w:pPr>
      <w:r w:rsidRPr="00EC60C1">
        <w:rPr>
          <w:rFonts w:ascii="Times New Roman" w:hAnsi="Times New Roman"/>
          <w:sz w:val="24"/>
          <w:szCs w:val="24"/>
        </w:rPr>
        <w:t>ЗАЯВИТЕЛЯ О ПРЕДОСТАВЛЕНИИ МУНИЦИПАЛЬНОЙ УСЛУГИ, В ТОМ ЧИСЛЕ В ЭЛЕКТРОННОЙ ФОРМЕ</w:t>
      </w:r>
    </w:p>
    <w:p w:rsidR="00AE11B4" w:rsidRPr="00EC60C1" w:rsidRDefault="00AE11B4" w:rsidP="009251CB">
      <w:pPr>
        <w:ind w:firstLine="0"/>
        <w:jc w:val="center"/>
        <w:rPr>
          <w:rFonts w:ascii="Times New Roman" w:hAnsi="Times New Roman"/>
          <w:sz w:val="24"/>
          <w:szCs w:val="24"/>
        </w:rPr>
      </w:pPr>
    </w:p>
    <w:p w:rsidR="00AE11B4" w:rsidRPr="00EC60C1" w:rsidRDefault="00AE11B4" w:rsidP="009251CB">
      <w:pPr>
        <w:rPr>
          <w:rFonts w:ascii="Times New Roman" w:hAnsi="Times New Roman"/>
          <w:sz w:val="24"/>
          <w:szCs w:val="24"/>
        </w:rPr>
      </w:pPr>
      <w:r w:rsidRPr="00EC60C1">
        <w:rPr>
          <w:rFonts w:ascii="Times New Roman" w:hAnsi="Times New Roman"/>
          <w:sz w:val="24"/>
          <w:szCs w:val="24"/>
        </w:rPr>
        <w:t>59.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w:t>
      </w:r>
    </w:p>
    <w:p w:rsidR="00AE11B4" w:rsidRPr="00EC60C1" w:rsidRDefault="00AE11B4" w:rsidP="009251CB">
      <w:pPr>
        <w:rPr>
          <w:rFonts w:ascii="Times New Roman" w:hAnsi="Times New Roman"/>
          <w:sz w:val="24"/>
          <w:szCs w:val="24"/>
        </w:rPr>
      </w:pPr>
      <w:r w:rsidRPr="00EC60C1">
        <w:rPr>
          <w:rFonts w:ascii="Times New Roman" w:hAnsi="Times New Roman"/>
          <w:sz w:val="24"/>
          <w:szCs w:val="24"/>
        </w:rPr>
        <w:t>60. Максимальное время регистрации заявления о предоставлении муниципальной услуги составляет 10 минут.</w:t>
      </w:r>
    </w:p>
    <w:p w:rsidR="00AE11B4" w:rsidRPr="00EC60C1" w:rsidRDefault="00AE11B4" w:rsidP="009251CB">
      <w:pPr>
        <w:rPr>
          <w:rFonts w:ascii="Times New Roman" w:hAnsi="Times New Roman"/>
          <w:sz w:val="24"/>
          <w:szCs w:val="24"/>
        </w:rPr>
      </w:pPr>
    </w:p>
    <w:p w:rsidR="00AE11B4" w:rsidRPr="00EC60C1" w:rsidRDefault="00AE11B4" w:rsidP="00F534A9">
      <w:pPr>
        <w:widowControl w:val="0"/>
        <w:autoSpaceDE w:val="0"/>
        <w:autoSpaceDN w:val="0"/>
        <w:adjustRightInd w:val="0"/>
        <w:jc w:val="center"/>
        <w:outlineLvl w:val="2"/>
        <w:rPr>
          <w:rFonts w:ascii="Times New Roman" w:hAnsi="Times New Roman"/>
          <w:sz w:val="24"/>
          <w:szCs w:val="24"/>
        </w:rPr>
      </w:pPr>
      <w:bookmarkStart w:id="25" w:name="Par300"/>
      <w:bookmarkEnd w:id="25"/>
      <w:r w:rsidRPr="00EC60C1">
        <w:rPr>
          <w:rFonts w:ascii="Times New Roman" w:hAnsi="Times New Roman"/>
          <w:sz w:val="24"/>
          <w:szCs w:val="24"/>
        </w:rPr>
        <w:t>Глава 18. ТРЕБОВАНИЯ К ПОМЕЩЕНИЯМ,</w:t>
      </w:r>
    </w:p>
    <w:p w:rsidR="00AE11B4" w:rsidRPr="00EC60C1" w:rsidRDefault="00AE11B4" w:rsidP="00F534A9">
      <w:pPr>
        <w:widowControl w:val="0"/>
        <w:autoSpaceDE w:val="0"/>
        <w:autoSpaceDN w:val="0"/>
        <w:adjustRightInd w:val="0"/>
        <w:jc w:val="center"/>
        <w:rPr>
          <w:rFonts w:ascii="Times New Roman" w:hAnsi="Times New Roman"/>
          <w:sz w:val="24"/>
          <w:szCs w:val="24"/>
        </w:rPr>
      </w:pPr>
      <w:r w:rsidRPr="00EC60C1">
        <w:rPr>
          <w:rFonts w:ascii="Times New Roman" w:hAnsi="Times New Roman"/>
          <w:sz w:val="24"/>
          <w:szCs w:val="24"/>
        </w:rPr>
        <w:t>В КОТОРЫХ ПРЕДОСТАВЛЯЕТСЯ МУНИЦИПАЛЬНАЯ УСЛУГА</w:t>
      </w:r>
    </w:p>
    <w:p w:rsidR="00AE11B4" w:rsidRPr="00EC60C1" w:rsidRDefault="00AE11B4" w:rsidP="00F534A9">
      <w:pPr>
        <w:widowControl w:val="0"/>
        <w:autoSpaceDE w:val="0"/>
        <w:autoSpaceDN w:val="0"/>
        <w:adjustRightInd w:val="0"/>
        <w:ind w:firstLine="709"/>
        <w:rPr>
          <w:rFonts w:ascii="Times New Roman" w:hAnsi="Times New Roman"/>
          <w:sz w:val="24"/>
          <w:szCs w:val="24"/>
        </w:rPr>
      </w:pPr>
    </w:p>
    <w:p w:rsidR="00AE11B4" w:rsidRPr="00EC60C1" w:rsidRDefault="00AE11B4" w:rsidP="00F534A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AE11B4" w:rsidRPr="00EC60C1" w:rsidRDefault="00AE11B4" w:rsidP="00F534A9">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 xml:space="preserve">62. Информационные таблички (вывески) размещаются рядом с входом, либо на двери входа так, чтобы они были хорошо видны заявителям. </w:t>
      </w:r>
      <w:r w:rsidRPr="00EC60C1">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AE11B4" w:rsidRPr="00EC60C1" w:rsidRDefault="00AE11B4" w:rsidP="00F534A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63. Прием заявлений и документов, необходимых для предоставления муниципальной услуги, осуществляется в кабинетах уполномоченного органа.</w:t>
      </w:r>
    </w:p>
    <w:p w:rsidR="00AE11B4" w:rsidRPr="00EC60C1" w:rsidRDefault="00AE11B4" w:rsidP="00F534A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64.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AE11B4" w:rsidRPr="00EC60C1" w:rsidRDefault="00AE11B4" w:rsidP="00F534A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65.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AE11B4" w:rsidRPr="00EC60C1" w:rsidRDefault="00AE11B4" w:rsidP="00F534A9">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66.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AE11B4" w:rsidRPr="00EC60C1" w:rsidRDefault="00AE11B4" w:rsidP="008054E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E11B4" w:rsidRPr="00EC60C1" w:rsidRDefault="00AE11B4" w:rsidP="008054EB">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67.  Места для заполнения документов оборудуются информационными стендами, стульями и столами для возможности оформления документов.</w:t>
      </w:r>
    </w:p>
    <w:p w:rsidR="00AE11B4" w:rsidRPr="00EC60C1" w:rsidRDefault="00AE11B4" w:rsidP="008054E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68.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AE11B4" w:rsidRPr="00EC60C1" w:rsidRDefault="00AE11B4" w:rsidP="00F534A9">
      <w:pPr>
        <w:widowControl w:val="0"/>
        <w:autoSpaceDE w:val="0"/>
        <w:autoSpaceDN w:val="0"/>
        <w:adjustRightInd w:val="0"/>
        <w:ind w:firstLine="709"/>
        <w:rPr>
          <w:rFonts w:ascii="Times New Roman" w:hAnsi="Times New Roman"/>
          <w:sz w:val="24"/>
          <w:szCs w:val="24"/>
        </w:rPr>
      </w:pPr>
    </w:p>
    <w:p w:rsidR="00AE11B4" w:rsidRPr="00EC60C1" w:rsidRDefault="00AE11B4" w:rsidP="003777E1">
      <w:pPr>
        <w:widowControl w:val="0"/>
        <w:autoSpaceDE w:val="0"/>
        <w:autoSpaceDN w:val="0"/>
        <w:adjustRightInd w:val="0"/>
        <w:jc w:val="center"/>
        <w:outlineLvl w:val="2"/>
        <w:rPr>
          <w:rFonts w:ascii="Times New Roman" w:hAnsi="Times New Roman"/>
          <w:sz w:val="24"/>
          <w:szCs w:val="24"/>
        </w:rPr>
      </w:pPr>
      <w:bookmarkStart w:id="26" w:name="Par313"/>
      <w:bookmarkEnd w:id="26"/>
      <w:r w:rsidRPr="00EC60C1">
        <w:rPr>
          <w:rFonts w:ascii="Times New Roman" w:hAnsi="Times New Roman"/>
          <w:sz w:val="24"/>
          <w:szCs w:val="24"/>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E11B4" w:rsidRPr="00EC60C1" w:rsidRDefault="00AE11B4" w:rsidP="003777E1">
      <w:pPr>
        <w:widowControl w:val="0"/>
        <w:autoSpaceDE w:val="0"/>
        <w:autoSpaceDN w:val="0"/>
        <w:adjustRightInd w:val="0"/>
        <w:rPr>
          <w:rFonts w:ascii="Times New Roman" w:hAnsi="Times New Roman"/>
          <w:sz w:val="24"/>
          <w:szCs w:val="24"/>
        </w:rPr>
      </w:pP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69. Основными показателями доступности и качества муниципальной услуги являются: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среднее время ожидания в очереди при подаче документов;</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количество взаимодействий заявителя с должностными лицами уполномоченного органа.</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70.  Основными требованиями к качеству рассмотрения обращений заявителей являются: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достоверность предоставляемой заявителям информации о ходе рассмотрения обращения;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полнота информирования заявителей о ходе рассмотрения обращения;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наглядность форм предоставляемой информации об административных процедурах;</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оперативность вынесения решения в отношении рассматриваемого обращения.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71.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72. Взаимодействие заявителя с должностными лицами уполномоченного органа осуществляется при личном обращении заявителя: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для подачи документов, необходимых для предоставления муниципальной услуги;</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за получением результата предоставления муниципальной услуги.</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73.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20 минут по каждому из указанных видов взаимодействия.</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74. Предоставление муниципальной услуги в МФЦ осуществляется в соответствии с соглашениями, заключенными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75. Заявителю обеспечивается возможность получения муниципальной услуги посредством Портала, МФЦ.</w:t>
      </w:r>
    </w:p>
    <w:p w:rsidR="00AE11B4" w:rsidRPr="00EC60C1" w:rsidRDefault="00AE11B4" w:rsidP="003777E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Заявителю посредством Портала, МФЦ, обеспечивается возможность получения сведений о ходе предоставления муниципальной услуги.</w:t>
      </w:r>
    </w:p>
    <w:p w:rsidR="00AE11B4" w:rsidRPr="00EC60C1" w:rsidRDefault="00AE11B4" w:rsidP="00033E0A">
      <w:pPr>
        <w:widowControl w:val="0"/>
        <w:autoSpaceDE w:val="0"/>
        <w:autoSpaceDN w:val="0"/>
        <w:adjustRightInd w:val="0"/>
        <w:ind w:firstLine="709"/>
        <w:rPr>
          <w:rFonts w:ascii="Times New Roman" w:hAnsi="Times New Roman"/>
          <w:sz w:val="24"/>
          <w:szCs w:val="24"/>
        </w:rPr>
      </w:pPr>
    </w:p>
    <w:p w:rsidR="00AE11B4" w:rsidRPr="00EC60C1" w:rsidRDefault="00AE11B4" w:rsidP="00211085">
      <w:pPr>
        <w:widowControl w:val="0"/>
        <w:autoSpaceDE w:val="0"/>
        <w:autoSpaceDN w:val="0"/>
        <w:adjustRightInd w:val="0"/>
        <w:jc w:val="center"/>
        <w:rPr>
          <w:rFonts w:ascii="Times New Roman" w:hAnsi="Times New Roman"/>
          <w:sz w:val="24"/>
          <w:szCs w:val="24"/>
        </w:rPr>
      </w:pPr>
      <w:bookmarkStart w:id="27" w:name="Par328"/>
      <w:bookmarkEnd w:id="27"/>
      <w:r w:rsidRPr="00EC60C1">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E11B4" w:rsidRPr="00EC60C1" w:rsidRDefault="00AE11B4" w:rsidP="00033E0A">
      <w:pPr>
        <w:widowControl w:val="0"/>
        <w:autoSpaceDE w:val="0"/>
        <w:autoSpaceDN w:val="0"/>
        <w:adjustRightInd w:val="0"/>
        <w:rPr>
          <w:rFonts w:ascii="Times New Roman" w:hAnsi="Times New Roman"/>
          <w:color w:val="C00000"/>
          <w:sz w:val="24"/>
          <w:szCs w:val="24"/>
        </w:rPr>
      </w:pP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76.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 обработка заявления и представленных документов;</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77. Заявители имеют возможность получения муниципальной услуги в электронной форме посредством Портала в части: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 получения информации о порядке предоставления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3) направления запроса и документов, необходимых для предоставления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4) отслеживания хода предоставления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5) получение результата муниципальной услуги.</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78.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1" w:history="1">
        <w:r w:rsidRPr="00EC60C1">
          <w:rPr>
            <w:rFonts w:ascii="Times New Roman" w:hAnsi="Times New Roman"/>
            <w:sz w:val="24"/>
            <w:szCs w:val="24"/>
          </w:rPr>
          <w:t>закона</w:t>
        </w:r>
      </w:hyperlink>
      <w:r w:rsidRPr="00EC60C1">
        <w:rPr>
          <w:rFonts w:ascii="Times New Roman" w:hAnsi="Times New Roman"/>
          <w:sz w:val="24"/>
          <w:szCs w:val="24"/>
        </w:rPr>
        <w:t xml:space="preserve"> от 6 апреля 2011 года № 63-ФЗ «Об электронной подписи» и требованиями Федерального </w:t>
      </w:r>
      <w:hyperlink r:id="rId12" w:history="1">
        <w:r w:rsidRPr="00EC60C1">
          <w:rPr>
            <w:rFonts w:ascii="Times New Roman" w:hAnsi="Times New Roman"/>
            <w:sz w:val="24"/>
            <w:szCs w:val="24"/>
          </w:rPr>
          <w:t>закона</w:t>
        </w:r>
      </w:hyperlink>
      <w:r w:rsidRPr="00EC60C1">
        <w:rPr>
          <w:rFonts w:ascii="Times New Roman" w:hAnsi="Times New Roman"/>
          <w:sz w:val="24"/>
          <w:szCs w:val="24"/>
        </w:rPr>
        <w:t xml:space="preserve"> от 27 июля 2010 года</w:t>
      </w:r>
      <w:r w:rsidRPr="00EC60C1">
        <w:rPr>
          <w:rFonts w:ascii="Times New Roman" w:hAnsi="Times New Roman"/>
          <w:sz w:val="24"/>
          <w:szCs w:val="24"/>
        </w:rPr>
        <w:br/>
        <w:t>№ 210-ФЗ «Об организации предоставления государственных и муниципальных услуг».</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79.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80. В течение 3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37 административного регламента. Заявитель также вправе представить по собственной инициативе документы, указанные в пункте 42 административного регламента.</w:t>
      </w:r>
    </w:p>
    <w:p w:rsidR="00AE11B4" w:rsidRPr="00EC60C1" w:rsidRDefault="00AE11B4" w:rsidP="00211085">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81.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AE11B4" w:rsidRPr="00EC60C1" w:rsidRDefault="00AE11B4" w:rsidP="004127E2">
      <w:pPr>
        <w:widowControl w:val="0"/>
        <w:autoSpaceDE w:val="0"/>
        <w:autoSpaceDN w:val="0"/>
        <w:adjustRightInd w:val="0"/>
        <w:ind w:firstLine="709"/>
        <w:rPr>
          <w:rFonts w:ascii="Times New Roman" w:hAnsi="Times New Roman"/>
          <w:sz w:val="24"/>
          <w:szCs w:val="24"/>
        </w:rPr>
      </w:pPr>
    </w:p>
    <w:p w:rsidR="00AE11B4" w:rsidRPr="00EC60C1" w:rsidRDefault="00AE11B4" w:rsidP="004127E2">
      <w:pPr>
        <w:widowControl w:val="0"/>
        <w:autoSpaceDE w:val="0"/>
        <w:autoSpaceDN w:val="0"/>
        <w:adjustRightInd w:val="0"/>
        <w:jc w:val="center"/>
        <w:rPr>
          <w:rFonts w:ascii="Times New Roman" w:hAnsi="Times New Roman"/>
          <w:sz w:val="24"/>
          <w:szCs w:val="24"/>
        </w:rPr>
      </w:pPr>
      <w:bookmarkStart w:id="28" w:name="Par339"/>
      <w:bookmarkEnd w:id="28"/>
      <w:r w:rsidRPr="00EC60C1">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E11B4" w:rsidRPr="00EC60C1" w:rsidRDefault="00AE11B4" w:rsidP="004127E2">
      <w:pPr>
        <w:widowControl w:val="0"/>
        <w:autoSpaceDE w:val="0"/>
        <w:autoSpaceDN w:val="0"/>
        <w:adjustRightInd w:val="0"/>
        <w:ind w:firstLine="709"/>
        <w:rPr>
          <w:rFonts w:ascii="Times New Roman" w:hAnsi="Times New Roman"/>
          <w:sz w:val="24"/>
          <w:szCs w:val="24"/>
        </w:rPr>
      </w:pPr>
    </w:p>
    <w:p w:rsidR="00AE11B4" w:rsidRPr="00EC60C1" w:rsidRDefault="00AE11B4" w:rsidP="004127E2">
      <w:pPr>
        <w:widowControl w:val="0"/>
        <w:autoSpaceDE w:val="0"/>
        <w:autoSpaceDN w:val="0"/>
        <w:adjustRightInd w:val="0"/>
        <w:ind w:firstLine="709"/>
        <w:jc w:val="center"/>
        <w:rPr>
          <w:rFonts w:ascii="Times New Roman" w:hAnsi="Times New Roman"/>
          <w:sz w:val="24"/>
          <w:szCs w:val="24"/>
        </w:rPr>
      </w:pPr>
      <w:bookmarkStart w:id="29" w:name="Par343"/>
      <w:bookmarkEnd w:id="29"/>
      <w:r w:rsidRPr="00EC60C1">
        <w:rPr>
          <w:rFonts w:ascii="Times New Roman" w:hAnsi="Times New Roman"/>
          <w:sz w:val="24"/>
          <w:szCs w:val="24"/>
        </w:rPr>
        <w:t>Глава 21. СОСТАВ И ПОСЛЕДОВАТЕЛЬНОСТЬ АДМИНИСТРАТИВНЫХ ПРОЦЕДУР</w:t>
      </w:r>
    </w:p>
    <w:p w:rsidR="00AE11B4" w:rsidRPr="00EC60C1" w:rsidRDefault="00AE11B4" w:rsidP="00193F2C">
      <w:pPr>
        <w:widowControl w:val="0"/>
        <w:autoSpaceDE w:val="0"/>
        <w:autoSpaceDN w:val="0"/>
        <w:adjustRightInd w:val="0"/>
        <w:ind w:firstLine="709"/>
        <w:rPr>
          <w:rFonts w:ascii="Times New Roman" w:hAnsi="Times New Roman"/>
          <w:sz w:val="24"/>
          <w:szCs w:val="24"/>
        </w:rPr>
      </w:pPr>
    </w:p>
    <w:p w:rsidR="00AE11B4" w:rsidRPr="00EC60C1" w:rsidRDefault="00AE11B4" w:rsidP="00193F2C">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82. Предоставление муниципальной услуги включает в себя следующие административные процедуры:</w:t>
      </w:r>
    </w:p>
    <w:p w:rsidR="00AE11B4" w:rsidRPr="00EC60C1" w:rsidRDefault="00AE11B4" w:rsidP="00193F2C">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а) прием, регистрация заявления и документов, подлежащих представлению заявителем;</w:t>
      </w:r>
    </w:p>
    <w:p w:rsidR="00AE11B4" w:rsidRPr="00EC60C1" w:rsidRDefault="00AE11B4" w:rsidP="00193F2C">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б) формирование и направление межведомственных запросов в органы, участвующие в предоставлении муниципальной услуги;</w:t>
      </w:r>
    </w:p>
    <w:p w:rsidR="00AE11B4" w:rsidRPr="00EC60C1" w:rsidRDefault="00AE11B4" w:rsidP="00193F2C">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в)</w:t>
      </w:r>
      <w:r w:rsidRPr="00EC60C1">
        <w:rPr>
          <w:rFonts w:ascii="Times New Roman" w:hAnsi="Times New Roman"/>
          <w:sz w:val="24"/>
          <w:szCs w:val="24"/>
          <w:lang w:eastAsia="en-US"/>
        </w:rPr>
        <w:t xml:space="preserve"> принятие решения о принятии на учет или об отказе в принятии на учет и информирование заявителя о принятом решении;</w:t>
      </w:r>
    </w:p>
    <w:p w:rsidR="00AE11B4" w:rsidRPr="00EC60C1" w:rsidRDefault="00AE11B4" w:rsidP="00193F2C">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83. В случае выявления оснований для снятия с учета выполняется административная процедура в соответствии с главой 25 настоящего административного регламента.</w:t>
      </w:r>
    </w:p>
    <w:p w:rsidR="00AE11B4" w:rsidRPr="00EC60C1" w:rsidRDefault="00AE11B4" w:rsidP="00235C0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84. Блок-схема предоставления муниципальной услуги приводится в приложении № 2 к настоящему административному регламенту.</w:t>
      </w:r>
    </w:p>
    <w:p w:rsidR="00AE11B4" w:rsidRPr="00EC60C1" w:rsidRDefault="00AE11B4" w:rsidP="00235C0D">
      <w:pPr>
        <w:widowControl w:val="0"/>
        <w:autoSpaceDE w:val="0"/>
        <w:autoSpaceDN w:val="0"/>
        <w:adjustRightInd w:val="0"/>
        <w:ind w:firstLine="709"/>
        <w:rPr>
          <w:rFonts w:ascii="Times New Roman" w:hAnsi="Times New Roman"/>
          <w:sz w:val="24"/>
          <w:szCs w:val="24"/>
        </w:rPr>
      </w:pPr>
    </w:p>
    <w:p w:rsidR="00AE11B4" w:rsidRPr="00EC60C1" w:rsidRDefault="00AE11B4" w:rsidP="00235C0D">
      <w:pPr>
        <w:widowControl w:val="0"/>
        <w:autoSpaceDE w:val="0"/>
        <w:autoSpaceDN w:val="0"/>
        <w:adjustRightInd w:val="0"/>
        <w:ind w:firstLine="709"/>
        <w:jc w:val="center"/>
        <w:rPr>
          <w:rFonts w:ascii="Times New Roman" w:hAnsi="Times New Roman"/>
          <w:sz w:val="24"/>
          <w:szCs w:val="24"/>
        </w:rPr>
      </w:pPr>
      <w:bookmarkStart w:id="30" w:name="Par353"/>
      <w:bookmarkEnd w:id="30"/>
      <w:r w:rsidRPr="00EC60C1">
        <w:rPr>
          <w:rFonts w:ascii="Times New Roman" w:hAnsi="Times New Roman"/>
          <w:sz w:val="24"/>
          <w:szCs w:val="24"/>
        </w:rPr>
        <w:t>Глава 22. ПРИЕМ, РЕГИСТРАЦИЯ ЗАЯВЛЕНИЯ И ДОКУМЕНТОВ, ПОДЛЕЖАЩИХ ПРЕДСТАВЛЕНИЮ ЗАЯВИТЕЛЕМ</w:t>
      </w:r>
    </w:p>
    <w:p w:rsidR="00AE11B4" w:rsidRPr="00EC60C1" w:rsidRDefault="00AE11B4" w:rsidP="0090014E">
      <w:pPr>
        <w:autoSpaceDE w:val="0"/>
        <w:autoSpaceDN w:val="0"/>
        <w:adjustRightInd w:val="0"/>
        <w:ind w:firstLine="0"/>
        <w:rPr>
          <w:rFonts w:ascii="Times New Roman" w:hAnsi="Times New Roman"/>
          <w:sz w:val="24"/>
          <w:szCs w:val="24"/>
          <w:lang w:eastAsia="en-US"/>
        </w:rPr>
      </w:pPr>
      <w:bookmarkStart w:id="31" w:name="Par355"/>
      <w:bookmarkEnd w:id="31"/>
    </w:p>
    <w:p w:rsidR="00AE11B4" w:rsidRPr="00EC60C1" w:rsidRDefault="00AE11B4" w:rsidP="00C20C3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85. Основанием для начала административной процедуры является поступление в уполномоченный орган заявления о принятии на учет с приложением документов одним из следующих способов:</w:t>
      </w:r>
    </w:p>
    <w:p w:rsidR="00AE11B4" w:rsidRPr="00EC60C1" w:rsidRDefault="00AE11B4" w:rsidP="00C20C3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а) путем личного обращения в уполномоченный орган;</w:t>
      </w:r>
    </w:p>
    <w:p w:rsidR="00AE11B4" w:rsidRPr="00EC60C1" w:rsidRDefault="00AE11B4" w:rsidP="00C20C3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AE11B4" w:rsidRPr="00EC60C1" w:rsidRDefault="00AE11B4" w:rsidP="00C20C3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через МФЦ;</w:t>
      </w:r>
    </w:p>
    <w:p w:rsidR="00AE11B4" w:rsidRPr="00EC60C1" w:rsidRDefault="00AE11B4" w:rsidP="00C20C3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посредством Портала.</w:t>
      </w:r>
    </w:p>
    <w:p w:rsidR="00AE11B4" w:rsidRPr="00EC60C1" w:rsidRDefault="00AE11B4" w:rsidP="00BB2317">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86. В день поступления </w:t>
      </w:r>
      <w:r w:rsidRPr="00EC60C1">
        <w:rPr>
          <w:rFonts w:ascii="Times New Roman" w:hAnsi="Times New Roman"/>
          <w:sz w:val="24"/>
          <w:szCs w:val="24"/>
          <w:lang w:eastAsia="en-US"/>
        </w:rPr>
        <w:t>(получения через организации федеральной почтовой связи, с помощью средств электронной связи) заявление регистрируется в Книге регистрации заявлений граждан о принятии на учет по форме, установленной приложением № 2 Закона № 127-оз.</w:t>
      </w:r>
    </w:p>
    <w:p w:rsidR="00AE11B4" w:rsidRPr="00EC60C1" w:rsidRDefault="00AE11B4" w:rsidP="00BB2317">
      <w:pPr>
        <w:autoSpaceDE w:val="0"/>
        <w:autoSpaceDN w:val="0"/>
        <w:adjustRightInd w:val="0"/>
        <w:ind w:firstLine="709"/>
        <w:rPr>
          <w:rFonts w:ascii="Times New Roman" w:hAnsi="Times New Roman"/>
          <w:i/>
          <w:sz w:val="24"/>
          <w:szCs w:val="24"/>
          <w:lang w:eastAsia="en-US"/>
        </w:rPr>
      </w:pPr>
      <w:r w:rsidRPr="00EC60C1">
        <w:rPr>
          <w:rFonts w:ascii="Times New Roman" w:hAnsi="Times New Roman"/>
          <w:i/>
          <w:sz w:val="24"/>
          <w:szCs w:val="24"/>
        </w:rPr>
        <w:t>При необходимости данные регистрируются</w:t>
      </w:r>
      <w:r w:rsidRPr="00EC60C1">
        <w:rPr>
          <w:rFonts w:ascii="Times New Roman" w:hAnsi="Times New Roman"/>
          <w:i/>
          <w:sz w:val="24"/>
          <w:szCs w:val="24"/>
          <w:lang w:eastAsia="en-US"/>
        </w:rPr>
        <w:t xml:space="preserve"> в соответствующей информационной системе электронного управления документами органа местного самоуправления. </w:t>
      </w:r>
    </w:p>
    <w:p w:rsidR="00AE11B4" w:rsidRPr="00EC60C1" w:rsidRDefault="00AE11B4" w:rsidP="00EA3240">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87. Днем обращения заявителя считается дата регистрации в уполномоченном органе заявления и документов.</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88. Должностное лицо уполномоченного органа, ответственное за прием и регистрацию документов, устанавливает:</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а) предмет обращения;</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комплектность представленных документов, предусмотренных настоящим административным регламентом;</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соответствие документов требованиям, указанным в пункте 36 настоящего административного регламента.</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Максимальный срок выполнения данного действия составляет 10 минут.</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89. В соответствии с пунктом 41 настоящего административного регламента должностное лицо уполномоченного органа снимает копии с необходимых документов и заверяет указанные документы, после чего оригиналы документов возвращаются заявителю. Максимальный срок выполнения данного действия составляет 2 минуты на каждый представленный документ.</w:t>
      </w:r>
    </w:p>
    <w:p w:rsidR="00AE11B4" w:rsidRPr="00EC60C1" w:rsidRDefault="00AE11B4" w:rsidP="00EA3240">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90. В случае выявления в документах и заявлении оснований в соответствии с пунктом 44 настоящего административного регламента, уведомление об отказе направляется в соответствии с пунктом 45 настоящего административного регламента.</w:t>
      </w:r>
    </w:p>
    <w:p w:rsidR="00AE11B4" w:rsidRPr="00EC60C1" w:rsidRDefault="00AE11B4" w:rsidP="00EA3240">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91. Общий срок приема, регистрации документов составляет не более 30 минут.</w:t>
      </w:r>
    </w:p>
    <w:p w:rsidR="00AE11B4" w:rsidRPr="00EC60C1" w:rsidRDefault="00AE11B4" w:rsidP="00EA3240">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92.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могут быть получены по каналам межведомственного информационного взаимодействия (приложение № 3 к настоящему административному регламенту).</w:t>
      </w:r>
    </w:p>
    <w:p w:rsidR="00AE11B4" w:rsidRPr="00EC60C1" w:rsidRDefault="00AE11B4" w:rsidP="0003461F">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случае представления документов через МФЦ расписка выдается указанным МФЦ.</w:t>
      </w:r>
    </w:p>
    <w:p w:rsidR="00AE11B4" w:rsidRPr="00EC60C1" w:rsidRDefault="00AE11B4" w:rsidP="00502F5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AE11B4" w:rsidRPr="00EC60C1" w:rsidRDefault="00AE11B4" w:rsidP="00502F5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1) просматривает электронные образцы заявления и прилагаемых к нему документов;</w:t>
      </w:r>
    </w:p>
    <w:p w:rsidR="00AE11B4" w:rsidRPr="00EC60C1" w:rsidRDefault="00AE11B4" w:rsidP="00502F5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2) осуществляет контроль полученных электронных образцов заявления и прилагаемых к нему документов на предмет целостности;</w:t>
      </w:r>
    </w:p>
    <w:p w:rsidR="00AE11B4" w:rsidRPr="00EC60C1" w:rsidRDefault="00AE11B4" w:rsidP="00502F5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3) фиксирует дату получения заявления и прилагаемых к нему документов;</w:t>
      </w:r>
    </w:p>
    <w:p w:rsidR="00AE11B4" w:rsidRPr="00EC60C1" w:rsidRDefault="00AE11B4" w:rsidP="00502F5D">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37 настоящего административного регламента, а также на право заявителя представить по собственной инициативе документы, указанные в пункте 42 настоящего административного регламента в срок, не превышающий 3 рабочих дней с даты получения ходатайства и прилагаемых к нему документов (при наличии) в электронной форме.</w:t>
      </w:r>
    </w:p>
    <w:p w:rsidR="00AE11B4" w:rsidRPr="00EC60C1" w:rsidRDefault="00AE11B4" w:rsidP="0090014E">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93. При поступлении заявления и прилагаемых к нему документов в уполномоченный орган посредством почтового отправления заявителю направляется расписка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
    <w:p w:rsidR="00AE11B4" w:rsidRPr="00EC60C1" w:rsidRDefault="00AE11B4" w:rsidP="0090014E">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94.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 либо уведомление об отказе в приеме документов.</w:t>
      </w:r>
    </w:p>
    <w:p w:rsidR="00AE11B4" w:rsidRPr="00EC60C1" w:rsidRDefault="00AE11B4" w:rsidP="002801AC">
      <w:pPr>
        <w:autoSpaceDE w:val="0"/>
        <w:autoSpaceDN w:val="0"/>
        <w:adjustRightInd w:val="0"/>
        <w:ind w:firstLine="709"/>
        <w:rPr>
          <w:rFonts w:ascii="Times New Roman" w:hAnsi="Times New Roman"/>
          <w:sz w:val="24"/>
          <w:szCs w:val="24"/>
          <w:lang w:eastAsia="en-US"/>
        </w:rPr>
      </w:pPr>
    </w:p>
    <w:p w:rsidR="00AE11B4" w:rsidRPr="00EC60C1" w:rsidRDefault="00AE11B4" w:rsidP="002801AC">
      <w:pPr>
        <w:widowControl w:val="0"/>
        <w:autoSpaceDE w:val="0"/>
        <w:autoSpaceDN w:val="0"/>
        <w:adjustRightInd w:val="0"/>
        <w:ind w:firstLine="709"/>
        <w:jc w:val="center"/>
        <w:rPr>
          <w:rFonts w:ascii="Times New Roman" w:hAnsi="Times New Roman"/>
          <w:sz w:val="24"/>
          <w:szCs w:val="24"/>
        </w:rPr>
      </w:pPr>
      <w:bookmarkStart w:id="32" w:name="Par376"/>
      <w:bookmarkEnd w:id="32"/>
      <w:r w:rsidRPr="00EC60C1">
        <w:rPr>
          <w:rFonts w:ascii="Times New Roman" w:hAnsi="Times New Roman"/>
          <w:sz w:val="24"/>
          <w:szCs w:val="24"/>
        </w:rPr>
        <w:t>Глава 23. ФОРМИРОВАНИЕ И НАПРАВЛЕНИЕ МЕЖВЕДОМСТВЕННЫХ ЗАПРОСОВ В ОРГАНЫ, УЧАСТВУЮЩИЕ В ПРЕДОСТАВЛЕНИИ МУНИЦИПАЛЬНОЙ УСЛУГИ</w:t>
      </w:r>
    </w:p>
    <w:p w:rsidR="00AE11B4" w:rsidRPr="00EC60C1" w:rsidRDefault="00AE11B4" w:rsidP="002801AC">
      <w:pPr>
        <w:widowControl w:val="0"/>
        <w:autoSpaceDE w:val="0"/>
        <w:autoSpaceDN w:val="0"/>
        <w:adjustRightInd w:val="0"/>
        <w:ind w:firstLine="709"/>
        <w:rPr>
          <w:rFonts w:ascii="Times New Roman" w:hAnsi="Times New Roman"/>
          <w:sz w:val="24"/>
          <w:szCs w:val="24"/>
        </w:rPr>
      </w:pPr>
    </w:p>
    <w:p w:rsidR="00AE11B4" w:rsidRPr="00EC60C1" w:rsidRDefault="00AE11B4" w:rsidP="004C0BDA">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 xml:space="preserve">95. </w:t>
      </w:r>
      <w:r w:rsidRPr="00EC60C1">
        <w:rPr>
          <w:rFonts w:ascii="Times New Roman" w:hAnsi="Times New Roman"/>
          <w:sz w:val="24"/>
          <w:szCs w:val="24"/>
          <w:lang w:eastAsia="en-US"/>
        </w:rPr>
        <w:t>Основанием для формирования и направления межведомственных запросов является зарегистрированные заявление и документы.</w:t>
      </w:r>
    </w:p>
    <w:p w:rsidR="00AE11B4" w:rsidRPr="00EC60C1" w:rsidRDefault="00AE11B4" w:rsidP="00BE6D8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96. В случае непредставления документов, указанных в пункте 42 настоящего административного регламента, они должны быть получены уполномоченным органом в рамках межведомственного информационного взаимодействия с Федеральной службой государственной регистрации, кадастра и картографии, Федеральной налоговой службой, Пенсионным фондом Российской Федерации, Министерством труда и социальной защиты Российской Федерации и органами местного самоуправления.</w:t>
      </w:r>
    </w:p>
    <w:p w:rsidR="00AE11B4" w:rsidRPr="00EC60C1" w:rsidRDefault="00AE11B4" w:rsidP="001F58A6">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97. 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информация, перечисленные в пункте 42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E11B4" w:rsidRPr="00EC60C1" w:rsidRDefault="00AE11B4" w:rsidP="001F58A6">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98. Направление межведомственного запроса и представление документов и информации, перечисленных в пункте 42 настоящего административного регламента, допускаются только в целях, связанных с предоставлением муниципальной услуги.</w:t>
      </w:r>
    </w:p>
    <w:p w:rsidR="00AE11B4" w:rsidRPr="00EC60C1" w:rsidRDefault="00AE11B4" w:rsidP="001F58A6">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99. Межведомственный запрос о представлении документов, указанных в пункте 42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3" w:history="1">
        <w:r w:rsidRPr="00EC60C1">
          <w:rPr>
            <w:rFonts w:ascii="Times New Roman" w:hAnsi="Times New Roman"/>
            <w:sz w:val="24"/>
            <w:szCs w:val="24"/>
          </w:rPr>
          <w:t>статьи 7.2</w:t>
        </w:r>
      </w:hyperlink>
      <w:r w:rsidRPr="00EC60C1">
        <w:rPr>
          <w:rFonts w:ascii="Times New Roman" w:hAnsi="Times New Roman"/>
          <w:sz w:val="24"/>
          <w:szCs w:val="24"/>
        </w:rPr>
        <w:t xml:space="preserve"> Федерального закона от 27 июля 2010 года №210-ФЗ «Об организации предоставления государственных и муниципальных услуг».</w:t>
      </w:r>
    </w:p>
    <w:p w:rsidR="00AE11B4" w:rsidRPr="00EC60C1" w:rsidRDefault="00AE11B4" w:rsidP="001F58A6">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AE11B4" w:rsidRPr="00EC60C1" w:rsidRDefault="00AE11B4" w:rsidP="001F58A6">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100.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заявлению.</w:t>
      </w:r>
    </w:p>
    <w:p w:rsidR="00AE11B4" w:rsidRPr="00EC60C1" w:rsidRDefault="00AE11B4" w:rsidP="001139CE">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101. В случае, если поступил ответ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об отсутствии документа и (или) информации, необходимых для принятия на учет, уполномоченный орган принимает решение об отказе в предоставлении муниципальной услуги в соответствии с подпунктом «б» пункта 48 настоящего административного регламента. </w:t>
      </w:r>
    </w:p>
    <w:p w:rsidR="00AE11B4" w:rsidRPr="00EC60C1" w:rsidRDefault="00AE11B4" w:rsidP="00C134B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Решение об отказе в принятии на учет отправляется заявителю не позднее 3 рабочих дней со дня принятия такого решения.</w:t>
      </w:r>
    </w:p>
    <w:p w:rsidR="00AE11B4" w:rsidRPr="00EC60C1" w:rsidRDefault="00AE11B4" w:rsidP="00C134B2">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В случае, если отсутствие запрашиваемых документов и информации в распоряжении таких органов или организаций подтверждает право заявителя состоять на учет, принимается решение о дальнейшем предоставлении муниципальной услуги.</w:t>
      </w:r>
    </w:p>
    <w:p w:rsidR="00AE11B4" w:rsidRPr="00EC60C1" w:rsidRDefault="00AE11B4" w:rsidP="00BE6D8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102. Результатом административной процедуры является получение документов, указанных в пункте 42 настоящего административного регламента.</w:t>
      </w:r>
    </w:p>
    <w:p w:rsidR="00AE11B4" w:rsidRPr="00EC60C1" w:rsidRDefault="00AE11B4" w:rsidP="00BE6D8D">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w:t>
      </w:r>
      <w:r w:rsidRPr="00EC60C1">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EC60C1">
        <w:rPr>
          <w:rFonts w:ascii="Times New Roman" w:hAnsi="Times New Roman"/>
          <w:sz w:val="24"/>
          <w:szCs w:val="24"/>
          <w:lang w:eastAsia="en-US"/>
        </w:rPr>
        <w:t>.</w:t>
      </w:r>
    </w:p>
    <w:p w:rsidR="00AE11B4" w:rsidRPr="00EC60C1" w:rsidRDefault="00AE11B4" w:rsidP="00BE6D8D">
      <w:pPr>
        <w:widowControl w:val="0"/>
        <w:autoSpaceDE w:val="0"/>
        <w:autoSpaceDN w:val="0"/>
        <w:adjustRightInd w:val="0"/>
        <w:ind w:firstLine="709"/>
        <w:rPr>
          <w:rFonts w:ascii="Times New Roman" w:hAnsi="Times New Roman"/>
          <w:sz w:val="24"/>
          <w:szCs w:val="24"/>
        </w:rPr>
      </w:pPr>
    </w:p>
    <w:p w:rsidR="00AE11B4" w:rsidRPr="00EC60C1" w:rsidRDefault="00AE11B4" w:rsidP="0013126A">
      <w:pPr>
        <w:widowControl w:val="0"/>
        <w:autoSpaceDE w:val="0"/>
        <w:autoSpaceDN w:val="0"/>
        <w:adjustRightInd w:val="0"/>
        <w:spacing w:line="216" w:lineRule="auto"/>
        <w:ind w:firstLine="709"/>
        <w:jc w:val="center"/>
        <w:rPr>
          <w:rFonts w:ascii="Times New Roman" w:hAnsi="Times New Roman"/>
          <w:sz w:val="24"/>
          <w:szCs w:val="24"/>
        </w:rPr>
      </w:pPr>
      <w:r w:rsidRPr="00EC60C1">
        <w:rPr>
          <w:rFonts w:ascii="Times New Roman" w:hAnsi="Times New Roman"/>
          <w:sz w:val="24"/>
          <w:szCs w:val="24"/>
        </w:rPr>
        <w:t>Глава 24. ПРИНЯТИЕ РЕШЕНИЯ О ПРИНЯТИИ НА УЧЕТ ИЛИ ОБ ОТКАЗЕ В ПРИНЯТИИ НА УЧЕТ И ИНФОРМИРОВАНИЕ ЗАЯВИТЕЛЯ О СООТВЕТСТВУЮЩЕМ РЕШЕНИИ</w:t>
      </w:r>
    </w:p>
    <w:p w:rsidR="00AE11B4" w:rsidRPr="00EC60C1" w:rsidRDefault="00AE11B4" w:rsidP="00BE6D8D">
      <w:pPr>
        <w:widowControl w:val="0"/>
        <w:autoSpaceDE w:val="0"/>
        <w:autoSpaceDN w:val="0"/>
        <w:adjustRightInd w:val="0"/>
        <w:ind w:firstLine="709"/>
        <w:jc w:val="center"/>
        <w:rPr>
          <w:rFonts w:ascii="Times New Roman" w:hAnsi="Times New Roman"/>
          <w:sz w:val="24"/>
          <w:szCs w:val="24"/>
        </w:rPr>
      </w:pPr>
    </w:p>
    <w:p w:rsidR="00AE11B4" w:rsidRPr="00EC60C1" w:rsidRDefault="00AE11B4" w:rsidP="00EE785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103.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AE11B4" w:rsidRPr="00EC60C1" w:rsidRDefault="00AE11B4" w:rsidP="00EE785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104. Должностное лицо уполномоченного органа принимает решение о принятии на учет или об отказе в принятии на учет на основании рассмотрения представленных заявления и документов в соответствии с пунктами 37 и 42 настоящего административного регламента не позднее чем через 30 рабочих дней со дня представления в уполномоченном органе заявления и документов в соответствии с пунктом 85 настоящего административного регламента. </w:t>
      </w:r>
    </w:p>
    <w:p w:rsidR="00AE11B4" w:rsidRPr="00EC60C1" w:rsidRDefault="00AE11B4" w:rsidP="00EE785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105. В случае выявления оснований для отказа в соответствии с пунктом 48 настоящего административного регламента уполномоченный орган принимает решение об отказе в принятии на учет.</w:t>
      </w:r>
    </w:p>
    <w:p w:rsidR="00AE11B4" w:rsidRPr="00EC60C1" w:rsidRDefault="00AE11B4" w:rsidP="00EE785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Решение об отказе в принятии на учет должно содержать основания для отказа с обязательной ссылкой на нарушение, предусмотренные пунктом 48 настоящего административного регламента.</w:t>
      </w:r>
    </w:p>
    <w:p w:rsidR="00AE11B4" w:rsidRPr="00EC60C1" w:rsidRDefault="00AE11B4" w:rsidP="00A0104F">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Решение об отказе в принятии на учет выдается (направляется) заявителю не позднее чем через 3 рабочих дня со дня принятия такого решения.</w:t>
      </w:r>
    </w:p>
    <w:p w:rsidR="00AE11B4" w:rsidRPr="00EC60C1" w:rsidRDefault="00AE11B4" w:rsidP="00A0104F">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106. В случае, отсутствия выявленных оснований для отказа в соответствии с пунктом 48 настоящего административного регламента уполномоченный орган принимает решение о принятии на учет заявителя.</w:t>
      </w:r>
    </w:p>
    <w:p w:rsidR="00AE11B4" w:rsidRPr="00EC60C1" w:rsidRDefault="00AE11B4" w:rsidP="00A0104F">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Заявители считаются принятыми на учет со дня принятия соответствующего решения уполномоченный органом. Данное решение принимается в соответствии с очередностью поступления заявлений, зарегистрированных в соответствии с пунктом 86 настоящего административного регламента.</w:t>
      </w:r>
    </w:p>
    <w:p w:rsidR="00AE11B4" w:rsidRPr="00EC60C1" w:rsidRDefault="00AE11B4" w:rsidP="00BB2317">
      <w:pPr>
        <w:widowControl w:val="0"/>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rPr>
        <w:t xml:space="preserve">107. Уполномоченный орган не позднее чем через 3 рабочих дня со дня принятия решения о принятии на учет </w:t>
      </w:r>
      <w:r w:rsidRPr="00EC60C1">
        <w:rPr>
          <w:rFonts w:ascii="Times New Roman" w:hAnsi="Times New Roman"/>
          <w:sz w:val="24"/>
          <w:szCs w:val="24"/>
          <w:lang w:eastAsia="en-US"/>
        </w:rPr>
        <w:t>выдает или направляет по адресу, указанному в заявлении, либо через МФЦ, заявителю документ, подтверждающий принятие указанного решения.</w:t>
      </w:r>
    </w:p>
    <w:p w:rsidR="00AE11B4" w:rsidRPr="00EC60C1" w:rsidRDefault="00AE11B4" w:rsidP="00832A2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lang w:eastAsia="en-US"/>
        </w:rPr>
        <w:t>108. 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AE11B4" w:rsidRPr="00EC60C1" w:rsidRDefault="00AE11B4" w:rsidP="006C1251">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109. Учет заявителей ведется по спискам, сформированным отдельно в отношении каждой категории граждан, указанной в пункте 3 настоящего административного регламента и в отношение заявителей, имеющие право на получение жилых помещений вне очереди в соответствии с пунктом 7 настоящего административного регламента.</w:t>
      </w:r>
    </w:p>
    <w:p w:rsidR="00AE11B4" w:rsidRPr="00EC60C1" w:rsidRDefault="00AE11B4" w:rsidP="00BB231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110. Данные о заявителях, поставленных на учет, не позднее 3 календарных дней со дня принятия соответствующего решения, включаются в Книгу учета граждан в качестве нуждающихся в жилых помещениях, предоставляемых по договорам социального найма, по форме, установленной приложением № 3 Закона № 127-оз.</w:t>
      </w:r>
    </w:p>
    <w:p w:rsidR="00AE11B4" w:rsidRPr="00EC60C1" w:rsidRDefault="00AE11B4" w:rsidP="00BB231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Указанная Книга учета должна быть пронумерована, прошнурована и скреплена печатью органа, осуществляющего ведение учета.</w:t>
      </w:r>
    </w:p>
    <w:p w:rsidR="00AE11B4" w:rsidRPr="00EC60C1" w:rsidRDefault="00AE11B4" w:rsidP="00BB231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111. Уполномоченный орган формирует в отношении заявителя, поставленного на учет, учетное дело, в которое включаются документы, являющиеся основанием принятия решения о принятии на учет.</w:t>
      </w:r>
    </w:p>
    <w:p w:rsidR="00AE11B4" w:rsidRPr="00EC60C1" w:rsidRDefault="00AE11B4" w:rsidP="00BB231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Документы, включенные в учетное дело, должны быть пронумерованы, прошнурованы и скреплены печатью органа, осуществляющего ведение учета.</w:t>
      </w:r>
    </w:p>
    <w:p w:rsidR="00AE11B4" w:rsidRPr="00EC60C1" w:rsidRDefault="00AE11B4" w:rsidP="00BB231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Учетному делу присваивается номер, соответствующий номеру записи о принятии на учет заявителя в Книге учета.</w:t>
      </w:r>
    </w:p>
    <w:p w:rsidR="00AE11B4" w:rsidRPr="00EC60C1" w:rsidRDefault="00AE11B4" w:rsidP="00EE785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112. Результатом административной процедуры является информирование заявителя о принятии на учет или об отказе в принятии на учет.</w:t>
      </w:r>
    </w:p>
    <w:p w:rsidR="00AE11B4" w:rsidRPr="00EC60C1" w:rsidRDefault="00AE11B4" w:rsidP="00EE785A">
      <w:pPr>
        <w:pStyle w:val="ConsPlusNormal"/>
        <w:ind w:firstLine="709"/>
        <w:jc w:val="both"/>
        <w:rPr>
          <w:rFonts w:ascii="Times New Roman" w:hAnsi="Times New Roman" w:cs="Times New Roman"/>
          <w:color w:val="C00000"/>
          <w:sz w:val="24"/>
          <w:szCs w:val="24"/>
        </w:rPr>
      </w:pPr>
    </w:p>
    <w:p w:rsidR="00AE11B4" w:rsidRPr="00EC60C1" w:rsidRDefault="00AE11B4" w:rsidP="00BF3B31">
      <w:pPr>
        <w:widowControl w:val="0"/>
        <w:autoSpaceDE w:val="0"/>
        <w:autoSpaceDN w:val="0"/>
        <w:adjustRightInd w:val="0"/>
        <w:spacing w:line="216" w:lineRule="auto"/>
        <w:ind w:firstLine="0"/>
        <w:jc w:val="center"/>
        <w:outlineLvl w:val="2"/>
        <w:rPr>
          <w:rFonts w:ascii="Times New Roman" w:hAnsi="Times New Roman"/>
          <w:sz w:val="24"/>
          <w:szCs w:val="24"/>
        </w:rPr>
      </w:pPr>
      <w:bookmarkStart w:id="33" w:name="Par398"/>
      <w:bookmarkEnd w:id="33"/>
      <w:r w:rsidRPr="00EC60C1">
        <w:rPr>
          <w:rFonts w:ascii="Times New Roman" w:hAnsi="Times New Roman"/>
          <w:sz w:val="24"/>
          <w:szCs w:val="24"/>
        </w:rPr>
        <w:t>Глава 25. СНЯТИЕ ГРАЖДАН С УЧЕТА В КАЧЕСТВЕ НУЖДАЮЩИХСЯ В ЖИЛЫХ ПОМЕЩЕНИЯХ</w:t>
      </w:r>
    </w:p>
    <w:p w:rsidR="00AE11B4" w:rsidRPr="00EC60C1" w:rsidRDefault="00AE11B4" w:rsidP="00EE785A">
      <w:pPr>
        <w:widowControl w:val="0"/>
        <w:autoSpaceDE w:val="0"/>
        <w:autoSpaceDN w:val="0"/>
        <w:adjustRightInd w:val="0"/>
        <w:jc w:val="center"/>
        <w:outlineLvl w:val="2"/>
        <w:rPr>
          <w:rFonts w:ascii="Times New Roman" w:hAnsi="Times New Roman"/>
          <w:sz w:val="24"/>
          <w:szCs w:val="24"/>
        </w:rPr>
      </w:pPr>
    </w:p>
    <w:p w:rsidR="00AE11B4" w:rsidRPr="00EC60C1" w:rsidRDefault="00AE11B4" w:rsidP="00D87CEA">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113. Основаниями для снятия с учета граждан являются:</w:t>
      </w:r>
    </w:p>
    <w:p w:rsidR="00AE11B4" w:rsidRPr="00EC60C1" w:rsidRDefault="00AE11B4" w:rsidP="00D87CEA">
      <w:pPr>
        <w:autoSpaceDE w:val="0"/>
        <w:autoSpaceDN w:val="0"/>
        <w:adjustRightInd w:val="0"/>
        <w:ind w:firstLine="709"/>
        <w:rPr>
          <w:rFonts w:ascii="Times New Roman" w:hAnsi="Times New Roman"/>
          <w:i/>
          <w:color w:val="FF0000"/>
          <w:sz w:val="24"/>
          <w:szCs w:val="24"/>
          <w:lang w:eastAsia="en-US"/>
        </w:rPr>
      </w:pPr>
      <w:r w:rsidRPr="00EC60C1">
        <w:rPr>
          <w:rFonts w:ascii="Times New Roman" w:hAnsi="Times New Roman"/>
          <w:sz w:val="24"/>
          <w:szCs w:val="24"/>
        </w:rPr>
        <w:t>а)</w:t>
      </w:r>
      <w:r w:rsidRPr="00EC60C1">
        <w:rPr>
          <w:rFonts w:ascii="Times New Roman" w:hAnsi="Times New Roman"/>
          <w:sz w:val="24"/>
          <w:szCs w:val="24"/>
          <w:lang w:eastAsia="en-US"/>
        </w:rPr>
        <w:t xml:space="preserve"> подача ими по месту учета заявления о снятии с учета (приложение № 1 к настоящему административному регламенту);</w:t>
      </w:r>
    </w:p>
    <w:p w:rsidR="00AE11B4" w:rsidRPr="00EC60C1" w:rsidRDefault="00AE11B4" w:rsidP="00D87CEA">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б) утраты ими оснований, дающих им право на получение жилого помещения по договору социального найма;</w:t>
      </w:r>
    </w:p>
    <w:p w:rsidR="00AE11B4" w:rsidRPr="00EC60C1" w:rsidRDefault="00AE11B4" w:rsidP="00D87CEA">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в) их выезда на место жительства в другое муниципальное образование;</w:t>
      </w:r>
    </w:p>
    <w:p w:rsidR="00AE11B4" w:rsidRPr="00EC60C1" w:rsidRDefault="00AE11B4" w:rsidP="00D87CEA">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г)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AE11B4" w:rsidRPr="00EC60C1" w:rsidRDefault="00AE11B4" w:rsidP="00D87CEA">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д)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AE11B4" w:rsidRPr="00EC60C1" w:rsidRDefault="00AE11B4" w:rsidP="00D776B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е) выявления в представленных документах в уполномоченный орган сведений, не соответствующих действительности и послуживших основанием принятия на учет, а также неправомерных действий должностных лиц уполномоченного органа при решении вопроса о принятии на учет.</w:t>
      </w:r>
    </w:p>
    <w:p w:rsidR="00AE11B4" w:rsidRPr="00EC60C1" w:rsidRDefault="00AE11B4" w:rsidP="00D776B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114. Решение о снятии с учета граждан в качестве нуждающихся в жилых помещениях должны быть приняты уполномоченным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w:t>
      </w:r>
    </w:p>
    <w:p w:rsidR="00AE11B4" w:rsidRPr="00EC60C1" w:rsidRDefault="00AE11B4" w:rsidP="00D776B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115.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пунктом 113 настоящего административного регламента.</w:t>
      </w:r>
    </w:p>
    <w:p w:rsidR="00AE11B4" w:rsidRPr="00EC60C1" w:rsidRDefault="00AE11B4" w:rsidP="00D776B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116. Решения о снятии с учета граждан в качестве нуждающихся в жилых помещениях выдаются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AE11B4" w:rsidRPr="00EC60C1" w:rsidRDefault="00AE11B4" w:rsidP="00D776B6">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en-US"/>
        </w:rPr>
        <w:t>117. Результатом административной процедуры является направление гражданину решения о снятии его с учета в качестве нуждающегося в жилом помещении.</w:t>
      </w:r>
    </w:p>
    <w:p w:rsidR="00AE11B4" w:rsidRPr="00EC60C1" w:rsidRDefault="00AE11B4" w:rsidP="000C67CD">
      <w:pPr>
        <w:widowControl w:val="0"/>
        <w:autoSpaceDE w:val="0"/>
        <w:autoSpaceDN w:val="0"/>
        <w:adjustRightInd w:val="0"/>
        <w:ind w:firstLine="709"/>
        <w:outlineLvl w:val="2"/>
        <w:rPr>
          <w:rFonts w:ascii="Times New Roman" w:hAnsi="Times New Roman"/>
          <w:sz w:val="24"/>
          <w:szCs w:val="24"/>
        </w:rPr>
      </w:pPr>
    </w:p>
    <w:p w:rsidR="00AE11B4" w:rsidRPr="00EC60C1" w:rsidRDefault="00AE11B4" w:rsidP="000C67CD">
      <w:pPr>
        <w:widowControl w:val="0"/>
        <w:autoSpaceDE w:val="0"/>
        <w:autoSpaceDN w:val="0"/>
        <w:adjustRightInd w:val="0"/>
        <w:ind w:firstLine="709"/>
        <w:jc w:val="center"/>
        <w:outlineLvl w:val="2"/>
        <w:rPr>
          <w:rFonts w:ascii="Times New Roman" w:hAnsi="Times New Roman"/>
          <w:sz w:val="24"/>
          <w:szCs w:val="24"/>
        </w:rPr>
      </w:pPr>
      <w:bookmarkStart w:id="34" w:name="Par410"/>
      <w:bookmarkEnd w:id="34"/>
      <w:r w:rsidRPr="00EC60C1">
        <w:rPr>
          <w:rFonts w:ascii="Times New Roman" w:hAnsi="Times New Roman"/>
          <w:sz w:val="24"/>
          <w:szCs w:val="24"/>
        </w:rPr>
        <w:t>Раздел IV. ФОРМЫ КОНТРОЛЯ ЗА ПРЕДОСТАВЛЕНИЕМ МУНИЦИПАЛЬНОЙ УСЛУГИ</w:t>
      </w:r>
    </w:p>
    <w:p w:rsidR="00AE11B4" w:rsidRPr="00EC60C1" w:rsidRDefault="00AE11B4" w:rsidP="008D54E6">
      <w:pPr>
        <w:widowControl w:val="0"/>
        <w:autoSpaceDE w:val="0"/>
        <w:autoSpaceDN w:val="0"/>
        <w:adjustRightInd w:val="0"/>
        <w:jc w:val="center"/>
        <w:outlineLvl w:val="2"/>
        <w:rPr>
          <w:rFonts w:ascii="Times New Roman" w:hAnsi="Times New Roman"/>
          <w:sz w:val="24"/>
          <w:szCs w:val="24"/>
        </w:rPr>
      </w:pPr>
    </w:p>
    <w:p w:rsidR="00AE11B4" w:rsidRPr="00EC60C1" w:rsidRDefault="00AE11B4" w:rsidP="00275D87">
      <w:pPr>
        <w:widowControl w:val="0"/>
        <w:autoSpaceDE w:val="0"/>
        <w:autoSpaceDN w:val="0"/>
        <w:adjustRightInd w:val="0"/>
        <w:jc w:val="center"/>
        <w:outlineLvl w:val="2"/>
        <w:rPr>
          <w:rFonts w:ascii="Times New Roman" w:hAnsi="Times New Roman"/>
          <w:sz w:val="24"/>
          <w:szCs w:val="24"/>
        </w:rPr>
      </w:pPr>
      <w:bookmarkStart w:id="35" w:name="Par413"/>
      <w:bookmarkEnd w:id="35"/>
      <w:r w:rsidRPr="00EC60C1">
        <w:rPr>
          <w:rFonts w:ascii="Times New Roman" w:hAnsi="Times New Roman"/>
          <w:sz w:val="24"/>
          <w:szCs w:val="24"/>
        </w:rPr>
        <w:t>Глава 26.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E11B4" w:rsidRPr="00EC60C1" w:rsidRDefault="00AE11B4" w:rsidP="00275D87">
      <w:pPr>
        <w:widowControl w:val="0"/>
        <w:autoSpaceDE w:val="0"/>
        <w:autoSpaceDN w:val="0"/>
        <w:adjustRightInd w:val="0"/>
        <w:jc w:val="center"/>
        <w:outlineLvl w:val="2"/>
        <w:rPr>
          <w:rFonts w:ascii="Times New Roman" w:hAnsi="Times New Roman"/>
          <w:sz w:val="24"/>
          <w:szCs w:val="24"/>
        </w:rPr>
      </w:pPr>
    </w:p>
    <w:p w:rsidR="00AE11B4" w:rsidRPr="00EC60C1" w:rsidRDefault="00AE11B4" w:rsidP="00275D87">
      <w:pPr>
        <w:widowControl w:val="0"/>
        <w:autoSpaceDE w:val="0"/>
        <w:autoSpaceDN w:val="0"/>
        <w:adjustRightInd w:val="0"/>
        <w:ind w:firstLine="709"/>
        <w:rPr>
          <w:rFonts w:ascii="Times New Roman" w:hAnsi="Times New Roman"/>
          <w:sz w:val="24"/>
          <w:szCs w:val="24"/>
          <w:lang w:eastAsia="ko-KR"/>
        </w:rPr>
      </w:pPr>
      <w:r w:rsidRPr="00EC60C1">
        <w:rPr>
          <w:rFonts w:ascii="Times New Roman" w:hAnsi="Times New Roman"/>
          <w:sz w:val="24"/>
          <w:szCs w:val="24"/>
          <w:lang w:eastAsia="ko-KR"/>
        </w:rPr>
        <w:t>118.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руководителем уполномоченного органа путем рассмотрения отчетов должностных лиц уполномоченного органа, а также рассмотрения жалоб заявителей.</w:t>
      </w:r>
    </w:p>
    <w:p w:rsidR="00AE11B4" w:rsidRPr="00EC60C1" w:rsidRDefault="00AE11B4" w:rsidP="00275D87">
      <w:pPr>
        <w:autoSpaceDE w:val="0"/>
        <w:autoSpaceDN w:val="0"/>
        <w:adjustRightInd w:val="0"/>
        <w:ind w:firstLine="709"/>
        <w:rPr>
          <w:rFonts w:ascii="Times New Roman" w:hAnsi="Times New Roman"/>
          <w:color w:val="000000"/>
          <w:sz w:val="24"/>
          <w:szCs w:val="24"/>
        </w:rPr>
      </w:pPr>
      <w:r w:rsidRPr="00EC60C1">
        <w:rPr>
          <w:rFonts w:ascii="Times New Roman" w:hAnsi="Times New Roman"/>
          <w:sz w:val="24"/>
          <w:szCs w:val="24"/>
          <w:lang w:eastAsia="ko-KR"/>
        </w:rPr>
        <w:t>119. </w:t>
      </w:r>
      <w:r w:rsidRPr="00EC60C1">
        <w:rPr>
          <w:rFonts w:ascii="Times New Roman" w:hAnsi="Times New Roman"/>
          <w:color w:val="000000"/>
          <w:sz w:val="24"/>
          <w:szCs w:val="24"/>
        </w:rPr>
        <w:t>Основными задачами текущего контроля являются:</w:t>
      </w:r>
    </w:p>
    <w:p w:rsidR="00AE11B4" w:rsidRPr="00EC60C1" w:rsidRDefault="00AE11B4" w:rsidP="00275D87">
      <w:pPr>
        <w:autoSpaceDE w:val="0"/>
        <w:autoSpaceDN w:val="0"/>
        <w:adjustRightInd w:val="0"/>
        <w:ind w:firstLine="709"/>
        <w:rPr>
          <w:rFonts w:ascii="Times New Roman" w:hAnsi="Times New Roman"/>
          <w:color w:val="000000"/>
          <w:sz w:val="24"/>
          <w:szCs w:val="24"/>
        </w:rPr>
      </w:pPr>
      <w:r w:rsidRPr="00EC60C1">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AE11B4" w:rsidRPr="00EC60C1" w:rsidRDefault="00AE11B4" w:rsidP="00275D87">
      <w:pPr>
        <w:autoSpaceDE w:val="0"/>
        <w:autoSpaceDN w:val="0"/>
        <w:adjustRightInd w:val="0"/>
        <w:ind w:firstLine="709"/>
        <w:rPr>
          <w:rFonts w:ascii="Times New Roman" w:hAnsi="Times New Roman"/>
          <w:color w:val="000000"/>
          <w:sz w:val="24"/>
          <w:szCs w:val="24"/>
        </w:rPr>
      </w:pPr>
      <w:r w:rsidRPr="00EC60C1">
        <w:rPr>
          <w:rFonts w:ascii="Times New Roman" w:hAnsi="Times New Roman"/>
          <w:color w:val="000000"/>
          <w:sz w:val="24"/>
          <w:szCs w:val="24"/>
        </w:rPr>
        <w:t>б) выявление нарушений в сроках и качестве предоставления муниципальной услуги;</w:t>
      </w:r>
    </w:p>
    <w:p w:rsidR="00AE11B4" w:rsidRPr="00EC60C1" w:rsidRDefault="00AE11B4" w:rsidP="00275D87">
      <w:pPr>
        <w:autoSpaceDE w:val="0"/>
        <w:autoSpaceDN w:val="0"/>
        <w:adjustRightInd w:val="0"/>
        <w:ind w:firstLine="709"/>
        <w:rPr>
          <w:rFonts w:ascii="Times New Roman" w:hAnsi="Times New Roman"/>
          <w:color w:val="000000"/>
          <w:sz w:val="24"/>
          <w:szCs w:val="24"/>
        </w:rPr>
      </w:pPr>
      <w:r w:rsidRPr="00EC60C1">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AE11B4" w:rsidRPr="00EC60C1" w:rsidRDefault="00AE11B4" w:rsidP="00275D87">
      <w:pPr>
        <w:autoSpaceDE w:val="0"/>
        <w:autoSpaceDN w:val="0"/>
        <w:adjustRightInd w:val="0"/>
        <w:ind w:firstLine="709"/>
        <w:rPr>
          <w:rFonts w:ascii="Times New Roman" w:hAnsi="Times New Roman"/>
          <w:color w:val="000000"/>
          <w:sz w:val="24"/>
          <w:szCs w:val="24"/>
        </w:rPr>
      </w:pPr>
      <w:r w:rsidRPr="00EC60C1">
        <w:rPr>
          <w:rFonts w:ascii="Times New Roman" w:hAnsi="Times New Roman"/>
          <w:color w:val="000000"/>
          <w:sz w:val="24"/>
          <w:szCs w:val="24"/>
        </w:rPr>
        <w:t>г) принятие мер по надлежащему предоставлению муниципальной услуги.</w:t>
      </w:r>
    </w:p>
    <w:p w:rsidR="00AE11B4" w:rsidRPr="00EC60C1" w:rsidRDefault="00AE11B4" w:rsidP="00275D8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120. Текущий контроль осуществляется на постоянной основе.</w:t>
      </w:r>
    </w:p>
    <w:p w:rsidR="00AE11B4" w:rsidRPr="00EC60C1" w:rsidRDefault="00AE11B4" w:rsidP="00275D87">
      <w:pPr>
        <w:pStyle w:val="ConsPlusNormal"/>
        <w:ind w:firstLine="709"/>
        <w:jc w:val="both"/>
        <w:rPr>
          <w:rFonts w:ascii="Times New Roman" w:hAnsi="Times New Roman" w:cs="Times New Roman"/>
          <w:sz w:val="24"/>
          <w:szCs w:val="24"/>
          <w:lang w:eastAsia="ko-KR"/>
        </w:rPr>
      </w:pPr>
    </w:p>
    <w:p w:rsidR="00AE11B4" w:rsidRPr="00EC60C1" w:rsidRDefault="00AE11B4" w:rsidP="00275D87">
      <w:pPr>
        <w:widowControl w:val="0"/>
        <w:autoSpaceDE w:val="0"/>
        <w:autoSpaceDN w:val="0"/>
        <w:adjustRightInd w:val="0"/>
        <w:jc w:val="center"/>
        <w:outlineLvl w:val="2"/>
        <w:rPr>
          <w:rFonts w:ascii="Times New Roman" w:hAnsi="Times New Roman"/>
          <w:sz w:val="24"/>
          <w:szCs w:val="24"/>
        </w:rPr>
      </w:pPr>
      <w:bookmarkStart w:id="36" w:name="Par427"/>
      <w:bookmarkEnd w:id="36"/>
      <w:r w:rsidRPr="00EC60C1">
        <w:rPr>
          <w:rFonts w:ascii="Times New Roman" w:hAnsi="Times New Roman"/>
          <w:sz w:val="24"/>
          <w:szCs w:val="24"/>
        </w:rPr>
        <w:t>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E11B4" w:rsidRPr="00EC60C1" w:rsidRDefault="00AE11B4" w:rsidP="00275D87">
      <w:pPr>
        <w:widowControl w:val="0"/>
        <w:autoSpaceDE w:val="0"/>
        <w:autoSpaceDN w:val="0"/>
        <w:adjustRightInd w:val="0"/>
        <w:jc w:val="center"/>
        <w:outlineLvl w:val="2"/>
        <w:rPr>
          <w:rFonts w:ascii="Times New Roman" w:hAnsi="Times New Roman"/>
          <w:sz w:val="24"/>
          <w:szCs w:val="24"/>
        </w:rPr>
      </w:pPr>
    </w:p>
    <w:p w:rsidR="00AE11B4" w:rsidRPr="00EC60C1" w:rsidRDefault="00AE11B4" w:rsidP="00275D8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121.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AE11B4" w:rsidRPr="00EC60C1" w:rsidRDefault="00AE11B4" w:rsidP="00275D8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122.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AE11B4" w:rsidRPr="00EC60C1" w:rsidRDefault="00AE11B4" w:rsidP="00275D8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123.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AE11B4" w:rsidRPr="00EC60C1" w:rsidRDefault="00AE11B4" w:rsidP="00275D87">
      <w:pPr>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124.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AE11B4" w:rsidRPr="00EC60C1" w:rsidRDefault="00AE11B4" w:rsidP="00275D8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125.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AE11B4" w:rsidRPr="00EC60C1" w:rsidRDefault="00AE11B4" w:rsidP="00275D8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126. Заявитель уведомляется о результатах проверки в течение 10 дней со дня принятия соответствующего решения.</w:t>
      </w:r>
    </w:p>
    <w:p w:rsidR="00AE11B4" w:rsidRPr="00EC60C1" w:rsidRDefault="00AE11B4" w:rsidP="00275D8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127. Внеплановые проверки осуществляются по решению руководителя </w:t>
      </w:r>
      <w:r w:rsidRPr="00EC60C1">
        <w:rPr>
          <w:rFonts w:ascii="Times New Roman" w:hAnsi="Times New Roman"/>
          <w:sz w:val="24"/>
          <w:szCs w:val="24"/>
          <w:lang w:eastAsia="ko-KR"/>
        </w:rPr>
        <w:t xml:space="preserve">уполномоченного органа </w:t>
      </w:r>
      <w:r w:rsidRPr="00EC60C1">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EC60C1">
        <w:rPr>
          <w:rFonts w:ascii="Times New Roman" w:hAnsi="Times New Roman"/>
          <w:sz w:val="24"/>
          <w:szCs w:val="24"/>
          <w:lang w:eastAsia="ko-KR"/>
        </w:rPr>
        <w:t>уполномоченного органа</w:t>
      </w:r>
      <w:r w:rsidRPr="00EC60C1">
        <w:rPr>
          <w:rFonts w:ascii="Times New Roman" w:hAnsi="Times New Roman"/>
          <w:sz w:val="24"/>
          <w:szCs w:val="24"/>
        </w:rPr>
        <w:t>.</w:t>
      </w:r>
    </w:p>
    <w:p w:rsidR="00AE11B4" w:rsidRPr="00EC60C1" w:rsidRDefault="00AE11B4" w:rsidP="00275D8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128. Плановые проверки осуществляются на основании полугодовых или годовых планов работы </w:t>
      </w:r>
      <w:r w:rsidRPr="00EC60C1">
        <w:rPr>
          <w:rFonts w:ascii="Times New Roman" w:hAnsi="Times New Roman"/>
          <w:sz w:val="24"/>
          <w:szCs w:val="24"/>
          <w:lang w:eastAsia="ko-KR"/>
        </w:rPr>
        <w:t>уполномоченного органа</w:t>
      </w:r>
      <w:r w:rsidRPr="00EC60C1">
        <w:rPr>
          <w:rFonts w:ascii="Times New Roman" w:hAnsi="Times New Roman"/>
          <w:sz w:val="24"/>
          <w:szCs w:val="24"/>
        </w:rPr>
        <w:t>.</w:t>
      </w:r>
    </w:p>
    <w:p w:rsidR="00AE11B4" w:rsidRPr="00EC60C1" w:rsidRDefault="00AE11B4" w:rsidP="00275D87">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129.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E11B4" w:rsidRPr="00EC60C1" w:rsidRDefault="00AE11B4" w:rsidP="001A4E6C">
      <w:pPr>
        <w:pStyle w:val="ConsPlusNormal"/>
        <w:ind w:firstLine="709"/>
        <w:jc w:val="both"/>
        <w:rPr>
          <w:rFonts w:ascii="Times New Roman" w:hAnsi="Times New Roman" w:cs="Times New Roman"/>
          <w:sz w:val="24"/>
          <w:szCs w:val="24"/>
          <w:lang w:eastAsia="ko-KR"/>
        </w:rPr>
      </w:pPr>
      <w:bookmarkStart w:id="37" w:name="Par439"/>
      <w:bookmarkEnd w:id="37"/>
    </w:p>
    <w:p w:rsidR="00AE11B4" w:rsidRPr="00EC60C1" w:rsidRDefault="00AE11B4" w:rsidP="001A4E6C">
      <w:pPr>
        <w:widowControl w:val="0"/>
        <w:autoSpaceDE w:val="0"/>
        <w:autoSpaceDN w:val="0"/>
        <w:adjustRightInd w:val="0"/>
        <w:jc w:val="center"/>
        <w:outlineLvl w:val="2"/>
        <w:rPr>
          <w:rFonts w:ascii="Times New Roman" w:hAnsi="Times New Roman"/>
          <w:sz w:val="24"/>
          <w:szCs w:val="24"/>
        </w:rPr>
      </w:pPr>
      <w:r w:rsidRPr="00EC60C1">
        <w:rPr>
          <w:rFonts w:ascii="Times New Roman" w:hAnsi="Times New Roman"/>
          <w:sz w:val="24"/>
          <w:szCs w:val="24"/>
        </w:rPr>
        <w:t>Глава 28.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AE11B4" w:rsidRPr="00EC60C1" w:rsidRDefault="00AE11B4" w:rsidP="001A4E6C">
      <w:pPr>
        <w:widowControl w:val="0"/>
        <w:autoSpaceDE w:val="0"/>
        <w:autoSpaceDN w:val="0"/>
        <w:adjustRightInd w:val="0"/>
        <w:jc w:val="center"/>
        <w:outlineLvl w:val="2"/>
        <w:rPr>
          <w:rFonts w:ascii="Times New Roman" w:hAnsi="Times New Roman"/>
          <w:sz w:val="24"/>
          <w:szCs w:val="24"/>
        </w:rPr>
      </w:pPr>
    </w:p>
    <w:p w:rsidR="00AE11B4" w:rsidRPr="00EC60C1" w:rsidRDefault="00AE11B4" w:rsidP="001A4E6C">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130. Обязанность соблюдения положений настоящего административного регламента закрепляется в должностных регламентах муниципальных служащих уполномоченного органа.</w:t>
      </w:r>
    </w:p>
    <w:p w:rsidR="00AE11B4" w:rsidRPr="00EC60C1" w:rsidRDefault="00AE11B4" w:rsidP="001A4E6C">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131.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AE11B4" w:rsidRPr="00EC60C1" w:rsidRDefault="00AE11B4" w:rsidP="001A4E6C">
      <w:pPr>
        <w:pStyle w:val="ConsPlusNormal"/>
        <w:ind w:firstLine="709"/>
        <w:jc w:val="both"/>
        <w:rPr>
          <w:rFonts w:ascii="Times New Roman" w:hAnsi="Times New Roman" w:cs="Times New Roman"/>
          <w:sz w:val="24"/>
          <w:szCs w:val="24"/>
          <w:lang w:eastAsia="ko-KR"/>
        </w:rPr>
      </w:pPr>
    </w:p>
    <w:p w:rsidR="00AE11B4" w:rsidRPr="00EC60C1" w:rsidRDefault="00AE11B4" w:rsidP="00A84D3B">
      <w:pPr>
        <w:widowControl w:val="0"/>
        <w:autoSpaceDE w:val="0"/>
        <w:autoSpaceDN w:val="0"/>
        <w:adjustRightInd w:val="0"/>
        <w:jc w:val="center"/>
        <w:outlineLvl w:val="2"/>
        <w:rPr>
          <w:rFonts w:ascii="Times New Roman" w:hAnsi="Times New Roman"/>
          <w:sz w:val="24"/>
          <w:szCs w:val="24"/>
        </w:rPr>
      </w:pPr>
      <w:bookmarkStart w:id="38" w:name="Par447"/>
      <w:bookmarkEnd w:id="38"/>
      <w:r w:rsidRPr="00EC60C1">
        <w:rPr>
          <w:rFonts w:ascii="Times New Roman" w:hAnsi="Times New Roman"/>
          <w:sz w:val="24"/>
          <w:szCs w:val="24"/>
        </w:rPr>
        <w:t>Глава 29. ПОЛОЖЕНИЯ, ХАРАКТЕРИЗУЮЩИЕ ТРЕБОВАНИЯ К ПОРЯДКУ ИФОРМАМ КОНТРОЛЯ ЗА ПРЕДОСТАВЛЕНИЕМ МУНИЦИПАЛЬНОЙ УСЛУГИ, В ТОМ ЧИСЛЕ СО СТОРОНЫ ГРАЖДАН, ИХ ОБЪЕДИНЕНИЙ И ОРГАНИЗАЦИЕЙ</w:t>
      </w:r>
    </w:p>
    <w:p w:rsidR="00AE11B4" w:rsidRPr="00EC60C1" w:rsidRDefault="00AE11B4" w:rsidP="00A84D3B">
      <w:pPr>
        <w:widowControl w:val="0"/>
        <w:autoSpaceDE w:val="0"/>
        <w:autoSpaceDN w:val="0"/>
        <w:adjustRightInd w:val="0"/>
        <w:ind w:firstLine="709"/>
        <w:rPr>
          <w:rFonts w:ascii="Times New Roman" w:hAnsi="Times New Roman"/>
          <w:sz w:val="24"/>
          <w:szCs w:val="24"/>
          <w:lang w:eastAsia="ko-KR"/>
        </w:rPr>
      </w:pP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lang w:eastAsia="ko-KR"/>
        </w:rPr>
        <w:t>132. </w:t>
      </w:r>
      <w:r w:rsidRPr="00EC60C1">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нарушения прав и законных интересов заявителей решением, действием (бездействием) Правительства Иркутской области, </w:t>
      </w:r>
      <w:r w:rsidRPr="00EC60C1">
        <w:rPr>
          <w:rFonts w:ascii="Times New Roman" w:hAnsi="Times New Roman"/>
          <w:sz w:val="24"/>
          <w:szCs w:val="24"/>
          <w:lang w:eastAsia="ko-KR"/>
        </w:rPr>
        <w:t>уполномоченного органа</w:t>
      </w:r>
      <w:r w:rsidRPr="00EC60C1">
        <w:rPr>
          <w:rFonts w:ascii="Times New Roman" w:hAnsi="Times New Roman"/>
          <w:sz w:val="24"/>
          <w:szCs w:val="24"/>
        </w:rPr>
        <w:t>, его должностных лиц;</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некорректного поведения должностных лиц </w:t>
      </w:r>
      <w:r w:rsidRPr="00EC60C1">
        <w:rPr>
          <w:rFonts w:ascii="Times New Roman" w:hAnsi="Times New Roman"/>
          <w:sz w:val="24"/>
          <w:szCs w:val="24"/>
          <w:lang w:eastAsia="ko-KR"/>
        </w:rPr>
        <w:t>уполномоченного органа</w:t>
      </w:r>
      <w:r w:rsidRPr="00EC60C1">
        <w:rPr>
          <w:rFonts w:ascii="Times New Roman" w:hAnsi="Times New Roman"/>
          <w:sz w:val="24"/>
          <w:szCs w:val="24"/>
        </w:rPr>
        <w:t>, нарушения правил служебной этики при предоставлении муниципальной услуги.</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 xml:space="preserve">133. Информацию, указанную в пункте 129 настоящего административного регламента, заявители могут сообщить по телефонам </w:t>
      </w:r>
      <w:r w:rsidRPr="00EC60C1">
        <w:rPr>
          <w:rFonts w:ascii="Times New Roman" w:hAnsi="Times New Roman"/>
          <w:sz w:val="24"/>
          <w:szCs w:val="24"/>
          <w:lang w:eastAsia="ko-KR"/>
        </w:rPr>
        <w:t>уполномоченного органа</w:t>
      </w:r>
      <w:r w:rsidRPr="00EC60C1">
        <w:rPr>
          <w:rFonts w:ascii="Times New Roman" w:hAnsi="Times New Roman"/>
          <w:sz w:val="24"/>
          <w:szCs w:val="24"/>
        </w:rPr>
        <w:t>, указанным в пункте 19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134. Срок рассмотрения обращений со стороны граждан, их объединений и организаций составляет 30 рабочих дней с момента их регистрации.</w:t>
      </w:r>
    </w:p>
    <w:p w:rsidR="00AE11B4" w:rsidRPr="00EC60C1" w:rsidRDefault="00AE11B4" w:rsidP="00A84D3B">
      <w:pPr>
        <w:widowControl w:val="0"/>
        <w:autoSpaceDE w:val="0"/>
        <w:autoSpaceDN w:val="0"/>
        <w:adjustRightInd w:val="0"/>
        <w:ind w:firstLine="709"/>
        <w:rPr>
          <w:rFonts w:ascii="Times New Roman" w:hAnsi="Times New Roman"/>
          <w:sz w:val="24"/>
          <w:szCs w:val="24"/>
        </w:rPr>
      </w:pPr>
      <w:r w:rsidRPr="00EC60C1">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135. Контроль за предоставлением муниципальной услуги осуществляется в соответствии с действующим законодательством.</w:t>
      </w:r>
    </w:p>
    <w:p w:rsidR="00AE11B4" w:rsidRPr="00EC60C1" w:rsidRDefault="00AE11B4" w:rsidP="00237317">
      <w:pPr>
        <w:widowControl w:val="0"/>
        <w:autoSpaceDE w:val="0"/>
        <w:autoSpaceDN w:val="0"/>
        <w:adjustRightInd w:val="0"/>
        <w:jc w:val="center"/>
        <w:outlineLvl w:val="2"/>
        <w:rPr>
          <w:rFonts w:ascii="Times New Roman" w:hAnsi="Times New Roman"/>
          <w:sz w:val="24"/>
          <w:szCs w:val="24"/>
        </w:rPr>
      </w:pPr>
    </w:p>
    <w:p w:rsidR="00AE11B4" w:rsidRPr="00EC60C1" w:rsidRDefault="00AE11B4" w:rsidP="00237317">
      <w:pPr>
        <w:widowControl w:val="0"/>
        <w:autoSpaceDE w:val="0"/>
        <w:autoSpaceDN w:val="0"/>
        <w:adjustRightInd w:val="0"/>
        <w:jc w:val="center"/>
        <w:outlineLvl w:val="2"/>
        <w:rPr>
          <w:rFonts w:ascii="Times New Roman" w:hAnsi="Times New Roman"/>
          <w:sz w:val="24"/>
          <w:szCs w:val="24"/>
        </w:rPr>
      </w:pPr>
      <w:bookmarkStart w:id="39" w:name="Par454"/>
      <w:bookmarkEnd w:id="39"/>
      <w:r w:rsidRPr="00EC60C1">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E11B4" w:rsidRPr="00EC60C1" w:rsidRDefault="00AE11B4" w:rsidP="00237317">
      <w:pPr>
        <w:widowControl w:val="0"/>
        <w:autoSpaceDE w:val="0"/>
        <w:autoSpaceDN w:val="0"/>
        <w:adjustRightInd w:val="0"/>
        <w:jc w:val="center"/>
        <w:outlineLvl w:val="2"/>
        <w:rPr>
          <w:rFonts w:ascii="Times New Roman" w:hAnsi="Times New Roman"/>
          <w:sz w:val="24"/>
          <w:szCs w:val="24"/>
        </w:rPr>
      </w:pPr>
    </w:p>
    <w:p w:rsidR="00AE11B4" w:rsidRPr="00EC60C1" w:rsidRDefault="00AE11B4" w:rsidP="00237317">
      <w:pPr>
        <w:widowControl w:val="0"/>
        <w:autoSpaceDE w:val="0"/>
        <w:autoSpaceDN w:val="0"/>
        <w:adjustRightInd w:val="0"/>
        <w:jc w:val="center"/>
        <w:outlineLvl w:val="2"/>
        <w:rPr>
          <w:rFonts w:ascii="Times New Roman" w:hAnsi="Times New Roman"/>
          <w:sz w:val="24"/>
          <w:szCs w:val="24"/>
        </w:rPr>
      </w:pPr>
      <w:bookmarkStart w:id="40" w:name="Par459"/>
      <w:bookmarkEnd w:id="40"/>
      <w:r w:rsidRPr="00EC60C1">
        <w:rPr>
          <w:rFonts w:ascii="Times New Roman" w:hAnsi="Times New Roman"/>
          <w:sz w:val="24"/>
          <w:szCs w:val="24"/>
        </w:rPr>
        <w:t>Глава 30. ОБЖАЛОВАНИЕ РЕШЕНИЙ И ДЕЙСТВИЙ (БЕЗДЕЙСТВИЯ) УПОЛНОМОЧЕННОГО ОРГАНА, А ТАКЖЕ ДОЛЖНОСТНЫХ ЛИЦ УПОЛНОМОЧЕННОГО ОРГАНА</w:t>
      </w:r>
    </w:p>
    <w:p w:rsidR="00AE11B4" w:rsidRPr="00EC60C1" w:rsidRDefault="00AE11B4" w:rsidP="00237317">
      <w:pPr>
        <w:widowControl w:val="0"/>
        <w:autoSpaceDE w:val="0"/>
        <w:autoSpaceDN w:val="0"/>
        <w:adjustRightInd w:val="0"/>
        <w:jc w:val="center"/>
        <w:outlineLvl w:val="2"/>
        <w:rPr>
          <w:rFonts w:ascii="Times New Roman" w:hAnsi="Times New Roman"/>
          <w:sz w:val="24"/>
          <w:szCs w:val="24"/>
        </w:rPr>
      </w:pP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136.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137.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138. Информацию о порядке подачи и рассмотрения жалобы заинтересованные лица могут получить:</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AE11B4" w:rsidRPr="00EC60C1" w:rsidRDefault="00AE11B4" w:rsidP="00237317">
      <w:pPr>
        <w:pStyle w:val="ConsPlusNormal"/>
        <w:ind w:firstLine="709"/>
        <w:jc w:val="both"/>
        <w:rPr>
          <w:rFonts w:ascii="Times New Roman" w:hAnsi="Times New Roman" w:cs="Times New Roman"/>
          <w:i/>
          <w:sz w:val="24"/>
          <w:szCs w:val="24"/>
          <w:lang w:eastAsia="ko-KR"/>
        </w:rPr>
      </w:pPr>
      <w:r w:rsidRPr="00EC60C1">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посредством Портала.</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нарушение срока предоставления муниципальной услуги;</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EC60C1">
        <w:rPr>
          <w:rFonts w:ascii="Times New Roman" w:hAnsi="Times New Roman" w:cs="Times New Roman"/>
          <w:i/>
          <w:sz w:val="24"/>
          <w:szCs w:val="24"/>
          <w:lang w:eastAsia="ko-KR"/>
        </w:rPr>
        <w:t xml:space="preserve">актами </w:t>
      </w:r>
      <w:r w:rsidRPr="00EC60C1">
        <w:rPr>
          <w:rFonts w:ascii="Times New Roman" w:hAnsi="Times New Roman" w:cs="Times New Roman"/>
          <w:sz w:val="24"/>
          <w:szCs w:val="24"/>
        </w:rPr>
        <w:t xml:space="preserve">Макаровского муниципального образования </w:t>
      </w:r>
      <w:r w:rsidRPr="00EC60C1">
        <w:rPr>
          <w:rFonts w:ascii="Times New Roman" w:hAnsi="Times New Roman" w:cs="Times New Roman"/>
          <w:sz w:val="24"/>
          <w:szCs w:val="24"/>
          <w:lang w:eastAsia="ko-KR"/>
        </w:rPr>
        <w:t>настоящим административным регламентом для предоставления муниципальной услуги;</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EC60C1">
        <w:rPr>
          <w:rFonts w:ascii="Times New Roman" w:hAnsi="Times New Roman" w:cs="Times New Roman"/>
          <w:i/>
          <w:sz w:val="24"/>
          <w:szCs w:val="24"/>
          <w:lang w:eastAsia="ko-KR"/>
        </w:rPr>
        <w:t xml:space="preserve">актами </w:t>
      </w:r>
      <w:r w:rsidRPr="00EC60C1">
        <w:rPr>
          <w:rFonts w:ascii="Times New Roman" w:hAnsi="Times New Roman" w:cs="Times New Roman"/>
          <w:sz w:val="24"/>
          <w:szCs w:val="24"/>
        </w:rPr>
        <w:t>Макаровского муниципального образования</w:t>
      </w:r>
      <w:r w:rsidRPr="00EC60C1">
        <w:rPr>
          <w:rFonts w:ascii="Times New Roman" w:hAnsi="Times New Roman" w:cs="Times New Roman"/>
          <w:sz w:val="24"/>
          <w:szCs w:val="24"/>
          <w:lang w:eastAsia="ko-KR"/>
        </w:rPr>
        <w:t xml:space="preserve"> для предоставления муниципальной услуги, у заявителя;</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w:t>
      </w:r>
      <w:r w:rsidRPr="00EC60C1">
        <w:rPr>
          <w:rFonts w:ascii="Times New Roman" w:hAnsi="Times New Roman" w:cs="Times New Roman"/>
          <w:sz w:val="24"/>
          <w:szCs w:val="24"/>
        </w:rPr>
        <w:t>соответствии с ними иными нормативными правовыми актами Российской Федерации, нормативными правовыми актами Иркутской области, актами органа местного самоуправления, а также настоящим административным</w:t>
      </w:r>
      <w:r w:rsidRPr="00EC60C1">
        <w:rPr>
          <w:rFonts w:ascii="Times New Roman" w:hAnsi="Times New Roman" w:cs="Times New Roman"/>
          <w:sz w:val="24"/>
          <w:szCs w:val="24"/>
          <w:lang w:eastAsia="ko-KR"/>
        </w:rPr>
        <w:t xml:space="preserve"> регламентом;</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EC60C1">
        <w:rPr>
          <w:rFonts w:ascii="Times New Roman" w:hAnsi="Times New Roman" w:cs="Times New Roman"/>
          <w:i/>
          <w:sz w:val="24"/>
          <w:szCs w:val="24"/>
          <w:lang w:eastAsia="ko-KR"/>
        </w:rPr>
        <w:t>актами</w:t>
      </w:r>
      <w:r w:rsidRPr="00EC60C1">
        <w:rPr>
          <w:rFonts w:ascii="Times New Roman" w:hAnsi="Times New Roman" w:cs="Times New Roman"/>
          <w:sz w:val="24"/>
          <w:szCs w:val="24"/>
        </w:rPr>
        <w:t xml:space="preserve"> Макаровского муниципального образования</w:t>
      </w:r>
      <w:r w:rsidRPr="00EC60C1">
        <w:rPr>
          <w:rFonts w:ascii="Times New Roman" w:hAnsi="Times New Roman" w:cs="Times New Roman"/>
          <w:sz w:val="24"/>
          <w:szCs w:val="24"/>
          <w:lang w:eastAsia="ko-KR"/>
        </w:rPr>
        <w:t>;</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E11B4" w:rsidRPr="00EC60C1" w:rsidRDefault="00AE11B4" w:rsidP="006B050E">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139. Жалоба может быть подана в письменной форме на бумажном носителе, в электронной форме одним из следующих способов:</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а) лично по адресу: </w:t>
      </w:r>
      <w:r w:rsidRPr="00EC60C1">
        <w:rPr>
          <w:rFonts w:ascii="Times New Roman" w:hAnsi="Times New Roman" w:cs="Times New Roman"/>
          <w:i/>
          <w:sz w:val="24"/>
          <w:szCs w:val="24"/>
          <w:lang w:eastAsia="ko-KR"/>
        </w:rPr>
        <w:t>666731 Иркутская область, Киренский район, с. Макарово, ул.Сибирская, 40</w:t>
      </w:r>
      <w:r w:rsidRPr="00EC60C1">
        <w:rPr>
          <w:rFonts w:ascii="Times New Roman" w:hAnsi="Times New Roman" w:cs="Times New Roman"/>
          <w:sz w:val="24"/>
          <w:szCs w:val="24"/>
          <w:lang w:eastAsia="ko-KR"/>
        </w:rPr>
        <w:t>; телефон, факс: 83956826417;</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через организации федеральной почтовой связи;</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с использованием информационно-телекоммуникационной сети «Интернет»:</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электронная почта:</w:t>
      </w:r>
      <w:r w:rsidRPr="00EC60C1">
        <w:rPr>
          <w:rFonts w:ascii="Times New Roman" w:hAnsi="Times New Roman" w:cs="Times New Roman"/>
          <w:i/>
          <w:sz w:val="24"/>
          <w:szCs w:val="24"/>
          <w:lang w:val="en-US" w:eastAsia="ko-KR"/>
        </w:rPr>
        <w:t>adm</w:t>
      </w:r>
      <w:r w:rsidRPr="00EC60C1">
        <w:rPr>
          <w:rFonts w:ascii="Times New Roman" w:hAnsi="Times New Roman" w:cs="Times New Roman"/>
          <w:i/>
          <w:sz w:val="24"/>
          <w:szCs w:val="24"/>
          <w:lang w:eastAsia="ko-KR"/>
        </w:rPr>
        <w:t>.</w:t>
      </w:r>
      <w:r w:rsidRPr="00EC60C1">
        <w:rPr>
          <w:rFonts w:ascii="Times New Roman" w:hAnsi="Times New Roman" w:cs="Times New Roman"/>
          <w:i/>
          <w:sz w:val="24"/>
          <w:szCs w:val="24"/>
          <w:lang w:val="en-US" w:eastAsia="ko-KR"/>
        </w:rPr>
        <w:t>makarovo</w:t>
      </w:r>
      <w:r w:rsidRPr="00EC60C1">
        <w:rPr>
          <w:rFonts w:ascii="Times New Roman" w:hAnsi="Times New Roman" w:cs="Times New Roman"/>
          <w:i/>
          <w:sz w:val="24"/>
          <w:szCs w:val="24"/>
          <w:lang w:eastAsia="ko-KR"/>
        </w:rPr>
        <w:t>@</w:t>
      </w:r>
      <w:r w:rsidRPr="00EC60C1">
        <w:rPr>
          <w:rFonts w:ascii="Times New Roman" w:hAnsi="Times New Roman" w:cs="Times New Roman"/>
          <w:i/>
          <w:sz w:val="24"/>
          <w:szCs w:val="24"/>
          <w:lang w:val="en-US" w:eastAsia="ko-KR"/>
        </w:rPr>
        <w:t>mail</w:t>
      </w:r>
      <w:r w:rsidRPr="00EC60C1">
        <w:rPr>
          <w:rFonts w:ascii="Times New Roman" w:hAnsi="Times New Roman" w:cs="Times New Roman"/>
          <w:i/>
          <w:sz w:val="24"/>
          <w:szCs w:val="24"/>
          <w:lang w:eastAsia="ko-KR"/>
        </w:rPr>
        <w:t>.</w:t>
      </w:r>
      <w:r w:rsidRPr="00EC60C1">
        <w:rPr>
          <w:rFonts w:ascii="Times New Roman" w:hAnsi="Times New Roman" w:cs="Times New Roman"/>
          <w:i/>
          <w:sz w:val="24"/>
          <w:szCs w:val="24"/>
          <w:lang w:val="en-US" w:eastAsia="ko-KR"/>
        </w:rPr>
        <w:t>ru</w:t>
      </w:r>
      <w:r w:rsidRPr="00EC60C1">
        <w:rPr>
          <w:rFonts w:ascii="Times New Roman" w:hAnsi="Times New Roman" w:cs="Times New Roman"/>
          <w:sz w:val="24"/>
          <w:szCs w:val="24"/>
          <w:lang w:eastAsia="ko-KR"/>
        </w:rPr>
        <w:t>;</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г) через МФЦ;</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д) посредством Портала.</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140.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AE11B4" w:rsidRPr="00EC60C1" w:rsidRDefault="00AE11B4" w:rsidP="00A015B8">
      <w:pPr>
        <w:pStyle w:val="ConsPlusNormal"/>
        <w:ind w:firstLine="709"/>
        <w:jc w:val="both"/>
        <w:rPr>
          <w:rFonts w:ascii="Times New Roman" w:hAnsi="Times New Roman" w:cs="Times New Roman"/>
          <w:i/>
          <w:sz w:val="24"/>
          <w:szCs w:val="24"/>
          <w:lang w:eastAsia="ko-KR"/>
        </w:rPr>
      </w:pPr>
      <w:r w:rsidRPr="00EC60C1">
        <w:rPr>
          <w:rFonts w:ascii="Times New Roman" w:hAnsi="Times New Roman" w:cs="Times New Roman"/>
          <w:sz w:val="24"/>
          <w:szCs w:val="24"/>
          <w:lang w:eastAsia="ko-KR"/>
        </w:rPr>
        <w:t>141. Жалоба может быть подана при личном приеме заинтересованного лица. Прием заинтересованных лиц в уполномоченном органе осуществляет специалист</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142. Прием заинтересованных лиц </w:t>
      </w:r>
      <w:r w:rsidRPr="00EC60C1">
        <w:rPr>
          <w:rFonts w:ascii="Times New Roman" w:hAnsi="Times New Roman" w:cs="Times New Roman"/>
          <w:i/>
          <w:sz w:val="24"/>
          <w:szCs w:val="24"/>
          <w:lang w:eastAsia="ko-KR"/>
        </w:rPr>
        <w:t xml:space="preserve">специалистом </w:t>
      </w:r>
      <w:r w:rsidRPr="00EC60C1">
        <w:rPr>
          <w:rFonts w:ascii="Times New Roman" w:hAnsi="Times New Roman" w:cs="Times New Roman"/>
          <w:sz w:val="24"/>
          <w:szCs w:val="24"/>
          <w:lang w:eastAsia="ko-KR"/>
        </w:rPr>
        <w:t xml:space="preserve"> проводится по предварительной записи, которая осуществляется по телефону: 83956826417.</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143. При личном приеме обратившееся заинтересованное лицо предъявляет документ, удостоверяющий его личность.</w:t>
      </w:r>
    </w:p>
    <w:p w:rsidR="00AE11B4" w:rsidRPr="00EC60C1" w:rsidRDefault="00AE11B4" w:rsidP="00A015B8">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144. Жалоба должна содержать:</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145. При рассмотрении жалобы: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AE11B4" w:rsidRPr="00EC60C1" w:rsidRDefault="00AE11B4" w:rsidP="00BB2900">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AE11B4" w:rsidRPr="00EC60C1" w:rsidRDefault="00AE11B4" w:rsidP="00BB2900">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AE11B4" w:rsidRPr="00EC60C1" w:rsidRDefault="00AE11B4" w:rsidP="00FA19B3">
      <w:pPr>
        <w:autoSpaceDE w:val="0"/>
        <w:autoSpaceDN w:val="0"/>
        <w:adjustRightInd w:val="0"/>
        <w:ind w:firstLine="709"/>
        <w:rPr>
          <w:rFonts w:ascii="Times New Roman" w:hAnsi="Times New Roman"/>
          <w:sz w:val="24"/>
          <w:szCs w:val="24"/>
          <w:lang w:eastAsia="en-US"/>
        </w:rPr>
      </w:pPr>
      <w:r w:rsidRPr="00EC60C1">
        <w:rPr>
          <w:rFonts w:ascii="Times New Roman" w:hAnsi="Times New Roman"/>
          <w:sz w:val="24"/>
          <w:szCs w:val="24"/>
          <w:lang w:eastAsia="ko-KR"/>
        </w:rPr>
        <w:t>146.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147. Основания приостановления рассмотрения жалобы, направленной в уполномоченный орган, не предусмотрены.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148. Случаи, в которых ответ на жалобу не дается: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AE11B4" w:rsidRPr="00EC60C1" w:rsidRDefault="00AE11B4" w:rsidP="00237317">
      <w:pPr>
        <w:pStyle w:val="ConsPlusNormal"/>
        <w:ind w:firstLine="709"/>
        <w:jc w:val="both"/>
        <w:rPr>
          <w:rFonts w:ascii="Times New Roman" w:hAnsi="Times New Roman" w:cs="Times New Roman"/>
          <w:sz w:val="24"/>
          <w:szCs w:val="24"/>
          <w:lang w:eastAsia="ko-KR"/>
        </w:rPr>
      </w:pPr>
      <w:bookmarkStart w:id="41" w:name="Par509"/>
      <w:bookmarkEnd w:id="41"/>
      <w:r w:rsidRPr="00EC60C1">
        <w:rPr>
          <w:rFonts w:ascii="Times New Roman" w:hAnsi="Times New Roman" w:cs="Times New Roman"/>
          <w:sz w:val="24"/>
          <w:szCs w:val="24"/>
          <w:lang w:eastAsia="ko-KR"/>
        </w:rPr>
        <w:t>149. По результатам рассмотрения жалобы уполномоченный орган принимает одно из следующих решений:</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EC60C1">
        <w:rPr>
          <w:rFonts w:ascii="Times New Roman" w:hAnsi="Times New Roman" w:cs="Times New Roman"/>
          <w:i/>
          <w:sz w:val="24"/>
          <w:szCs w:val="24"/>
          <w:lang w:eastAsia="ko-KR"/>
        </w:rPr>
        <w:t>актами</w:t>
      </w:r>
      <w:r w:rsidRPr="00EC60C1">
        <w:rPr>
          <w:rFonts w:ascii="Times New Roman" w:hAnsi="Times New Roman" w:cs="Times New Roman"/>
          <w:sz w:val="24"/>
          <w:szCs w:val="24"/>
        </w:rPr>
        <w:t xml:space="preserve"> Макаровского муниципального образования</w:t>
      </w:r>
      <w:r w:rsidRPr="00EC60C1">
        <w:rPr>
          <w:rFonts w:ascii="Times New Roman" w:hAnsi="Times New Roman" w:cs="Times New Roman"/>
          <w:sz w:val="24"/>
          <w:szCs w:val="24"/>
          <w:lang w:eastAsia="ko-KR"/>
        </w:rPr>
        <w:t>,;</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отказывает в удовлетворении жалобы.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150. Не позднее дня, следующего за днем принятия решения, указанного в пункте 149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151. В ответе по результатам рассмотрения жалобы указываются: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г) основания для принятия решения по жалобе;</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д) принятое по жалобе решение;</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ж) сведения о порядке обжалования принятого по жалобе решения.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152. Основаниями отказа в удовлетворении жалобы являются: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153. Решение, принятое по результатам рассмотрения жалобы, может быть обжаловано в порядке, установленном законодательством.</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155. Способами информирования заинтересованных лиц о порядке подачи и рассмотрения жалобы являются:</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а) личное обращение заинтересованных лиц в уполномоченный орган;</w:t>
      </w:r>
    </w:p>
    <w:p w:rsidR="00AE11B4" w:rsidRPr="00EC60C1" w:rsidRDefault="00AE11B4" w:rsidP="00237317">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б) через организации федеральной почтовой связи;</w:t>
      </w:r>
    </w:p>
    <w:p w:rsidR="00AE11B4" w:rsidRPr="00EC60C1" w:rsidRDefault="00AE11B4" w:rsidP="00151095">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AE11B4" w:rsidRPr="00EC60C1" w:rsidRDefault="00AE11B4" w:rsidP="00151095">
      <w:pPr>
        <w:pStyle w:val="ConsPlusNormal"/>
        <w:ind w:firstLine="709"/>
        <w:jc w:val="both"/>
        <w:rPr>
          <w:rFonts w:ascii="Times New Roman" w:hAnsi="Times New Roman" w:cs="Times New Roman"/>
          <w:sz w:val="24"/>
          <w:szCs w:val="24"/>
          <w:lang w:eastAsia="ko-KR"/>
        </w:rPr>
      </w:pPr>
      <w:r w:rsidRPr="00EC60C1">
        <w:rPr>
          <w:rFonts w:ascii="Times New Roman" w:hAnsi="Times New Roman" w:cs="Times New Roman"/>
          <w:sz w:val="24"/>
          <w:szCs w:val="24"/>
          <w:lang w:eastAsia="ko-KR"/>
        </w:rPr>
        <w:t>г) с помощью телефонной и факсимильной связи.</w:t>
      </w:r>
    </w:p>
    <w:p w:rsidR="00AE11B4" w:rsidRPr="00EC60C1" w:rsidRDefault="00AE11B4" w:rsidP="00151095">
      <w:pPr>
        <w:pStyle w:val="ConsPlusNormal"/>
        <w:ind w:firstLine="709"/>
        <w:jc w:val="both"/>
        <w:rPr>
          <w:rFonts w:ascii="Times New Roman" w:hAnsi="Times New Roman" w:cs="Times New Roman"/>
          <w:sz w:val="24"/>
          <w:szCs w:val="24"/>
          <w:lang w:eastAsia="ko-KR"/>
        </w:rPr>
      </w:pPr>
    </w:p>
    <w:p w:rsidR="00AE11B4" w:rsidRPr="001A7709" w:rsidRDefault="00AE11B4" w:rsidP="00151095">
      <w:pPr>
        <w:widowControl w:val="0"/>
        <w:autoSpaceDE w:val="0"/>
        <w:autoSpaceDN w:val="0"/>
        <w:adjustRightInd w:val="0"/>
        <w:rPr>
          <w:rFonts w:ascii="Times New Roman" w:hAnsi="Times New Roman"/>
          <w:szCs w:val="28"/>
        </w:rPr>
      </w:pPr>
    </w:p>
    <w:p w:rsidR="00AE11B4" w:rsidRDefault="00AE11B4" w:rsidP="000F1751">
      <w:pPr>
        <w:widowControl w:val="0"/>
        <w:autoSpaceDE w:val="0"/>
        <w:autoSpaceDN w:val="0"/>
        <w:adjustRightInd w:val="0"/>
        <w:ind w:firstLine="0"/>
        <w:rPr>
          <w:rFonts w:ascii="Times New Roman" w:hAnsi="Times New Roman"/>
          <w:szCs w:val="28"/>
        </w:rPr>
        <w:sectPr w:rsidR="00AE11B4" w:rsidSect="00AC15B0">
          <w:headerReference w:type="default" r:id="rId14"/>
          <w:pgSz w:w="11906" w:h="16838"/>
          <w:pgMar w:top="814" w:right="991" w:bottom="1134" w:left="1701" w:header="284" w:footer="708" w:gutter="0"/>
          <w:cols w:space="708"/>
          <w:docGrid w:linePitch="360"/>
        </w:sectPr>
      </w:pPr>
      <w:bookmarkStart w:id="42" w:name="Par775"/>
      <w:bookmarkEnd w:id="42"/>
    </w:p>
    <w:p w:rsidR="00AE11B4" w:rsidRPr="001835C8" w:rsidRDefault="00AE11B4" w:rsidP="006F742E">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1</w:t>
      </w:r>
    </w:p>
    <w:p w:rsidR="00AE11B4" w:rsidRDefault="00AE11B4" w:rsidP="004F1147">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Принятие</w:t>
      </w:r>
      <w:r w:rsidRPr="001835C8">
        <w:rPr>
          <w:rFonts w:ascii="Times New Roman" w:hAnsi="Times New Roman"/>
          <w:sz w:val="20"/>
        </w:rPr>
        <w:t xml:space="preserve"> </w:t>
      </w:r>
      <w:r w:rsidRPr="002823AA">
        <w:rPr>
          <w:rFonts w:ascii="Times New Roman" w:hAnsi="Times New Roman"/>
          <w:sz w:val="20"/>
        </w:rPr>
        <w:t xml:space="preserve">граждан на учет в качестве нуждающихся в жилых помещениях, предоставляемых по договорам социального найма, на территории </w:t>
      </w:r>
      <w:r>
        <w:rPr>
          <w:rFonts w:ascii="Times New Roman" w:hAnsi="Times New Roman"/>
          <w:sz w:val="20"/>
        </w:rPr>
        <w:t xml:space="preserve">Макаровского </w:t>
      </w:r>
      <w:r w:rsidRPr="002823AA">
        <w:rPr>
          <w:rFonts w:ascii="Times New Roman" w:hAnsi="Times New Roman"/>
          <w:i/>
          <w:sz w:val="20"/>
        </w:rPr>
        <w:t>муниципального образования</w:t>
      </w:r>
      <w:r w:rsidRPr="001835C8">
        <w:rPr>
          <w:rFonts w:ascii="Times New Roman" w:hAnsi="Times New Roman"/>
          <w:sz w:val="20"/>
        </w:rPr>
        <w:t>»</w:t>
      </w:r>
    </w:p>
    <w:p w:rsidR="00AE11B4" w:rsidRPr="007D78BF" w:rsidRDefault="00AE11B4" w:rsidP="00AE3BBB">
      <w:pPr>
        <w:tabs>
          <w:tab w:val="left" w:pos="7513"/>
        </w:tabs>
        <w:ind w:left="7371"/>
        <w:rPr>
          <w:sz w:val="24"/>
          <w:szCs w:val="24"/>
        </w:rPr>
      </w:pPr>
    </w:p>
    <w:p w:rsidR="00AE11B4" w:rsidRPr="007D78BF" w:rsidRDefault="00AE11B4" w:rsidP="00AE3BBB">
      <w:pPr>
        <w:jc w:val="center"/>
        <w:rPr>
          <w:sz w:val="24"/>
          <w:szCs w:val="24"/>
        </w:rPr>
      </w:pPr>
    </w:p>
    <w:p w:rsidR="00AE11B4" w:rsidRPr="00AE3BBB" w:rsidRDefault="00AE11B4" w:rsidP="00832CE1">
      <w:pPr>
        <w:autoSpaceDE w:val="0"/>
        <w:autoSpaceDN w:val="0"/>
        <w:adjustRightInd w:val="0"/>
        <w:ind w:left="5387" w:right="-426" w:firstLine="0"/>
        <w:jc w:val="left"/>
        <w:rPr>
          <w:rFonts w:ascii="Times New Roman" w:hAnsi="Times New Roman"/>
          <w:sz w:val="24"/>
          <w:szCs w:val="24"/>
          <w:lang w:eastAsia="en-US"/>
        </w:rPr>
      </w:pPr>
      <w:r w:rsidRPr="00AE3BBB">
        <w:rPr>
          <w:rFonts w:ascii="Times New Roman" w:hAnsi="Times New Roman"/>
          <w:sz w:val="24"/>
          <w:szCs w:val="24"/>
          <w:lang w:eastAsia="en-US"/>
        </w:rPr>
        <w:t>В ____________________________________</w:t>
      </w:r>
      <w:r>
        <w:rPr>
          <w:rFonts w:ascii="Times New Roman" w:hAnsi="Times New Roman"/>
          <w:sz w:val="24"/>
          <w:szCs w:val="24"/>
          <w:lang w:eastAsia="en-US"/>
        </w:rPr>
        <w:t>__</w:t>
      </w:r>
    </w:p>
    <w:p w:rsidR="00AE11B4" w:rsidRPr="00AE3BBB" w:rsidRDefault="00AE11B4" w:rsidP="00832CE1">
      <w:pPr>
        <w:autoSpaceDE w:val="0"/>
        <w:autoSpaceDN w:val="0"/>
        <w:adjustRightInd w:val="0"/>
        <w:ind w:left="5387" w:right="-426" w:firstLine="0"/>
        <w:jc w:val="center"/>
        <w:rPr>
          <w:rFonts w:ascii="Times New Roman" w:hAnsi="Times New Roman"/>
          <w:sz w:val="24"/>
          <w:szCs w:val="24"/>
          <w:lang w:eastAsia="en-US"/>
        </w:rPr>
      </w:pPr>
      <w:r w:rsidRPr="00AE3BBB">
        <w:rPr>
          <w:rFonts w:ascii="Times New Roman" w:hAnsi="Times New Roman"/>
          <w:sz w:val="20"/>
          <w:lang w:eastAsia="en-US"/>
        </w:rPr>
        <w:t>(</w:t>
      </w:r>
      <w:r w:rsidRPr="00AE3BBB">
        <w:rPr>
          <w:rFonts w:ascii="Times New Roman" w:hAnsi="Times New Roman"/>
          <w:i/>
          <w:sz w:val="20"/>
          <w:lang w:eastAsia="en-US"/>
        </w:rPr>
        <w:t>наименование органа местного самоуправления</w:t>
      </w:r>
      <w:r w:rsidRPr="00AE3BBB">
        <w:rPr>
          <w:rFonts w:ascii="Times New Roman" w:hAnsi="Times New Roman"/>
          <w:sz w:val="24"/>
          <w:szCs w:val="24"/>
          <w:lang w:eastAsia="en-US"/>
        </w:rPr>
        <w:t>)</w:t>
      </w:r>
    </w:p>
    <w:p w:rsidR="00AE11B4" w:rsidRPr="00AE3BBB" w:rsidRDefault="00AE11B4" w:rsidP="00832CE1">
      <w:pPr>
        <w:autoSpaceDE w:val="0"/>
        <w:autoSpaceDN w:val="0"/>
        <w:adjustRightInd w:val="0"/>
        <w:ind w:left="5387" w:right="-426" w:firstLine="0"/>
        <w:jc w:val="left"/>
        <w:rPr>
          <w:rFonts w:ascii="Times New Roman" w:hAnsi="Times New Roman"/>
          <w:sz w:val="24"/>
          <w:szCs w:val="24"/>
          <w:lang w:eastAsia="en-US"/>
        </w:rPr>
      </w:pPr>
      <w:r w:rsidRPr="00AE3BBB">
        <w:rPr>
          <w:rFonts w:ascii="Times New Roman" w:hAnsi="Times New Roman"/>
          <w:sz w:val="24"/>
          <w:szCs w:val="24"/>
          <w:lang w:eastAsia="en-US"/>
        </w:rPr>
        <w:t>адрес: _________</w:t>
      </w:r>
      <w:r>
        <w:rPr>
          <w:rFonts w:ascii="Times New Roman" w:hAnsi="Times New Roman"/>
          <w:sz w:val="24"/>
          <w:szCs w:val="24"/>
          <w:lang w:eastAsia="en-US"/>
        </w:rPr>
        <w:t>_________________________</w:t>
      </w:r>
    </w:p>
    <w:p w:rsidR="00AE11B4" w:rsidRDefault="00AE11B4" w:rsidP="00832CE1">
      <w:pPr>
        <w:autoSpaceDE w:val="0"/>
        <w:autoSpaceDN w:val="0"/>
        <w:adjustRightInd w:val="0"/>
        <w:ind w:left="5387" w:right="-426" w:firstLine="0"/>
        <w:jc w:val="left"/>
        <w:rPr>
          <w:rFonts w:ascii="Times New Roman" w:hAnsi="Times New Roman"/>
          <w:sz w:val="24"/>
          <w:szCs w:val="24"/>
          <w:lang w:eastAsia="en-US"/>
        </w:rPr>
      </w:pPr>
    </w:p>
    <w:p w:rsidR="00AE11B4" w:rsidRPr="00AE3BBB" w:rsidRDefault="00AE11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от</w:t>
      </w:r>
      <w:r w:rsidRPr="00AE3BBB">
        <w:rPr>
          <w:rFonts w:ascii="Times New Roman" w:hAnsi="Times New Roman"/>
          <w:sz w:val="24"/>
          <w:szCs w:val="24"/>
          <w:lang w:eastAsia="en-US"/>
        </w:rPr>
        <w:t>__________</w:t>
      </w:r>
      <w:r>
        <w:rPr>
          <w:rFonts w:ascii="Times New Roman" w:hAnsi="Times New Roman"/>
          <w:sz w:val="24"/>
          <w:szCs w:val="24"/>
          <w:lang w:eastAsia="en-US"/>
        </w:rPr>
        <w:t>____________________________</w:t>
      </w:r>
    </w:p>
    <w:p w:rsidR="00AE11B4" w:rsidRPr="00AE3BBB" w:rsidRDefault="00AE11B4" w:rsidP="00832CE1">
      <w:pPr>
        <w:autoSpaceDE w:val="0"/>
        <w:autoSpaceDN w:val="0"/>
        <w:adjustRightInd w:val="0"/>
        <w:ind w:left="5387" w:right="-426" w:firstLine="0"/>
        <w:jc w:val="center"/>
        <w:rPr>
          <w:rFonts w:ascii="Times New Roman" w:hAnsi="Times New Roman"/>
          <w:i/>
          <w:sz w:val="20"/>
          <w:lang w:eastAsia="en-US"/>
        </w:rPr>
      </w:pPr>
      <w:r w:rsidRPr="00AE3BBB">
        <w:rPr>
          <w:rFonts w:ascii="Times New Roman" w:hAnsi="Times New Roman"/>
          <w:i/>
          <w:sz w:val="20"/>
          <w:lang w:eastAsia="en-US"/>
        </w:rPr>
        <w:t>(Ф.И.О</w:t>
      </w:r>
      <w:r>
        <w:rPr>
          <w:rFonts w:ascii="Times New Roman" w:hAnsi="Times New Roman"/>
          <w:i/>
          <w:sz w:val="20"/>
          <w:lang w:eastAsia="en-US"/>
        </w:rPr>
        <w:t xml:space="preserve"> полностью</w:t>
      </w:r>
      <w:r w:rsidRPr="00AE3BBB">
        <w:rPr>
          <w:rFonts w:ascii="Times New Roman" w:hAnsi="Times New Roman"/>
          <w:i/>
          <w:sz w:val="20"/>
          <w:lang w:eastAsia="en-US"/>
        </w:rPr>
        <w:t>)</w:t>
      </w:r>
    </w:p>
    <w:p w:rsidR="00AE11B4" w:rsidRDefault="00AE11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проживающего и зарегистрированного по адресу</w:t>
      </w:r>
      <w:r w:rsidRPr="00AE3BBB">
        <w:rPr>
          <w:rFonts w:ascii="Times New Roman" w:hAnsi="Times New Roman"/>
          <w:sz w:val="24"/>
          <w:szCs w:val="24"/>
          <w:lang w:eastAsia="en-US"/>
        </w:rPr>
        <w:t>: ____</w:t>
      </w:r>
      <w:r>
        <w:rPr>
          <w:rFonts w:ascii="Times New Roman" w:hAnsi="Times New Roman"/>
          <w:sz w:val="24"/>
          <w:szCs w:val="24"/>
          <w:lang w:eastAsia="en-US"/>
        </w:rPr>
        <w:t>____________________________________</w:t>
      </w:r>
    </w:p>
    <w:p w:rsidR="00AE11B4" w:rsidRPr="00AE3BBB" w:rsidRDefault="00AE11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________________________________________</w:t>
      </w:r>
      <w:r w:rsidRPr="00AE3BBB">
        <w:rPr>
          <w:rFonts w:ascii="Times New Roman" w:hAnsi="Times New Roman"/>
          <w:sz w:val="24"/>
          <w:szCs w:val="24"/>
          <w:lang w:eastAsia="en-US"/>
        </w:rPr>
        <w:t>,</w:t>
      </w:r>
    </w:p>
    <w:p w:rsidR="00AE11B4" w:rsidRPr="00AE3BBB" w:rsidRDefault="00AE11B4" w:rsidP="00832CE1">
      <w:pPr>
        <w:autoSpaceDE w:val="0"/>
        <w:autoSpaceDN w:val="0"/>
        <w:adjustRightInd w:val="0"/>
        <w:ind w:left="5387" w:right="-426" w:firstLine="0"/>
        <w:jc w:val="left"/>
        <w:rPr>
          <w:rFonts w:ascii="Times New Roman" w:hAnsi="Times New Roman"/>
          <w:sz w:val="24"/>
          <w:szCs w:val="24"/>
          <w:lang w:eastAsia="en-US"/>
        </w:rPr>
      </w:pPr>
      <w:r w:rsidRPr="00AE3BBB">
        <w:rPr>
          <w:rFonts w:ascii="Times New Roman" w:hAnsi="Times New Roman"/>
          <w:sz w:val="24"/>
          <w:szCs w:val="24"/>
          <w:lang w:eastAsia="en-US"/>
        </w:rPr>
        <w:t>телефон: ___</w:t>
      </w:r>
      <w:r>
        <w:rPr>
          <w:rFonts w:ascii="Times New Roman" w:hAnsi="Times New Roman"/>
          <w:sz w:val="24"/>
          <w:szCs w:val="24"/>
          <w:lang w:eastAsia="en-US"/>
        </w:rPr>
        <w:t>_____________________________</w:t>
      </w:r>
    </w:p>
    <w:p w:rsidR="00AE11B4" w:rsidRDefault="00AE11B4" w:rsidP="00832CE1">
      <w:pPr>
        <w:autoSpaceDE w:val="0"/>
        <w:autoSpaceDN w:val="0"/>
        <w:adjustRightInd w:val="0"/>
        <w:ind w:left="5387" w:right="-426" w:firstLine="0"/>
        <w:jc w:val="left"/>
        <w:rPr>
          <w:rFonts w:ascii="Times New Roman" w:hAnsi="Times New Roman"/>
          <w:sz w:val="24"/>
          <w:szCs w:val="24"/>
          <w:lang w:eastAsia="en-US"/>
        </w:rPr>
      </w:pPr>
    </w:p>
    <w:p w:rsidR="00AE11B4" w:rsidRPr="00832CE1" w:rsidRDefault="00AE11B4" w:rsidP="00832CE1">
      <w:pPr>
        <w:autoSpaceDE w:val="0"/>
        <w:autoSpaceDN w:val="0"/>
        <w:adjustRightInd w:val="0"/>
        <w:ind w:left="5387" w:right="-426" w:firstLine="0"/>
        <w:jc w:val="left"/>
        <w:rPr>
          <w:rFonts w:ascii="Times New Roman" w:hAnsi="Times New Roman"/>
          <w:sz w:val="24"/>
          <w:szCs w:val="24"/>
          <w:lang w:eastAsia="en-US"/>
        </w:rPr>
      </w:pPr>
    </w:p>
    <w:p w:rsidR="00AE11B4" w:rsidRDefault="00AE11B4" w:rsidP="00832CE1">
      <w:pPr>
        <w:ind w:firstLine="0"/>
        <w:jc w:val="center"/>
        <w:rPr>
          <w:szCs w:val="28"/>
        </w:rPr>
      </w:pPr>
      <w:r w:rsidRPr="00832CE1">
        <w:rPr>
          <w:rFonts w:hint="eastAsia"/>
          <w:szCs w:val="28"/>
        </w:rPr>
        <w:t>Заявление</w:t>
      </w:r>
    </w:p>
    <w:p w:rsidR="00AE11B4" w:rsidRPr="00832CE1" w:rsidRDefault="00AE11B4" w:rsidP="00832CE1">
      <w:pPr>
        <w:ind w:firstLine="0"/>
        <w:jc w:val="center"/>
        <w:rPr>
          <w:szCs w:val="28"/>
        </w:rPr>
      </w:pPr>
    </w:p>
    <w:p w:rsidR="00AE11B4" w:rsidRPr="00153D80" w:rsidRDefault="00AE11B4" w:rsidP="00153D80">
      <w:pPr>
        <w:autoSpaceDE w:val="0"/>
        <w:autoSpaceDN w:val="0"/>
        <w:adjustRightInd w:val="0"/>
        <w:ind w:firstLine="540"/>
        <w:rPr>
          <w:rFonts w:ascii="Times New Roman" w:hAnsi="Times New Roman"/>
          <w:sz w:val="24"/>
          <w:szCs w:val="24"/>
          <w:lang w:eastAsia="en-US"/>
        </w:rPr>
      </w:pPr>
      <w:r w:rsidRPr="00153D80">
        <w:rPr>
          <w:rFonts w:ascii="Times New Roman" w:hAnsi="Times New Roman"/>
          <w:sz w:val="24"/>
          <w:szCs w:val="24"/>
          <w:lang w:eastAsia="en-US"/>
        </w:rPr>
        <w:t xml:space="preserve">Прошу </w:t>
      </w:r>
      <w:r>
        <w:rPr>
          <w:rFonts w:ascii="Times New Roman" w:hAnsi="Times New Roman"/>
          <w:sz w:val="24"/>
          <w:szCs w:val="24"/>
          <w:lang w:eastAsia="en-US"/>
        </w:rPr>
        <w:t>поставить</w:t>
      </w:r>
      <w:r w:rsidRPr="00153D80">
        <w:rPr>
          <w:rFonts w:ascii="Times New Roman" w:hAnsi="Times New Roman"/>
          <w:sz w:val="24"/>
          <w:szCs w:val="24"/>
          <w:lang w:eastAsia="en-US"/>
        </w:rPr>
        <w:t xml:space="preserve"> </w:t>
      </w:r>
      <w:r>
        <w:rPr>
          <w:rFonts w:ascii="Times New Roman" w:hAnsi="Times New Roman"/>
          <w:sz w:val="24"/>
          <w:szCs w:val="24"/>
          <w:lang w:eastAsia="en-US"/>
        </w:rPr>
        <w:t>меня и членов моей семьи на учет/снять меня и членов моей семьи с учета в качестве нуждающихся</w:t>
      </w:r>
      <w:r w:rsidRPr="00153D80">
        <w:rPr>
          <w:rFonts w:ascii="Times New Roman" w:hAnsi="Times New Roman"/>
          <w:sz w:val="24"/>
          <w:szCs w:val="24"/>
          <w:lang w:eastAsia="en-US"/>
        </w:rPr>
        <w:t xml:space="preserve"> в жилых помещениях, предоставляемых по договорам социального найма</w:t>
      </w:r>
      <w:r>
        <w:rPr>
          <w:rFonts w:ascii="Times New Roman" w:hAnsi="Times New Roman"/>
          <w:sz w:val="24"/>
          <w:szCs w:val="24"/>
          <w:lang w:eastAsia="en-US"/>
        </w:rPr>
        <w:t>.</w:t>
      </w:r>
    </w:p>
    <w:p w:rsidR="00AE11B4" w:rsidRDefault="00AE11B4" w:rsidP="00832CE1">
      <w:pPr>
        <w:ind w:firstLine="0"/>
        <w:rPr>
          <w:sz w:val="24"/>
          <w:szCs w:val="24"/>
        </w:rPr>
      </w:pPr>
    </w:p>
    <w:p w:rsidR="00AE11B4" w:rsidRDefault="00AE11B4" w:rsidP="00832CE1">
      <w:pPr>
        <w:ind w:firstLine="0"/>
        <w:rPr>
          <w:sz w:val="24"/>
          <w:szCs w:val="24"/>
        </w:rPr>
      </w:pPr>
      <w:r w:rsidRPr="007D78BF">
        <w:rPr>
          <w:rFonts w:hint="eastAsia"/>
          <w:sz w:val="24"/>
          <w:szCs w:val="24"/>
        </w:rPr>
        <w:t>К</w:t>
      </w:r>
      <w:r w:rsidRPr="007D78BF">
        <w:rPr>
          <w:sz w:val="24"/>
          <w:szCs w:val="24"/>
        </w:rPr>
        <w:t xml:space="preserve"> </w:t>
      </w:r>
      <w:r w:rsidRPr="007D78BF">
        <w:rPr>
          <w:rFonts w:hint="eastAsia"/>
          <w:sz w:val="24"/>
          <w:szCs w:val="24"/>
        </w:rPr>
        <w:t>заявлению</w:t>
      </w:r>
      <w:r w:rsidRPr="007D78BF">
        <w:rPr>
          <w:sz w:val="24"/>
          <w:szCs w:val="24"/>
        </w:rPr>
        <w:t xml:space="preserve"> </w:t>
      </w:r>
      <w:r w:rsidRPr="007D78BF">
        <w:rPr>
          <w:rFonts w:hint="eastAsia"/>
          <w:sz w:val="24"/>
          <w:szCs w:val="24"/>
        </w:rPr>
        <w:t>прилагаются</w:t>
      </w:r>
      <w:r w:rsidRPr="007D78BF">
        <w:rPr>
          <w:sz w:val="24"/>
          <w:szCs w:val="24"/>
        </w:rPr>
        <w:t xml:space="preserve"> </w:t>
      </w:r>
      <w:r w:rsidRPr="007D78BF">
        <w:rPr>
          <w:rFonts w:hint="eastAsia"/>
          <w:sz w:val="24"/>
          <w:szCs w:val="24"/>
        </w:rPr>
        <w:t>следующие</w:t>
      </w:r>
      <w:r w:rsidRPr="007D78BF">
        <w:rPr>
          <w:sz w:val="24"/>
          <w:szCs w:val="24"/>
        </w:rPr>
        <w:t xml:space="preserve"> </w:t>
      </w:r>
      <w:r w:rsidRPr="007D78BF">
        <w:rPr>
          <w:rFonts w:hint="eastAsia"/>
          <w:sz w:val="24"/>
          <w:szCs w:val="24"/>
        </w:rPr>
        <w:t>документы</w:t>
      </w:r>
      <w:r w:rsidRPr="007D78BF">
        <w:rPr>
          <w:sz w:val="24"/>
          <w:szCs w:val="24"/>
        </w:rPr>
        <w:t>:</w:t>
      </w:r>
    </w:p>
    <w:tbl>
      <w:tblPr>
        <w:tblW w:w="10206" w:type="dxa"/>
        <w:tblInd w:w="108" w:type="dxa"/>
        <w:tblLook w:val="01E0"/>
      </w:tblPr>
      <w:tblGrid>
        <w:gridCol w:w="10206"/>
      </w:tblGrid>
      <w:tr w:rsidR="00AE11B4" w:rsidRPr="000A7ED8" w:rsidTr="000A7ED8">
        <w:tc>
          <w:tcPr>
            <w:tcW w:w="10206" w:type="dxa"/>
            <w:tcBorders>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r w:rsidR="00AE11B4" w:rsidRPr="000A7ED8" w:rsidTr="000A7ED8">
        <w:tc>
          <w:tcPr>
            <w:tcW w:w="10206" w:type="dxa"/>
            <w:tcBorders>
              <w:top w:val="single" w:sz="4" w:space="0" w:color="auto"/>
              <w:bottom w:val="single" w:sz="4" w:space="0" w:color="auto"/>
            </w:tcBorders>
          </w:tcPr>
          <w:p w:rsidR="00AE11B4" w:rsidRPr="000A7ED8" w:rsidRDefault="00AE11B4" w:rsidP="000A7ED8">
            <w:pPr>
              <w:ind w:firstLine="0"/>
              <w:rPr>
                <w:sz w:val="24"/>
                <w:szCs w:val="24"/>
              </w:rPr>
            </w:pPr>
          </w:p>
        </w:tc>
      </w:tr>
    </w:tbl>
    <w:p w:rsidR="00AE11B4" w:rsidRDefault="00AE11B4" w:rsidP="00832CE1">
      <w:pPr>
        <w:ind w:firstLine="0"/>
        <w:rPr>
          <w:sz w:val="24"/>
          <w:szCs w:val="24"/>
        </w:rPr>
      </w:pPr>
    </w:p>
    <w:p w:rsidR="00AE11B4" w:rsidRDefault="00AE11B4" w:rsidP="00153D80">
      <w:pPr>
        <w:autoSpaceDE w:val="0"/>
        <w:autoSpaceDN w:val="0"/>
        <w:adjustRightInd w:val="0"/>
        <w:ind w:firstLine="0"/>
        <w:rPr>
          <w:rFonts w:ascii="Times New Roman" w:hAnsi="Times New Roman"/>
          <w:sz w:val="24"/>
          <w:szCs w:val="24"/>
          <w:lang w:eastAsia="en-US"/>
        </w:rPr>
      </w:pPr>
    </w:p>
    <w:p w:rsidR="00AE11B4" w:rsidRDefault="00AE11B4" w:rsidP="000D55C4">
      <w:pPr>
        <w:autoSpaceDE w:val="0"/>
        <w:autoSpaceDN w:val="0"/>
        <w:adjustRightInd w:val="0"/>
        <w:ind w:firstLine="0"/>
        <w:rPr>
          <w:rFonts w:ascii="Times New Roman" w:hAnsi="Times New Roman"/>
          <w:sz w:val="24"/>
          <w:szCs w:val="24"/>
          <w:lang w:eastAsia="en-US"/>
        </w:rPr>
      </w:pPr>
      <w:r w:rsidRPr="005E4F9D">
        <w:rPr>
          <w:rFonts w:ascii="Times New Roman" w:hAnsi="Times New Roman"/>
          <w:sz w:val="24"/>
          <w:szCs w:val="24"/>
          <w:lang w:eastAsia="en-US"/>
        </w:rPr>
        <w:t>Дата_________________</w:t>
      </w:r>
      <w:r>
        <w:rPr>
          <w:rFonts w:ascii="Times New Roman" w:hAnsi="Times New Roman"/>
          <w:sz w:val="24"/>
          <w:szCs w:val="24"/>
          <w:lang w:eastAsia="en-US"/>
        </w:rPr>
        <w:t xml:space="preserve">                                                                   </w:t>
      </w:r>
      <w:r w:rsidRPr="00FB1773">
        <w:rPr>
          <w:rFonts w:ascii="Times New Roman" w:hAnsi="Times New Roman"/>
          <w:sz w:val="24"/>
          <w:szCs w:val="24"/>
          <w:lang w:eastAsia="en-US"/>
        </w:rPr>
        <w:t>Подпись__________________</w:t>
      </w:r>
    </w:p>
    <w:p w:rsidR="00AE11B4" w:rsidRPr="00FB1773" w:rsidRDefault="00AE11B4" w:rsidP="000D55C4">
      <w:pPr>
        <w:autoSpaceDE w:val="0"/>
        <w:autoSpaceDN w:val="0"/>
        <w:adjustRightInd w:val="0"/>
        <w:ind w:firstLine="0"/>
        <w:rPr>
          <w:rFonts w:ascii="Times New Roman" w:hAnsi="Times New Roman"/>
          <w:sz w:val="24"/>
          <w:szCs w:val="24"/>
          <w:lang w:eastAsia="en-US"/>
        </w:rPr>
      </w:pPr>
    </w:p>
    <w:p w:rsidR="00AE11B4" w:rsidRDefault="00AE11B4" w:rsidP="004763AA">
      <w:pPr>
        <w:ind w:firstLine="0"/>
        <w:rPr>
          <w:sz w:val="2"/>
          <w:szCs w:val="2"/>
        </w:rPr>
      </w:pPr>
    </w:p>
    <w:p w:rsidR="00AE11B4" w:rsidRDefault="00AE11B4" w:rsidP="000D55C4">
      <w:pPr>
        <w:ind w:firstLine="0"/>
        <w:rPr>
          <w:rFonts w:ascii="Times New Roman" w:hAnsi="Times New Roman"/>
          <w:sz w:val="20"/>
        </w:rPr>
        <w:sectPr w:rsidR="00AE11B4" w:rsidSect="004763AA">
          <w:pgSz w:w="11906" w:h="16838"/>
          <w:pgMar w:top="1134" w:right="849" w:bottom="1134" w:left="993" w:header="708" w:footer="708" w:gutter="0"/>
          <w:cols w:space="708"/>
          <w:docGrid w:linePitch="360"/>
        </w:sectPr>
      </w:pPr>
    </w:p>
    <w:p w:rsidR="00AE11B4" w:rsidRPr="001835C8" w:rsidRDefault="00AE11B4" w:rsidP="001E6D2C">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2</w:t>
      </w:r>
    </w:p>
    <w:p w:rsidR="00AE11B4" w:rsidRDefault="00AE11B4" w:rsidP="005003D2">
      <w:pPr>
        <w:ind w:left="6521"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Принятие</w:t>
      </w:r>
      <w:r w:rsidRPr="001835C8">
        <w:rPr>
          <w:rFonts w:ascii="Times New Roman" w:hAnsi="Times New Roman"/>
          <w:sz w:val="20"/>
        </w:rPr>
        <w:t xml:space="preserve"> </w:t>
      </w:r>
      <w:r w:rsidRPr="002823AA">
        <w:rPr>
          <w:rFonts w:ascii="Times New Roman" w:hAnsi="Times New Roman"/>
          <w:sz w:val="20"/>
        </w:rPr>
        <w:t xml:space="preserve">граждан на учет в качестве нуждающихся в жилых помещениях, предоставляемых по договорам социального найма, на территории </w:t>
      </w:r>
      <w:r>
        <w:rPr>
          <w:rFonts w:ascii="Times New Roman" w:hAnsi="Times New Roman"/>
          <w:sz w:val="20"/>
        </w:rPr>
        <w:t xml:space="preserve">Макаровского </w:t>
      </w:r>
      <w:r w:rsidRPr="002823AA">
        <w:rPr>
          <w:rFonts w:ascii="Times New Roman" w:hAnsi="Times New Roman"/>
          <w:i/>
          <w:sz w:val="20"/>
        </w:rPr>
        <w:t>муниципального образования</w:t>
      </w:r>
      <w:r w:rsidRPr="001835C8">
        <w:rPr>
          <w:rFonts w:ascii="Times New Roman" w:hAnsi="Times New Roman"/>
          <w:sz w:val="20"/>
        </w:rPr>
        <w:t>»</w:t>
      </w:r>
    </w:p>
    <w:p w:rsidR="00AE11B4" w:rsidRDefault="00AE11B4" w:rsidP="001E6D2C">
      <w:pPr>
        <w:ind w:left="5954"/>
        <w:rPr>
          <w:rFonts w:ascii="Times New Roman" w:hAnsi="Times New Roman"/>
          <w:sz w:val="20"/>
        </w:rPr>
      </w:pPr>
    </w:p>
    <w:p w:rsidR="00AE11B4" w:rsidRDefault="00AE11B4" w:rsidP="00823B2E">
      <w:pPr>
        <w:widowControl w:val="0"/>
        <w:autoSpaceDE w:val="0"/>
        <w:autoSpaceDN w:val="0"/>
        <w:adjustRightInd w:val="0"/>
        <w:ind w:left="851" w:right="1417" w:firstLine="425"/>
        <w:jc w:val="center"/>
        <w:rPr>
          <w:rFonts w:ascii="Times New Roman" w:hAnsi="Times New Roman"/>
          <w:szCs w:val="28"/>
        </w:rPr>
      </w:pPr>
      <w:r w:rsidRPr="00970F6E">
        <w:rPr>
          <w:rFonts w:ascii="Times New Roman" w:hAnsi="Times New Roman"/>
          <w:szCs w:val="28"/>
        </w:rPr>
        <w:t>БЛОК-СХЕМА</w:t>
      </w:r>
      <w:r>
        <w:rPr>
          <w:rFonts w:ascii="Times New Roman" w:hAnsi="Times New Roman"/>
          <w:szCs w:val="28"/>
        </w:rPr>
        <w:t xml:space="preserve"> АДМИНИСТРАТИВНЫХ</w:t>
      </w:r>
    </w:p>
    <w:p w:rsidR="00AE11B4" w:rsidRDefault="00AE11B4" w:rsidP="00823B2E">
      <w:pPr>
        <w:widowControl w:val="0"/>
        <w:autoSpaceDE w:val="0"/>
        <w:autoSpaceDN w:val="0"/>
        <w:adjustRightInd w:val="0"/>
        <w:ind w:left="851" w:right="1417" w:firstLine="425"/>
        <w:jc w:val="center"/>
        <w:rPr>
          <w:rFonts w:ascii="Times New Roman" w:hAnsi="Times New Roman"/>
          <w:szCs w:val="28"/>
        </w:rPr>
      </w:pPr>
      <w:r w:rsidRPr="00970F6E">
        <w:rPr>
          <w:rFonts w:ascii="Times New Roman" w:hAnsi="Times New Roman"/>
          <w:szCs w:val="28"/>
        </w:rPr>
        <w:t>ПРОЦЕДУР ПРЕДОСТАВЛЕНИЯ</w:t>
      </w:r>
      <w:r>
        <w:rPr>
          <w:rFonts w:ascii="Times New Roman" w:hAnsi="Times New Roman"/>
          <w:szCs w:val="28"/>
        </w:rPr>
        <w:t xml:space="preserve"> МУНИЦИПАЛЬНОЙ </w:t>
      </w:r>
      <w:r w:rsidRPr="00970F6E">
        <w:rPr>
          <w:rFonts w:ascii="Times New Roman" w:hAnsi="Times New Roman"/>
          <w:szCs w:val="28"/>
        </w:rPr>
        <w:t>УСЛУГИ</w:t>
      </w:r>
    </w:p>
    <w:p w:rsidR="00AE11B4" w:rsidRDefault="00AE11B4" w:rsidP="00F06DB3">
      <w:pPr>
        <w:widowControl w:val="0"/>
        <w:autoSpaceDE w:val="0"/>
        <w:autoSpaceDN w:val="0"/>
        <w:adjustRightInd w:val="0"/>
        <w:ind w:left="-284" w:firstLine="0"/>
        <w:jc w:val="center"/>
        <w:rPr>
          <w:rFonts w:ascii="Times New Roman" w:hAnsi="Times New Roman"/>
          <w:szCs w:val="28"/>
        </w:rPr>
      </w:pPr>
      <w:r>
        <w:rPr>
          <w:noProof/>
        </w:rPr>
      </w:r>
      <w:r w:rsidRPr="00B332C6">
        <w:rPr>
          <w:rFonts w:ascii="Times New Roman" w:hAnsi="Times New Roman"/>
          <w:szCs w:val="28"/>
        </w:rPr>
        <w:pict>
          <v:group id="_x0000_s1026" style="width:546pt;height:501.95pt;mso-position-horizontal-relative:char;mso-position-vertical-relative:line" coordorigin="585,2276" coordsize="10920,10039">
            <v:roundrect id="Скругленный прямоугольник 4" o:spid="_x0000_s1027" style="position:absolute;left:2160;top:2276;width:8085;height:1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Скругленный прямоугольник 4" inset="9.6pt,4.8pt,9.6pt,4.8pt">
                <w:txbxContent>
                  <w:p w:rsidR="00AE11B4" w:rsidRPr="00B75120" w:rsidRDefault="00AE11B4" w:rsidP="00F8545C">
                    <w:pPr>
                      <w:tabs>
                        <w:tab w:val="left" w:pos="426"/>
                      </w:tabs>
                      <w:spacing w:line="216" w:lineRule="auto"/>
                      <w:ind w:firstLine="0"/>
                      <w:jc w:val="center"/>
                      <w:rPr>
                        <w:rFonts w:ascii="Times New Roman" w:hAnsi="Times New Roman"/>
                        <w:sz w:val="20"/>
                      </w:rPr>
                    </w:pPr>
                    <w:r w:rsidRPr="00B75120">
                      <w:rPr>
                        <w:rFonts w:ascii="Times New Roman" w:hAnsi="Times New Roman"/>
                        <w:sz w:val="20"/>
                      </w:rPr>
                      <w:t>Подача заявления и документов:</w:t>
                    </w:r>
                  </w:p>
                  <w:p w:rsidR="00AE11B4" w:rsidRPr="00B75120" w:rsidRDefault="00AE11B4" w:rsidP="00F8545C">
                    <w:pPr>
                      <w:pStyle w:val="ListParagraph"/>
                      <w:numPr>
                        <w:ilvl w:val="0"/>
                        <w:numId w:val="4"/>
                      </w:numPr>
                      <w:tabs>
                        <w:tab w:val="left" w:pos="426"/>
                      </w:tabs>
                      <w:spacing w:line="216" w:lineRule="auto"/>
                      <w:ind w:left="0" w:firstLine="0"/>
                      <w:jc w:val="left"/>
                      <w:rPr>
                        <w:rFonts w:ascii="Times New Roman" w:hAnsi="Times New Roman"/>
                        <w:sz w:val="20"/>
                      </w:rPr>
                    </w:pPr>
                    <w:r w:rsidRPr="00B75120">
                      <w:rPr>
                        <w:rFonts w:ascii="Times New Roman" w:hAnsi="Times New Roman"/>
                        <w:sz w:val="20"/>
                      </w:rPr>
                      <w:t>путем личного обращения;</w:t>
                    </w:r>
                  </w:p>
                  <w:p w:rsidR="00AE11B4" w:rsidRPr="00B75120" w:rsidRDefault="00AE11B4" w:rsidP="00F8545C">
                    <w:pPr>
                      <w:pStyle w:val="ListParagraph"/>
                      <w:numPr>
                        <w:ilvl w:val="0"/>
                        <w:numId w:val="4"/>
                      </w:numPr>
                      <w:tabs>
                        <w:tab w:val="left" w:pos="426"/>
                      </w:tabs>
                      <w:spacing w:line="216" w:lineRule="auto"/>
                      <w:ind w:left="0" w:firstLine="0"/>
                      <w:jc w:val="left"/>
                      <w:rPr>
                        <w:rFonts w:ascii="Times New Roman" w:hAnsi="Times New Roman"/>
                        <w:sz w:val="20"/>
                      </w:rPr>
                    </w:pPr>
                    <w:r w:rsidRPr="00B75120">
                      <w:rPr>
                        <w:rFonts w:ascii="Times New Roman" w:hAnsi="Times New Roman"/>
                        <w:sz w:val="20"/>
                      </w:rPr>
                      <w:t>через организации федеральной почтовой связи;</w:t>
                    </w:r>
                  </w:p>
                  <w:p w:rsidR="00AE11B4" w:rsidRDefault="00AE11B4" w:rsidP="00F8545C">
                    <w:pPr>
                      <w:pStyle w:val="ListParagraph"/>
                      <w:numPr>
                        <w:ilvl w:val="0"/>
                        <w:numId w:val="4"/>
                      </w:numPr>
                      <w:tabs>
                        <w:tab w:val="left" w:pos="426"/>
                      </w:tabs>
                      <w:spacing w:line="216" w:lineRule="auto"/>
                      <w:ind w:left="0" w:firstLine="0"/>
                      <w:jc w:val="left"/>
                      <w:rPr>
                        <w:rFonts w:ascii="Times New Roman" w:hAnsi="Times New Roman"/>
                        <w:sz w:val="20"/>
                      </w:rPr>
                    </w:pPr>
                    <w:r w:rsidRPr="00B75120">
                      <w:rPr>
                        <w:rFonts w:ascii="Times New Roman" w:hAnsi="Times New Roman"/>
                        <w:sz w:val="20"/>
                      </w:rPr>
                      <w:t xml:space="preserve">в форме электронного документа </w:t>
                    </w:r>
                    <w:r w:rsidRPr="00F8545C">
                      <w:rPr>
                        <w:rFonts w:ascii="Times New Roman" w:hAnsi="Times New Roman"/>
                        <w:sz w:val="20"/>
                      </w:rPr>
                      <w:t>(в том числе посредством Портала)</w:t>
                    </w:r>
                    <w:r>
                      <w:rPr>
                        <w:rFonts w:ascii="Times New Roman" w:hAnsi="Times New Roman"/>
                        <w:sz w:val="20"/>
                      </w:rPr>
                      <w:t>;</w:t>
                    </w:r>
                  </w:p>
                  <w:p w:rsidR="00AE11B4" w:rsidRPr="00F8545C" w:rsidRDefault="00AE11B4" w:rsidP="00F8545C">
                    <w:pPr>
                      <w:pStyle w:val="ListParagraph"/>
                      <w:numPr>
                        <w:ilvl w:val="0"/>
                        <w:numId w:val="4"/>
                      </w:numPr>
                      <w:tabs>
                        <w:tab w:val="left" w:pos="426"/>
                      </w:tabs>
                      <w:spacing w:line="216" w:lineRule="auto"/>
                      <w:ind w:left="0" w:firstLine="0"/>
                      <w:jc w:val="left"/>
                      <w:rPr>
                        <w:rFonts w:ascii="Times New Roman" w:hAnsi="Times New Roman"/>
                        <w:sz w:val="20"/>
                      </w:rPr>
                    </w:pPr>
                    <w:r>
                      <w:rPr>
                        <w:rFonts w:ascii="Times New Roman" w:hAnsi="Times New Roman"/>
                        <w:sz w:val="20"/>
                      </w:rPr>
                      <w:t>через МФЦ</w:t>
                    </w:r>
                  </w:p>
                </w:txbxContent>
              </v:textbox>
            </v:roundrect>
            <v:roundrect id="_x0000_s1028" style="position:absolute;left:1470;top:4418;width:9330;height:67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28" inset="9.6pt,4.8pt,9.6pt,4.8pt">
                <w:txbxContent>
                  <w:p w:rsidR="00AE11B4" w:rsidRPr="000A7ED8" w:rsidRDefault="00AE11B4" w:rsidP="00F8545C">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Прием, регистрация заявления и документов, подлежащих представлению заявителем</w:t>
                    </w:r>
                  </w:p>
                  <w:p w:rsidR="00AE11B4" w:rsidRPr="00F8545C" w:rsidRDefault="00AE11B4" w:rsidP="00F8545C">
                    <w:pPr>
                      <w:spacing w:line="216" w:lineRule="auto"/>
                      <w:ind w:firstLine="0"/>
                      <w:jc w:val="center"/>
                      <w:rPr>
                        <w:rFonts w:ascii="Times New Roman" w:hAnsi="Times New Roman"/>
                        <w:i/>
                        <w:sz w:val="20"/>
                      </w:rPr>
                    </w:pPr>
                    <w:r w:rsidRPr="00F8545C">
                      <w:rPr>
                        <w:rFonts w:ascii="Times New Roman" w:hAnsi="Times New Roman"/>
                        <w:i/>
                        <w:iCs/>
                        <w:kern w:val="24"/>
                        <w:sz w:val="20"/>
                      </w:rPr>
                      <w:t>(не более 30 минут)</w:t>
                    </w:r>
                  </w:p>
                </w:txbxContent>
              </v:textbox>
            </v:roundrect>
            <v:roundrect id="_x0000_s1029" style="position:absolute;left:585;top:5940;width:3585;height:117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29" inset="9.6pt,4.8pt,9.6pt,4.8pt">
                <w:txbxContent>
                  <w:p w:rsidR="00AE11B4" w:rsidRPr="00B75120" w:rsidRDefault="00AE11B4" w:rsidP="00F8545C">
                    <w:pPr>
                      <w:spacing w:line="216" w:lineRule="auto"/>
                      <w:ind w:firstLine="0"/>
                      <w:jc w:val="center"/>
                      <w:rPr>
                        <w:rFonts w:ascii="Times New Roman" w:hAnsi="Times New Roman"/>
                        <w:sz w:val="20"/>
                      </w:rPr>
                    </w:pPr>
                    <w:r>
                      <w:rPr>
                        <w:rFonts w:ascii="Times New Roman" w:hAnsi="Times New Roman"/>
                        <w:sz w:val="20"/>
                      </w:rPr>
                      <w:t>Выдача (н</w:t>
                    </w:r>
                    <w:r w:rsidRPr="00B75120">
                      <w:rPr>
                        <w:rFonts w:ascii="Times New Roman" w:hAnsi="Times New Roman"/>
                        <w:sz w:val="20"/>
                      </w:rPr>
                      <w:t>аправление</w:t>
                    </w:r>
                    <w:r>
                      <w:rPr>
                        <w:rFonts w:ascii="Times New Roman" w:hAnsi="Times New Roman"/>
                        <w:sz w:val="20"/>
                      </w:rPr>
                      <w:t>)</w:t>
                    </w:r>
                    <w:r w:rsidRPr="00B75120">
                      <w:rPr>
                        <w:rFonts w:ascii="Times New Roman" w:hAnsi="Times New Roman"/>
                        <w:sz w:val="20"/>
                      </w:rPr>
                      <w:t xml:space="preserve"> уведомления об отказе в приеме заявления и документов</w:t>
                    </w:r>
                  </w:p>
                  <w:p w:rsidR="00AE11B4" w:rsidRPr="00A51EA1" w:rsidRDefault="00AE11B4" w:rsidP="00F8545C">
                    <w:pPr>
                      <w:spacing w:line="216" w:lineRule="auto"/>
                      <w:ind w:firstLine="0"/>
                      <w:jc w:val="center"/>
                      <w:rPr>
                        <w:rFonts w:ascii="Times New Roman" w:hAnsi="Times New Roman"/>
                        <w:i/>
                        <w:sz w:val="20"/>
                      </w:rPr>
                    </w:pPr>
                    <w:r>
                      <w:rPr>
                        <w:rFonts w:ascii="Times New Roman" w:hAnsi="Times New Roman"/>
                        <w:i/>
                        <w:sz w:val="20"/>
                      </w:rPr>
                      <w:t>(5 рабочих дней</w:t>
                    </w:r>
                    <w:r w:rsidRPr="000A7ED8">
                      <w:rPr>
                        <w:rFonts w:ascii="Times New Roman" w:hAnsi="Times New Roman"/>
                        <w:i/>
                        <w:iCs/>
                        <w:color w:val="000000"/>
                        <w:kern w:val="24"/>
                        <w:sz w:val="20"/>
                      </w:rPr>
                      <w:t>)</w:t>
                    </w:r>
                  </w:p>
                </w:txbxContent>
              </v:textbox>
            </v:roundrect>
            <v:roundrect id="_x0000_s1030" style="position:absolute;left:4740;top:5940;width:6765;height:117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30" inset="9.6pt,4.8pt,9.6pt,4.8pt">
                <w:txbxContent>
                  <w:p w:rsidR="00AE11B4" w:rsidRPr="000A7ED8" w:rsidRDefault="00AE11B4" w:rsidP="00F8545C">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Формирование и направление межведомственных запросов в органы, участвующие в предоставлении муниципальной услуги</w:t>
                    </w:r>
                  </w:p>
                  <w:p w:rsidR="00AE11B4" w:rsidRPr="00A51EA1" w:rsidRDefault="00AE11B4" w:rsidP="00F8545C">
                    <w:pPr>
                      <w:spacing w:line="216" w:lineRule="auto"/>
                      <w:ind w:firstLine="0"/>
                      <w:jc w:val="center"/>
                      <w:rPr>
                        <w:rFonts w:ascii="Times New Roman" w:hAnsi="Times New Roman"/>
                        <w:sz w:val="20"/>
                      </w:rPr>
                    </w:pPr>
                    <w:r w:rsidRPr="000A7ED8">
                      <w:rPr>
                        <w:rFonts w:ascii="Times New Roman" w:hAnsi="Times New Roman"/>
                        <w:i/>
                        <w:iCs/>
                        <w:color w:val="000000"/>
                        <w:kern w:val="24"/>
                        <w:sz w:val="20"/>
                      </w:rPr>
                      <w:t>(1 рабочий день – формирование и направление запросов, 5 рабочих дней – представления ответа на запрос)</w:t>
                    </w:r>
                  </w:p>
                </w:txbxContent>
              </v:textbox>
            </v:roundrect>
            <v:roundrect id="_x0000_s1031" style="position:absolute;left:3990;top:9052;width:7515;height:1283;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31" inset="9.6pt,4.8pt,9.6pt,4.8pt">
                <w:txbxContent>
                  <w:p w:rsidR="00AE11B4" w:rsidRPr="000A7ED8" w:rsidRDefault="00AE11B4" w:rsidP="00F8545C">
                    <w:pPr>
                      <w:spacing w:line="216" w:lineRule="auto"/>
                      <w:ind w:left="-142" w:right="-145" w:firstLine="0"/>
                      <w:jc w:val="center"/>
                      <w:rPr>
                        <w:rFonts w:ascii="Times New Roman" w:hAnsi="Times New Roman"/>
                        <w:i/>
                        <w:iCs/>
                        <w:color w:val="000000"/>
                        <w:kern w:val="24"/>
                        <w:sz w:val="20"/>
                      </w:rPr>
                    </w:pPr>
                    <w:r>
                      <w:rPr>
                        <w:rFonts w:ascii="Times New Roman" w:hAnsi="Times New Roman"/>
                        <w:sz w:val="20"/>
                        <w:lang w:eastAsia="en-US"/>
                      </w:rPr>
                      <w:t>Принятие решения о принятии</w:t>
                    </w:r>
                    <w:r w:rsidRPr="00F8545C">
                      <w:rPr>
                        <w:rFonts w:ascii="Times New Roman" w:hAnsi="Times New Roman"/>
                        <w:sz w:val="20"/>
                        <w:lang w:eastAsia="en-US"/>
                      </w:rPr>
                      <w:t xml:space="preserve"> на учет или </w:t>
                    </w:r>
                    <w:r>
                      <w:rPr>
                        <w:rFonts w:ascii="Times New Roman" w:hAnsi="Times New Roman"/>
                        <w:sz w:val="20"/>
                        <w:lang w:eastAsia="en-US"/>
                      </w:rPr>
                      <w:t xml:space="preserve">об отказе в поринятии на учет и </w:t>
                    </w:r>
                    <w:r w:rsidRPr="00F8545C">
                      <w:rPr>
                        <w:rFonts w:ascii="Times New Roman" w:hAnsi="Times New Roman"/>
                        <w:sz w:val="20"/>
                        <w:lang w:eastAsia="en-US"/>
                      </w:rPr>
                      <w:t>информирование заявителя о принятом решении</w:t>
                    </w:r>
                  </w:p>
                  <w:p w:rsidR="00AE11B4" w:rsidRPr="000A7ED8" w:rsidRDefault="00AE11B4" w:rsidP="00F8545C">
                    <w:pPr>
                      <w:spacing w:line="216" w:lineRule="auto"/>
                      <w:ind w:left="-142" w:right="-145" w:firstLine="0"/>
                      <w:jc w:val="center"/>
                      <w:rPr>
                        <w:rFonts w:ascii="Times New Roman" w:hAnsi="Times New Roman"/>
                        <w:i/>
                        <w:iCs/>
                        <w:color w:val="000000"/>
                        <w:kern w:val="24"/>
                        <w:sz w:val="20"/>
                      </w:rPr>
                    </w:pPr>
                    <w:r w:rsidRPr="000A7ED8">
                      <w:rPr>
                        <w:rFonts w:ascii="Times New Roman" w:hAnsi="Times New Roman"/>
                        <w:i/>
                        <w:iCs/>
                        <w:color w:val="000000"/>
                        <w:kern w:val="24"/>
                        <w:sz w:val="20"/>
                      </w:rPr>
                      <w:t>(30 рабочих дней (с учетом межведомственных запросов) – принятие решения;</w:t>
                    </w:r>
                  </w:p>
                  <w:p w:rsidR="00AE11B4" w:rsidRPr="00A51EA1" w:rsidRDefault="00AE11B4" w:rsidP="00F8545C">
                    <w:pPr>
                      <w:spacing w:line="216" w:lineRule="auto"/>
                      <w:ind w:left="-142" w:right="-145" w:firstLine="0"/>
                      <w:jc w:val="center"/>
                      <w:rPr>
                        <w:rFonts w:ascii="Times New Roman" w:hAnsi="Times New Roman"/>
                        <w:sz w:val="20"/>
                      </w:rPr>
                    </w:pPr>
                    <w:r w:rsidRPr="000A7ED8">
                      <w:rPr>
                        <w:rFonts w:ascii="Times New Roman" w:hAnsi="Times New Roman"/>
                        <w:i/>
                        <w:iCs/>
                        <w:color w:val="000000"/>
                        <w:kern w:val="24"/>
                        <w:sz w:val="20"/>
                      </w:rPr>
                      <w:t>3 рабочих дня – направление соответствующего решения)</w:t>
                    </w:r>
                  </w:p>
                </w:txbxContent>
              </v:textbox>
            </v:roundrect>
            <v:roundrect id="_x0000_s1032" style="position:absolute;left:3990;top:7905;width:6270;height:6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32" inset="9.6pt,4.8pt,9.6pt,4.8pt">
                <w:txbxContent>
                  <w:p w:rsidR="00AE11B4" w:rsidRPr="00B75120" w:rsidRDefault="00AE11B4" w:rsidP="00F8545C">
                    <w:pPr>
                      <w:spacing w:line="216" w:lineRule="auto"/>
                      <w:ind w:firstLine="0"/>
                      <w:jc w:val="center"/>
                      <w:rPr>
                        <w:rFonts w:ascii="Times New Roman" w:hAnsi="Times New Roman"/>
                        <w:sz w:val="20"/>
                      </w:rPr>
                    </w:pPr>
                    <w:r>
                      <w:rPr>
                        <w:rFonts w:ascii="Times New Roman" w:hAnsi="Times New Roman"/>
                        <w:sz w:val="20"/>
                      </w:rPr>
                      <w:t>Выдача (направление) отказа в постановке на учет</w:t>
                    </w:r>
                  </w:p>
                  <w:p w:rsidR="00AE11B4" w:rsidRPr="009B61D1" w:rsidRDefault="00AE11B4" w:rsidP="00F8545C">
                    <w:pPr>
                      <w:spacing w:line="216" w:lineRule="auto"/>
                      <w:ind w:firstLine="0"/>
                      <w:jc w:val="center"/>
                      <w:rPr>
                        <w:rFonts w:ascii="Times New Roman" w:hAnsi="Times New Roman"/>
                        <w:i/>
                        <w:sz w:val="20"/>
                      </w:rPr>
                    </w:pPr>
                    <w:r w:rsidRPr="009B61D1">
                      <w:rPr>
                        <w:rFonts w:ascii="Times New Roman" w:hAnsi="Times New Roman"/>
                        <w:i/>
                        <w:sz w:val="20"/>
                      </w:rPr>
                      <w:t>(3 рабочих дней)</w:t>
                    </w:r>
                  </w:p>
                </w:txbxContent>
              </v:textbox>
            </v:roundrect>
            <v:roundrect id="_x0000_s1033" style="position:absolute;left:3885;top:11257;width:7515;height:105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fff2cc" stroked="f" strokeweight="1pt">
              <v:stroke joinstyle="miter"/>
              <v:shadow on="t" color="black" opacity="26213f" origin="-.5,-.5" offset=".74836mm,.74836mm"/>
              <v:textbox style="mso-next-textbox:#_x0000_s1033" inset="9.6pt,4.8pt,9.6pt,4.8pt">
                <w:txbxContent>
                  <w:p w:rsidR="00AE11B4" w:rsidRPr="000A7ED8" w:rsidRDefault="00AE11B4" w:rsidP="00782663">
                    <w:pPr>
                      <w:spacing w:line="216" w:lineRule="auto"/>
                      <w:ind w:left="-142" w:right="-145" w:firstLine="0"/>
                      <w:jc w:val="center"/>
                      <w:rPr>
                        <w:rFonts w:ascii="Times New Roman" w:hAnsi="Times New Roman"/>
                        <w:i/>
                        <w:iCs/>
                        <w:color w:val="000000"/>
                        <w:kern w:val="24"/>
                        <w:sz w:val="20"/>
                      </w:rPr>
                    </w:pPr>
                    <w:r>
                      <w:rPr>
                        <w:rFonts w:ascii="Times New Roman" w:hAnsi="Times New Roman"/>
                        <w:sz w:val="20"/>
                        <w:lang w:eastAsia="en-US"/>
                      </w:rPr>
                      <w:t>Снятие граждан с учета в качестве нуждающихся в жилых помещениях</w:t>
                    </w:r>
                  </w:p>
                  <w:p w:rsidR="00AE11B4" w:rsidRPr="000A7ED8" w:rsidRDefault="00AE11B4" w:rsidP="00782663">
                    <w:pPr>
                      <w:spacing w:line="216" w:lineRule="auto"/>
                      <w:ind w:left="-142" w:right="-145" w:firstLine="0"/>
                      <w:jc w:val="center"/>
                      <w:rPr>
                        <w:rFonts w:ascii="Times New Roman" w:hAnsi="Times New Roman"/>
                        <w:i/>
                        <w:iCs/>
                        <w:color w:val="000000"/>
                        <w:kern w:val="24"/>
                        <w:sz w:val="20"/>
                      </w:rPr>
                    </w:pPr>
                    <w:r w:rsidRPr="000A7ED8">
                      <w:rPr>
                        <w:rFonts w:ascii="Times New Roman" w:hAnsi="Times New Roman"/>
                        <w:i/>
                        <w:iCs/>
                        <w:color w:val="000000"/>
                        <w:kern w:val="24"/>
                        <w:sz w:val="20"/>
                      </w:rPr>
                      <w:t>(30 рабочих дней – принятие решения;</w:t>
                    </w:r>
                  </w:p>
                  <w:p w:rsidR="00AE11B4" w:rsidRPr="00A51EA1" w:rsidRDefault="00AE11B4" w:rsidP="00782663">
                    <w:pPr>
                      <w:spacing w:line="216" w:lineRule="auto"/>
                      <w:ind w:left="-142" w:right="-145" w:firstLine="0"/>
                      <w:jc w:val="center"/>
                      <w:rPr>
                        <w:rFonts w:ascii="Times New Roman" w:hAnsi="Times New Roman"/>
                        <w:sz w:val="20"/>
                      </w:rPr>
                    </w:pPr>
                    <w:r w:rsidRPr="000A7ED8">
                      <w:rPr>
                        <w:rFonts w:ascii="Times New Roman" w:hAnsi="Times New Roman"/>
                        <w:i/>
                        <w:iCs/>
                        <w:color w:val="000000"/>
                        <w:kern w:val="24"/>
                        <w:sz w:val="20"/>
                      </w:rPr>
                      <w:t>3 рабочих дня – направление соответствующего решения)</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9" o:spid="_x0000_s1034" type="#_x0000_t34" style="position:absolute;left:5655;top:4098;width:638;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81648000,-202255" strokecolor="#7f5f00" strokeweight="1.25pt">
              <v:stroke endarrow="block"/>
            </v:shape>
            <v:shape id="Прямая со стрелкой 9" o:spid="_x0000_s1035" type="#_x0000_t34" style="position:absolute;left:5744;top:5323;width:453;height:1;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76,110095200,-284805" strokecolor="#7f5f00" strokeweight="1.25pt"/>
            <v:shape id="Прямая со стрелкой 9" o:spid="_x0000_s1036" type="#_x0000_t34" style="position:absolute;left:2295;top:5550;width:6000;height: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19880000,-8262" strokecolor="#7f5f00" strokeweight="1.25pt"/>
            <v:shape id="Прямая со стрелкой 9" o:spid="_x0000_s1037" type="#_x0000_t34" style="position:absolute;left:2101;top:5744;width:39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19880000,-127163" strokecolor="#7f5f00" strokeweight="1.25pt">
              <v:stroke endarrow="block"/>
            </v:shape>
            <v:shape id="Прямая со стрелкой 9" o:spid="_x0000_s1038" type="#_x0000_t34" style="position:absolute;left:8100;top:5745;width:39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19880000,-127163" strokecolor="#7f5f00" strokeweight="1.25pt">
              <v:stroke endarrow="block"/>
            </v:shape>
            <v:shape id="Прямая со стрелкой 9" o:spid="_x0000_s1039" type="#_x0000_t34" style="position:absolute;left:5748;top:7336;width:453;height:1;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76,110095200,-284805" strokecolor="#7f5f00" strokeweight="1.25pt"/>
            <v:shapetype id="_x0000_t32" coordsize="21600,21600" o:spt="32" o:oned="t" path="m,l21600,21600e" filled="f">
              <v:path arrowok="t" fillok="f" o:connecttype="none"/>
              <o:lock v:ext="edit" shapetype="t"/>
            </v:shapetype>
            <v:shape id="Прямая со стрелкой 9" o:spid="_x0000_s1040" type="#_x0000_t32" style="position:absolute;left:3495;top:7563;width:2475;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30502,-1,-30502" strokecolor="#7f5f00" strokeweight="1.25pt">
              <v:stroke joinstyle="miter"/>
            </v:shape>
            <v:shape id="Прямая со стрелкой 9" o:spid="_x0000_s1041" type="#_x0000_t34" style="position:absolute;left:2402;top:8656;width:2187;height:1;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95,163360800,-34519" strokecolor="#7f5f00" strokeweight="1.25pt"/>
            <v:shape id="Прямая со стрелкой 9" o:spid="_x0000_s1042" type="#_x0000_t32" style="position:absolute;left:3497;top:9750;width:493;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3215,-1,-153215" strokecolor="#7f5f00" strokeweight="1.25pt">
              <v:stroke endarrow="block" joinstyle="miter"/>
            </v:shape>
            <v:shape id="Прямая со стрелкой 9" o:spid="_x0000_s1043" type="#_x0000_t32" style="position:absolute;left:3497;top:8250;width:493;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3215,-1,-153215" strokecolor="#7f5f00" strokeweight="1.25pt">
              <v:stroke endarrow="block" joinstyle="miter"/>
            </v:shape>
            <v:shape id="Прямая со стрелкой 9" o:spid="_x0000_s1044" type="#_x0000_t34" style="position:absolute;left:7339;top:10795;width:922;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23236000,-182733" strokecolor="#7f5f00" strokeweight="1.25pt">
              <v:stroke dashstyle="dash" endarrow="block"/>
            </v:shape>
            <w10:anchorlock/>
          </v:group>
        </w:pict>
      </w:r>
    </w:p>
    <w:p w:rsidR="00AE11B4" w:rsidRPr="00823B2E" w:rsidRDefault="00AE11B4" w:rsidP="005312A4">
      <w:pPr>
        <w:widowControl w:val="0"/>
        <w:autoSpaceDE w:val="0"/>
        <w:autoSpaceDN w:val="0"/>
        <w:adjustRightInd w:val="0"/>
        <w:ind w:firstLine="0"/>
        <w:jc w:val="center"/>
        <w:rPr>
          <w:rFonts w:ascii="Times New Roman" w:hAnsi="Times New Roman"/>
          <w:b/>
          <w:szCs w:val="28"/>
        </w:rPr>
      </w:pPr>
    </w:p>
    <w:p w:rsidR="00AE11B4" w:rsidRPr="00823B2E" w:rsidRDefault="00AE11B4" w:rsidP="005312A4">
      <w:pPr>
        <w:widowControl w:val="0"/>
        <w:autoSpaceDE w:val="0"/>
        <w:autoSpaceDN w:val="0"/>
        <w:adjustRightInd w:val="0"/>
        <w:ind w:firstLine="0"/>
        <w:jc w:val="center"/>
        <w:rPr>
          <w:rFonts w:ascii="Times New Roman" w:hAnsi="Times New Roman"/>
          <w:b/>
          <w:szCs w:val="28"/>
        </w:rPr>
        <w:sectPr w:rsidR="00AE11B4" w:rsidRPr="00823B2E" w:rsidSect="00823B2E">
          <w:pgSz w:w="11906" w:h="16838"/>
          <w:pgMar w:top="709" w:right="849" w:bottom="1134" w:left="709" w:header="708" w:footer="708" w:gutter="0"/>
          <w:cols w:space="708"/>
          <w:docGrid w:linePitch="360"/>
        </w:sectPr>
      </w:pPr>
    </w:p>
    <w:p w:rsidR="00AE11B4" w:rsidRPr="001835C8" w:rsidRDefault="00AE11B4" w:rsidP="00020454">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3</w:t>
      </w:r>
    </w:p>
    <w:p w:rsidR="00AE11B4" w:rsidRPr="00020454" w:rsidRDefault="00AE11B4" w:rsidP="00020454">
      <w:pPr>
        <w:ind w:left="6521"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Принятие</w:t>
      </w:r>
      <w:r w:rsidRPr="001835C8">
        <w:rPr>
          <w:rFonts w:ascii="Times New Roman" w:hAnsi="Times New Roman"/>
          <w:sz w:val="20"/>
        </w:rPr>
        <w:t xml:space="preserve"> </w:t>
      </w:r>
      <w:r w:rsidRPr="002823AA">
        <w:rPr>
          <w:rFonts w:ascii="Times New Roman" w:hAnsi="Times New Roman"/>
          <w:sz w:val="20"/>
        </w:rPr>
        <w:t xml:space="preserve">граждан на учет в качестве нуждающихся в жилых помещениях, предоставляемых по договорам социального найма, на территории </w:t>
      </w:r>
      <w:r>
        <w:rPr>
          <w:rFonts w:ascii="Times New Roman" w:hAnsi="Times New Roman"/>
          <w:sz w:val="20"/>
        </w:rPr>
        <w:t xml:space="preserve">Макаровского </w:t>
      </w:r>
      <w:r w:rsidRPr="002823AA">
        <w:rPr>
          <w:rFonts w:ascii="Times New Roman" w:hAnsi="Times New Roman"/>
          <w:i/>
          <w:sz w:val="20"/>
        </w:rPr>
        <w:t>муниципального образования</w:t>
      </w:r>
      <w:r w:rsidRPr="00020454">
        <w:rPr>
          <w:rFonts w:ascii="Times New Roman" w:hAnsi="Times New Roman"/>
          <w:sz w:val="20"/>
        </w:rPr>
        <w:t>»</w:t>
      </w:r>
    </w:p>
    <w:p w:rsidR="00AE11B4" w:rsidRDefault="00AE11B4" w:rsidP="00020454">
      <w:pPr>
        <w:autoSpaceDE w:val="0"/>
        <w:autoSpaceDN w:val="0"/>
        <w:adjustRightInd w:val="0"/>
        <w:ind w:firstLine="0"/>
        <w:jc w:val="left"/>
        <w:rPr>
          <w:rFonts w:ascii="Times New Roman" w:hAnsi="Times New Roman"/>
          <w:sz w:val="20"/>
          <w:lang w:eastAsia="en-US"/>
        </w:rPr>
      </w:pPr>
    </w:p>
    <w:p w:rsidR="00AE11B4" w:rsidRDefault="00AE11B4" w:rsidP="00020454">
      <w:pPr>
        <w:autoSpaceDE w:val="0"/>
        <w:autoSpaceDN w:val="0"/>
        <w:adjustRightInd w:val="0"/>
        <w:ind w:firstLine="0"/>
        <w:jc w:val="left"/>
        <w:rPr>
          <w:rFonts w:ascii="Times New Roman" w:hAnsi="Times New Roman"/>
          <w:sz w:val="20"/>
          <w:lang w:eastAsia="en-US"/>
        </w:rPr>
      </w:pPr>
    </w:p>
    <w:p w:rsidR="00AE11B4" w:rsidRPr="00020454" w:rsidRDefault="00AE11B4"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РАСПИСКА</w:t>
      </w:r>
    </w:p>
    <w:p w:rsidR="00AE11B4" w:rsidRPr="00020454" w:rsidRDefault="00AE11B4" w:rsidP="00020454">
      <w:pPr>
        <w:autoSpaceDE w:val="0"/>
        <w:autoSpaceDN w:val="0"/>
        <w:adjustRightInd w:val="0"/>
        <w:ind w:firstLine="0"/>
        <w:jc w:val="center"/>
        <w:rPr>
          <w:rFonts w:ascii="Times New Roman" w:hAnsi="Times New Roman"/>
          <w:sz w:val="24"/>
          <w:szCs w:val="24"/>
          <w:lang w:eastAsia="en-US"/>
        </w:rPr>
      </w:pPr>
      <w:r>
        <w:rPr>
          <w:rFonts w:ascii="Times New Roman" w:hAnsi="Times New Roman"/>
          <w:sz w:val="24"/>
          <w:szCs w:val="24"/>
          <w:lang w:eastAsia="en-US"/>
        </w:rPr>
        <w:t>№</w:t>
      </w:r>
      <w:r w:rsidRPr="00020454">
        <w:rPr>
          <w:rFonts w:ascii="Times New Roman" w:hAnsi="Times New Roman"/>
          <w:sz w:val="24"/>
          <w:szCs w:val="24"/>
          <w:lang w:eastAsia="en-US"/>
        </w:rPr>
        <w:t xml:space="preserve"> _________ от _________</w:t>
      </w:r>
    </w:p>
    <w:p w:rsidR="00AE11B4" w:rsidRPr="00020454" w:rsidRDefault="00AE11B4"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В ПОЛУЧЕНИИ ДОКУМЕНТОВ</w:t>
      </w:r>
    </w:p>
    <w:p w:rsidR="00AE11B4" w:rsidRPr="00020454" w:rsidRDefault="00AE11B4" w:rsidP="00020454">
      <w:pPr>
        <w:autoSpaceDE w:val="0"/>
        <w:autoSpaceDN w:val="0"/>
        <w:adjustRightInd w:val="0"/>
        <w:ind w:firstLine="0"/>
        <w:jc w:val="center"/>
        <w:outlineLvl w:val="0"/>
        <w:rPr>
          <w:rFonts w:ascii="Times New Roman" w:hAnsi="Times New Roman"/>
          <w:sz w:val="24"/>
          <w:szCs w:val="24"/>
          <w:lang w:eastAsia="en-US"/>
        </w:rPr>
      </w:pP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Выдана</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_______________________________________________________________________</w:t>
      </w:r>
    </w:p>
    <w:p w:rsidR="00AE11B4" w:rsidRPr="00020454" w:rsidRDefault="00AE11B4"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w:t>
      </w:r>
      <w:r w:rsidRPr="00020454">
        <w:rPr>
          <w:rFonts w:ascii="Times New Roman" w:hAnsi="Times New Roman"/>
          <w:sz w:val="20"/>
          <w:lang w:eastAsia="en-US"/>
        </w:rPr>
        <w:t>Ф.И.О. заявителя</w:t>
      </w:r>
      <w:r w:rsidRPr="00020454">
        <w:rPr>
          <w:rFonts w:ascii="Times New Roman" w:hAnsi="Times New Roman"/>
          <w:sz w:val="24"/>
          <w:szCs w:val="24"/>
          <w:lang w:eastAsia="en-US"/>
        </w:rPr>
        <w:t>)</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Перечень документов, представленных заявителем самостоятельно:</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1.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2.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3.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4.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5.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6.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7. ____________________________________________________________________</w:t>
      </w:r>
    </w:p>
    <w:p w:rsidR="00AE11B4" w:rsidRDefault="00AE11B4" w:rsidP="00020454">
      <w:pPr>
        <w:autoSpaceDE w:val="0"/>
        <w:autoSpaceDN w:val="0"/>
        <w:adjustRightInd w:val="0"/>
        <w:ind w:firstLine="0"/>
        <w:jc w:val="left"/>
        <w:rPr>
          <w:rFonts w:ascii="Times New Roman" w:hAnsi="Times New Roman"/>
          <w:sz w:val="24"/>
          <w:szCs w:val="24"/>
          <w:lang w:eastAsia="en-US"/>
        </w:rPr>
      </w:pP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Перечень документов, которые будут получены по межведомственным</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 xml:space="preserve">запросам (заполняется  в </w:t>
      </w:r>
      <w:r>
        <w:rPr>
          <w:rFonts w:ascii="Times New Roman" w:hAnsi="Times New Roman"/>
          <w:sz w:val="24"/>
          <w:szCs w:val="24"/>
          <w:lang w:eastAsia="en-US"/>
        </w:rPr>
        <w:t>случае, если такие документы не</w:t>
      </w:r>
      <w:r w:rsidRPr="00020454">
        <w:rPr>
          <w:rFonts w:ascii="Times New Roman" w:hAnsi="Times New Roman"/>
          <w:sz w:val="24"/>
          <w:szCs w:val="24"/>
          <w:lang w:eastAsia="en-US"/>
        </w:rPr>
        <w:t xml:space="preserve"> были представлены</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заявителем по собственной инициативе):</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1.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2.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3. ____________________________________________________________________</w:t>
      </w:r>
    </w:p>
    <w:p w:rsidR="00AE11B4" w:rsidRPr="00020454" w:rsidRDefault="00AE11B4" w:rsidP="00020454">
      <w:pPr>
        <w:autoSpaceDE w:val="0"/>
        <w:autoSpaceDN w:val="0"/>
        <w:adjustRightInd w:val="0"/>
        <w:ind w:firstLine="0"/>
        <w:jc w:val="left"/>
        <w:rPr>
          <w:rFonts w:ascii="Times New Roman" w:hAnsi="Times New Roman"/>
          <w:sz w:val="24"/>
          <w:szCs w:val="24"/>
          <w:lang w:eastAsia="en-US"/>
        </w:rPr>
      </w:pPr>
    </w:p>
    <w:p w:rsidR="00AE11B4" w:rsidRPr="00020454" w:rsidRDefault="00AE11B4"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_________________________________________________________</w:t>
      </w:r>
    </w:p>
    <w:p w:rsidR="00AE11B4" w:rsidRPr="00020454" w:rsidRDefault="00AE11B4" w:rsidP="00020454">
      <w:pPr>
        <w:autoSpaceDE w:val="0"/>
        <w:autoSpaceDN w:val="0"/>
        <w:adjustRightInd w:val="0"/>
        <w:ind w:firstLine="0"/>
        <w:jc w:val="center"/>
        <w:rPr>
          <w:rFonts w:ascii="Times New Roman" w:hAnsi="Times New Roman"/>
          <w:sz w:val="20"/>
          <w:lang w:eastAsia="en-US"/>
        </w:rPr>
      </w:pPr>
      <w:r w:rsidRPr="00020454">
        <w:rPr>
          <w:rFonts w:ascii="Times New Roman" w:hAnsi="Times New Roman"/>
          <w:sz w:val="24"/>
          <w:szCs w:val="24"/>
          <w:lang w:eastAsia="en-US"/>
        </w:rPr>
        <w:t>(</w:t>
      </w:r>
      <w:r w:rsidRPr="00020454">
        <w:rPr>
          <w:rFonts w:ascii="Times New Roman" w:hAnsi="Times New Roman"/>
          <w:sz w:val="20"/>
          <w:lang w:eastAsia="en-US"/>
        </w:rPr>
        <w:t>должность, Ф.И.О. должностного лица, подпись</w:t>
      </w:r>
    </w:p>
    <w:p w:rsidR="00AE11B4" w:rsidRPr="00020454" w:rsidRDefault="00AE11B4" w:rsidP="00020454">
      <w:pPr>
        <w:autoSpaceDE w:val="0"/>
        <w:autoSpaceDN w:val="0"/>
        <w:adjustRightInd w:val="0"/>
        <w:ind w:firstLine="0"/>
        <w:jc w:val="center"/>
        <w:rPr>
          <w:rFonts w:ascii="Times New Roman" w:hAnsi="Times New Roman"/>
          <w:sz w:val="20"/>
          <w:lang w:eastAsia="en-US"/>
        </w:rPr>
      </w:pPr>
      <w:r w:rsidRPr="00020454">
        <w:rPr>
          <w:rFonts w:ascii="Times New Roman" w:hAnsi="Times New Roman"/>
          <w:sz w:val="20"/>
          <w:lang w:eastAsia="en-US"/>
        </w:rPr>
        <w:t>выдавшего расписку)</w:t>
      </w:r>
    </w:p>
    <w:p w:rsidR="00AE11B4" w:rsidRPr="00020454" w:rsidRDefault="00AE11B4" w:rsidP="00020454">
      <w:pPr>
        <w:widowControl w:val="0"/>
        <w:autoSpaceDE w:val="0"/>
        <w:autoSpaceDN w:val="0"/>
        <w:adjustRightInd w:val="0"/>
        <w:ind w:left="5954" w:firstLine="0"/>
        <w:jc w:val="center"/>
        <w:rPr>
          <w:rFonts w:ascii="Times New Roman" w:hAnsi="Times New Roman"/>
          <w:sz w:val="20"/>
        </w:rPr>
      </w:pPr>
    </w:p>
    <w:p w:rsidR="00AE11B4" w:rsidRPr="00C15356" w:rsidRDefault="00AE11B4" w:rsidP="000D55C4">
      <w:pPr>
        <w:widowControl w:val="0"/>
        <w:autoSpaceDE w:val="0"/>
        <w:autoSpaceDN w:val="0"/>
        <w:adjustRightInd w:val="0"/>
        <w:ind w:left="5954" w:firstLine="0"/>
        <w:jc w:val="right"/>
        <w:rPr>
          <w:rFonts w:ascii="Times New Roman" w:hAnsi="Times New Roman"/>
          <w:sz w:val="20"/>
        </w:rPr>
      </w:pPr>
    </w:p>
    <w:sectPr w:rsidR="00AE11B4" w:rsidRPr="00C15356" w:rsidSect="006E11F4">
      <w:pgSz w:w="11906" w:h="16838"/>
      <w:pgMar w:top="1134" w:right="991"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1B4" w:rsidRDefault="00AE11B4" w:rsidP="002713F3">
      <w:r>
        <w:separator/>
      </w:r>
    </w:p>
  </w:endnote>
  <w:endnote w:type="continuationSeparator" w:id="0">
    <w:p w:rsidR="00AE11B4" w:rsidRDefault="00AE11B4"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1B4" w:rsidRDefault="00AE11B4" w:rsidP="002713F3">
      <w:r>
        <w:separator/>
      </w:r>
    </w:p>
  </w:footnote>
  <w:footnote w:type="continuationSeparator" w:id="0">
    <w:p w:rsidR="00AE11B4" w:rsidRDefault="00AE11B4" w:rsidP="002713F3">
      <w:r>
        <w:continuationSeparator/>
      </w:r>
    </w:p>
  </w:footnote>
  <w:footnote w:id="1">
    <w:p w:rsidR="00AE11B4" w:rsidRDefault="00AE11B4" w:rsidP="00651242">
      <w:pPr>
        <w:pStyle w:val="FootnoteText"/>
        <w:ind w:firstLine="284"/>
        <w:jc w:val="both"/>
      </w:pPr>
      <w:r>
        <w:rPr>
          <w:rStyle w:val="FootnoteReference"/>
        </w:rPr>
        <w:footnoteRef/>
      </w:r>
      <w:r>
        <w:t xml:space="preserve"> В соответствии с Федеральным законом </w:t>
      </w:r>
      <w:r w:rsidRPr="001A7709">
        <w:rPr>
          <w:szCs w:val="28"/>
          <w:lang w:eastAsia="en-US"/>
        </w:rPr>
        <w:t>от 6 октября 2003 года № 131-ФЗ «Об общих принципах организации местного самоуправления в Российской Федерации»</w:t>
      </w:r>
      <w:r>
        <w:rPr>
          <w:szCs w:val="28"/>
          <w:lang w:eastAsia="en-US"/>
        </w:rPr>
        <w:t xml:space="preserve"> обеспечение жилыми помещениями граждан, нуждающихся в улучшении жилищных условий, осуществляют городские округа и городские, сельские поселения.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1B4" w:rsidRPr="00AC15B0" w:rsidRDefault="00AE11B4" w:rsidP="006B57F6">
    <w:pPr>
      <w:pStyle w:val="Header"/>
      <w:jc w:val="center"/>
      <w:rPr>
        <w:sz w:val="24"/>
        <w:szCs w:val="24"/>
      </w:rPr>
    </w:pPr>
    <w:r w:rsidRPr="00AC15B0">
      <w:rPr>
        <w:sz w:val="24"/>
        <w:szCs w:val="24"/>
      </w:rPr>
      <w:fldChar w:fldCharType="begin"/>
    </w:r>
    <w:r w:rsidRPr="00AC15B0">
      <w:rPr>
        <w:sz w:val="24"/>
        <w:szCs w:val="24"/>
      </w:rPr>
      <w:instrText>PAGE   \* MERGEFORMAT</w:instrText>
    </w:r>
    <w:r w:rsidRPr="00AC15B0">
      <w:rPr>
        <w:sz w:val="24"/>
        <w:szCs w:val="24"/>
      </w:rPr>
      <w:fldChar w:fldCharType="separate"/>
    </w:r>
    <w:r>
      <w:rPr>
        <w:noProof/>
        <w:sz w:val="24"/>
        <w:szCs w:val="24"/>
      </w:rPr>
      <w:t>1</w:t>
    </w:r>
    <w:r w:rsidRPr="00AC15B0">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E8F0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CD238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3FCB82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68EED1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53A6B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BF83C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4941C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4E28C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262567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D880C2E"/>
    <w:lvl w:ilvl="0">
      <w:start w:val="1"/>
      <w:numFmt w:val="bullet"/>
      <w:lvlText w:val=""/>
      <w:lvlJc w:val="left"/>
      <w:pPr>
        <w:tabs>
          <w:tab w:val="num" w:pos="360"/>
        </w:tabs>
        <w:ind w:left="360" w:hanging="360"/>
      </w:pPr>
      <w:rPr>
        <w:rFonts w:ascii="Symbol" w:hAnsi="Symbol" w:hint="default"/>
      </w:rPr>
    </w:lvl>
  </w:abstractNum>
  <w:abstractNum w:abstractNumId="10">
    <w:nsid w:val="16AB55CC"/>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B1D7776"/>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3"/>
  </w:num>
  <w:num w:numId="2">
    <w:abstractNumId w:val="11"/>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5B20"/>
    <w:rsid w:val="00012F0D"/>
    <w:rsid w:val="00013A63"/>
    <w:rsid w:val="00016A35"/>
    <w:rsid w:val="00017910"/>
    <w:rsid w:val="00020454"/>
    <w:rsid w:val="000245AA"/>
    <w:rsid w:val="00025316"/>
    <w:rsid w:val="00032148"/>
    <w:rsid w:val="00033E0A"/>
    <w:rsid w:val="0003461F"/>
    <w:rsid w:val="00034D01"/>
    <w:rsid w:val="000358ED"/>
    <w:rsid w:val="000372DD"/>
    <w:rsid w:val="000423B6"/>
    <w:rsid w:val="00046C73"/>
    <w:rsid w:val="000509F5"/>
    <w:rsid w:val="00053B99"/>
    <w:rsid w:val="0005566B"/>
    <w:rsid w:val="00060E0A"/>
    <w:rsid w:val="00060F7D"/>
    <w:rsid w:val="00061925"/>
    <w:rsid w:val="0006469F"/>
    <w:rsid w:val="000647E1"/>
    <w:rsid w:val="00067429"/>
    <w:rsid w:val="00070BF6"/>
    <w:rsid w:val="00071211"/>
    <w:rsid w:val="000731D2"/>
    <w:rsid w:val="00073B82"/>
    <w:rsid w:val="000743A0"/>
    <w:rsid w:val="00077096"/>
    <w:rsid w:val="000778AF"/>
    <w:rsid w:val="00080A02"/>
    <w:rsid w:val="000814E2"/>
    <w:rsid w:val="00083E46"/>
    <w:rsid w:val="0009029D"/>
    <w:rsid w:val="00090AD8"/>
    <w:rsid w:val="00090F7F"/>
    <w:rsid w:val="0009178D"/>
    <w:rsid w:val="000A29B0"/>
    <w:rsid w:val="000A338A"/>
    <w:rsid w:val="000A7952"/>
    <w:rsid w:val="000A7ED8"/>
    <w:rsid w:val="000B091C"/>
    <w:rsid w:val="000B1A2F"/>
    <w:rsid w:val="000B2877"/>
    <w:rsid w:val="000B2A1E"/>
    <w:rsid w:val="000B305D"/>
    <w:rsid w:val="000B7C83"/>
    <w:rsid w:val="000C021B"/>
    <w:rsid w:val="000C08CF"/>
    <w:rsid w:val="000C4CB5"/>
    <w:rsid w:val="000C67CD"/>
    <w:rsid w:val="000C74ED"/>
    <w:rsid w:val="000C7EC8"/>
    <w:rsid w:val="000D125E"/>
    <w:rsid w:val="000D169E"/>
    <w:rsid w:val="000D265D"/>
    <w:rsid w:val="000D4A39"/>
    <w:rsid w:val="000D4AE7"/>
    <w:rsid w:val="000D55C4"/>
    <w:rsid w:val="000D7B36"/>
    <w:rsid w:val="000E0AFE"/>
    <w:rsid w:val="000E35C8"/>
    <w:rsid w:val="000E3C1F"/>
    <w:rsid w:val="000E5854"/>
    <w:rsid w:val="000E6346"/>
    <w:rsid w:val="000E7652"/>
    <w:rsid w:val="000F1751"/>
    <w:rsid w:val="000F20FE"/>
    <w:rsid w:val="000F21CF"/>
    <w:rsid w:val="000F2A2E"/>
    <w:rsid w:val="000F3D29"/>
    <w:rsid w:val="000F44DA"/>
    <w:rsid w:val="00101F12"/>
    <w:rsid w:val="0011097B"/>
    <w:rsid w:val="00111BA1"/>
    <w:rsid w:val="001139CE"/>
    <w:rsid w:val="001143B1"/>
    <w:rsid w:val="001146A3"/>
    <w:rsid w:val="001148D6"/>
    <w:rsid w:val="00115609"/>
    <w:rsid w:val="00120B8D"/>
    <w:rsid w:val="0012153A"/>
    <w:rsid w:val="0012166A"/>
    <w:rsid w:val="00122199"/>
    <w:rsid w:val="001233D3"/>
    <w:rsid w:val="00124587"/>
    <w:rsid w:val="00125593"/>
    <w:rsid w:val="00126EA7"/>
    <w:rsid w:val="00127C47"/>
    <w:rsid w:val="00130C0B"/>
    <w:rsid w:val="00130F22"/>
    <w:rsid w:val="0013126A"/>
    <w:rsid w:val="001334DE"/>
    <w:rsid w:val="00134931"/>
    <w:rsid w:val="00135479"/>
    <w:rsid w:val="00137466"/>
    <w:rsid w:val="00140074"/>
    <w:rsid w:val="00140638"/>
    <w:rsid w:val="00144DB2"/>
    <w:rsid w:val="001456D8"/>
    <w:rsid w:val="00151095"/>
    <w:rsid w:val="00153D80"/>
    <w:rsid w:val="0015739B"/>
    <w:rsid w:val="00157485"/>
    <w:rsid w:val="00157C99"/>
    <w:rsid w:val="00160F7E"/>
    <w:rsid w:val="00161377"/>
    <w:rsid w:val="00163FA0"/>
    <w:rsid w:val="00171144"/>
    <w:rsid w:val="001725E8"/>
    <w:rsid w:val="00177CAA"/>
    <w:rsid w:val="0018022B"/>
    <w:rsid w:val="001812EC"/>
    <w:rsid w:val="00181C7B"/>
    <w:rsid w:val="0018357F"/>
    <w:rsid w:val="001835C8"/>
    <w:rsid w:val="001908C0"/>
    <w:rsid w:val="00190A15"/>
    <w:rsid w:val="001911F6"/>
    <w:rsid w:val="001923B0"/>
    <w:rsid w:val="00192C12"/>
    <w:rsid w:val="00193F2C"/>
    <w:rsid w:val="001A0AAD"/>
    <w:rsid w:val="001A101D"/>
    <w:rsid w:val="001A2126"/>
    <w:rsid w:val="001A2829"/>
    <w:rsid w:val="001A375C"/>
    <w:rsid w:val="001A43C3"/>
    <w:rsid w:val="001A4E6C"/>
    <w:rsid w:val="001A5F56"/>
    <w:rsid w:val="001A66FF"/>
    <w:rsid w:val="001A7685"/>
    <w:rsid w:val="001A7709"/>
    <w:rsid w:val="001B0F7B"/>
    <w:rsid w:val="001B0FEC"/>
    <w:rsid w:val="001B1574"/>
    <w:rsid w:val="001B191F"/>
    <w:rsid w:val="001B1E32"/>
    <w:rsid w:val="001C078F"/>
    <w:rsid w:val="001C18A1"/>
    <w:rsid w:val="001C2A08"/>
    <w:rsid w:val="001C7718"/>
    <w:rsid w:val="001C7A81"/>
    <w:rsid w:val="001D0FBF"/>
    <w:rsid w:val="001D1D8A"/>
    <w:rsid w:val="001D2018"/>
    <w:rsid w:val="001D25A2"/>
    <w:rsid w:val="001D3624"/>
    <w:rsid w:val="001E25C7"/>
    <w:rsid w:val="001E6D2C"/>
    <w:rsid w:val="001F2D6F"/>
    <w:rsid w:val="001F58A6"/>
    <w:rsid w:val="001F6CBC"/>
    <w:rsid w:val="001F7740"/>
    <w:rsid w:val="00205A6E"/>
    <w:rsid w:val="00207C63"/>
    <w:rsid w:val="00211085"/>
    <w:rsid w:val="002133ED"/>
    <w:rsid w:val="002140F5"/>
    <w:rsid w:val="00216F97"/>
    <w:rsid w:val="00220E44"/>
    <w:rsid w:val="00220F78"/>
    <w:rsid w:val="0022204C"/>
    <w:rsid w:val="00223AA1"/>
    <w:rsid w:val="00224506"/>
    <w:rsid w:val="00227135"/>
    <w:rsid w:val="00230217"/>
    <w:rsid w:val="00230A3D"/>
    <w:rsid w:val="00231596"/>
    <w:rsid w:val="00231AC7"/>
    <w:rsid w:val="00233311"/>
    <w:rsid w:val="002348ED"/>
    <w:rsid w:val="002353E7"/>
    <w:rsid w:val="00235C0D"/>
    <w:rsid w:val="00237113"/>
    <w:rsid w:val="00237317"/>
    <w:rsid w:val="002408BF"/>
    <w:rsid w:val="00242B80"/>
    <w:rsid w:val="0024496A"/>
    <w:rsid w:val="0024643D"/>
    <w:rsid w:val="00246F05"/>
    <w:rsid w:val="00247139"/>
    <w:rsid w:val="002510BD"/>
    <w:rsid w:val="0025197C"/>
    <w:rsid w:val="0025265B"/>
    <w:rsid w:val="00255596"/>
    <w:rsid w:val="00261678"/>
    <w:rsid w:val="00261DEE"/>
    <w:rsid w:val="00262596"/>
    <w:rsid w:val="00262C23"/>
    <w:rsid w:val="002633BC"/>
    <w:rsid w:val="0026341A"/>
    <w:rsid w:val="002637D8"/>
    <w:rsid w:val="002646D4"/>
    <w:rsid w:val="0026599E"/>
    <w:rsid w:val="00270D75"/>
    <w:rsid w:val="002713F3"/>
    <w:rsid w:val="002719F8"/>
    <w:rsid w:val="00275D87"/>
    <w:rsid w:val="00276B77"/>
    <w:rsid w:val="002801AC"/>
    <w:rsid w:val="002808F5"/>
    <w:rsid w:val="002818DB"/>
    <w:rsid w:val="002823AA"/>
    <w:rsid w:val="0028327E"/>
    <w:rsid w:val="00293C0C"/>
    <w:rsid w:val="002A196F"/>
    <w:rsid w:val="002A331D"/>
    <w:rsid w:val="002A52FC"/>
    <w:rsid w:val="002B127C"/>
    <w:rsid w:val="002B15A7"/>
    <w:rsid w:val="002B3345"/>
    <w:rsid w:val="002B5113"/>
    <w:rsid w:val="002B67E5"/>
    <w:rsid w:val="002C02E6"/>
    <w:rsid w:val="002C2889"/>
    <w:rsid w:val="002C2B84"/>
    <w:rsid w:val="002C5C1F"/>
    <w:rsid w:val="002C75B2"/>
    <w:rsid w:val="002D271A"/>
    <w:rsid w:val="002D4FBD"/>
    <w:rsid w:val="002D5682"/>
    <w:rsid w:val="002D74FD"/>
    <w:rsid w:val="002D766C"/>
    <w:rsid w:val="002D7F48"/>
    <w:rsid w:val="002E042D"/>
    <w:rsid w:val="002E3A12"/>
    <w:rsid w:val="002E623C"/>
    <w:rsid w:val="002F00FA"/>
    <w:rsid w:val="002F0223"/>
    <w:rsid w:val="002F3FA2"/>
    <w:rsid w:val="002F5B18"/>
    <w:rsid w:val="002F7C79"/>
    <w:rsid w:val="00304210"/>
    <w:rsid w:val="003043E3"/>
    <w:rsid w:val="00307233"/>
    <w:rsid w:val="00307D58"/>
    <w:rsid w:val="00310DF6"/>
    <w:rsid w:val="00313B26"/>
    <w:rsid w:val="00313E87"/>
    <w:rsid w:val="00315BDF"/>
    <w:rsid w:val="00317230"/>
    <w:rsid w:val="00324DE5"/>
    <w:rsid w:val="003278DA"/>
    <w:rsid w:val="00331CC3"/>
    <w:rsid w:val="003331B2"/>
    <w:rsid w:val="00337310"/>
    <w:rsid w:val="00337387"/>
    <w:rsid w:val="00337F70"/>
    <w:rsid w:val="00343B9B"/>
    <w:rsid w:val="00343DAF"/>
    <w:rsid w:val="00343E70"/>
    <w:rsid w:val="00344A9D"/>
    <w:rsid w:val="00345A98"/>
    <w:rsid w:val="0034707F"/>
    <w:rsid w:val="0034778B"/>
    <w:rsid w:val="0035002D"/>
    <w:rsid w:val="00351BBD"/>
    <w:rsid w:val="00351BC5"/>
    <w:rsid w:val="00352F97"/>
    <w:rsid w:val="003550A9"/>
    <w:rsid w:val="00355324"/>
    <w:rsid w:val="00361175"/>
    <w:rsid w:val="00362257"/>
    <w:rsid w:val="00363C0B"/>
    <w:rsid w:val="00367097"/>
    <w:rsid w:val="00370EE1"/>
    <w:rsid w:val="00373B41"/>
    <w:rsid w:val="00374292"/>
    <w:rsid w:val="00374FBA"/>
    <w:rsid w:val="003752B7"/>
    <w:rsid w:val="003757B7"/>
    <w:rsid w:val="003758C6"/>
    <w:rsid w:val="003777E1"/>
    <w:rsid w:val="00381966"/>
    <w:rsid w:val="00383BB3"/>
    <w:rsid w:val="003854D0"/>
    <w:rsid w:val="0039004B"/>
    <w:rsid w:val="003922B8"/>
    <w:rsid w:val="003930A9"/>
    <w:rsid w:val="00397CFA"/>
    <w:rsid w:val="003A06A4"/>
    <w:rsid w:val="003A27EB"/>
    <w:rsid w:val="003A2F60"/>
    <w:rsid w:val="003A4296"/>
    <w:rsid w:val="003A4DE0"/>
    <w:rsid w:val="003B2369"/>
    <w:rsid w:val="003B23EF"/>
    <w:rsid w:val="003B2631"/>
    <w:rsid w:val="003B332C"/>
    <w:rsid w:val="003B4E17"/>
    <w:rsid w:val="003B4F68"/>
    <w:rsid w:val="003B5AD7"/>
    <w:rsid w:val="003B5F0D"/>
    <w:rsid w:val="003B6417"/>
    <w:rsid w:val="003C06BA"/>
    <w:rsid w:val="003C076B"/>
    <w:rsid w:val="003C4F6B"/>
    <w:rsid w:val="003C5125"/>
    <w:rsid w:val="003D253D"/>
    <w:rsid w:val="003D4146"/>
    <w:rsid w:val="003D7B1C"/>
    <w:rsid w:val="003E1812"/>
    <w:rsid w:val="003E1DB6"/>
    <w:rsid w:val="003E4A5A"/>
    <w:rsid w:val="003E4C4A"/>
    <w:rsid w:val="003E581E"/>
    <w:rsid w:val="003E5D72"/>
    <w:rsid w:val="003E6C0A"/>
    <w:rsid w:val="003F02C0"/>
    <w:rsid w:val="003F119A"/>
    <w:rsid w:val="003F2AD2"/>
    <w:rsid w:val="003F2D34"/>
    <w:rsid w:val="003F79ED"/>
    <w:rsid w:val="0040061E"/>
    <w:rsid w:val="004022EB"/>
    <w:rsid w:val="00410FFB"/>
    <w:rsid w:val="0041191D"/>
    <w:rsid w:val="00411EF5"/>
    <w:rsid w:val="004120CD"/>
    <w:rsid w:val="004127E2"/>
    <w:rsid w:val="00413772"/>
    <w:rsid w:val="00415AAF"/>
    <w:rsid w:val="004167AB"/>
    <w:rsid w:val="00422854"/>
    <w:rsid w:val="00422D32"/>
    <w:rsid w:val="004254EF"/>
    <w:rsid w:val="00432C70"/>
    <w:rsid w:val="00433A54"/>
    <w:rsid w:val="00434B5D"/>
    <w:rsid w:val="00436DD5"/>
    <w:rsid w:val="00440732"/>
    <w:rsid w:val="004420FE"/>
    <w:rsid w:val="00442B2E"/>
    <w:rsid w:val="00443473"/>
    <w:rsid w:val="004477D1"/>
    <w:rsid w:val="00447D30"/>
    <w:rsid w:val="004506A0"/>
    <w:rsid w:val="004528E6"/>
    <w:rsid w:val="00453004"/>
    <w:rsid w:val="00455A52"/>
    <w:rsid w:val="00457AEE"/>
    <w:rsid w:val="0046469D"/>
    <w:rsid w:val="00471034"/>
    <w:rsid w:val="00475FA2"/>
    <w:rsid w:val="0047627D"/>
    <w:rsid w:val="004763AA"/>
    <w:rsid w:val="004769D0"/>
    <w:rsid w:val="00476D22"/>
    <w:rsid w:val="004774BA"/>
    <w:rsid w:val="0048045A"/>
    <w:rsid w:val="00481BE6"/>
    <w:rsid w:val="00483A00"/>
    <w:rsid w:val="00485068"/>
    <w:rsid w:val="004855A8"/>
    <w:rsid w:val="004857D5"/>
    <w:rsid w:val="00485D4B"/>
    <w:rsid w:val="00486D05"/>
    <w:rsid w:val="00486D93"/>
    <w:rsid w:val="0048727D"/>
    <w:rsid w:val="00487437"/>
    <w:rsid w:val="004877A2"/>
    <w:rsid w:val="0049270A"/>
    <w:rsid w:val="004943F2"/>
    <w:rsid w:val="0049457F"/>
    <w:rsid w:val="004956FA"/>
    <w:rsid w:val="004A0951"/>
    <w:rsid w:val="004A49AE"/>
    <w:rsid w:val="004A52B8"/>
    <w:rsid w:val="004A6F3E"/>
    <w:rsid w:val="004B08B8"/>
    <w:rsid w:val="004B0FA5"/>
    <w:rsid w:val="004B234B"/>
    <w:rsid w:val="004B270C"/>
    <w:rsid w:val="004B4353"/>
    <w:rsid w:val="004B4CA1"/>
    <w:rsid w:val="004B4DD6"/>
    <w:rsid w:val="004B5526"/>
    <w:rsid w:val="004B5592"/>
    <w:rsid w:val="004C0BDA"/>
    <w:rsid w:val="004C3FF2"/>
    <w:rsid w:val="004C5833"/>
    <w:rsid w:val="004C63B2"/>
    <w:rsid w:val="004C6AE0"/>
    <w:rsid w:val="004C7B21"/>
    <w:rsid w:val="004D1934"/>
    <w:rsid w:val="004D1BBF"/>
    <w:rsid w:val="004D30FA"/>
    <w:rsid w:val="004D41A3"/>
    <w:rsid w:val="004D5265"/>
    <w:rsid w:val="004D5607"/>
    <w:rsid w:val="004D57C6"/>
    <w:rsid w:val="004D721E"/>
    <w:rsid w:val="004E2EE3"/>
    <w:rsid w:val="004E6139"/>
    <w:rsid w:val="004E764A"/>
    <w:rsid w:val="004F0FD0"/>
    <w:rsid w:val="004F1147"/>
    <w:rsid w:val="004F169D"/>
    <w:rsid w:val="004F2495"/>
    <w:rsid w:val="004F4B37"/>
    <w:rsid w:val="004F4CD7"/>
    <w:rsid w:val="005003D2"/>
    <w:rsid w:val="00501DDC"/>
    <w:rsid w:val="00502F5D"/>
    <w:rsid w:val="00503C93"/>
    <w:rsid w:val="00505E82"/>
    <w:rsid w:val="005066D0"/>
    <w:rsid w:val="005113CA"/>
    <w:rsid w:val="00514C7F"/>
    <w:rsid w:val="00515081"/>
    <w:rsid w:val="0051570B"/>
    <w:rsid w:val="0051636E"/>
    <w:rsid w:val="00517686"/>
    <w:rsid w:val="00521BAE"/>
    <w:rsid w:val="00525F82"/>
    <w:rsid w:val="00530DEB"/>
    <w:rsid w:val="005312A4"/>
    <w:rsid w:val="00533A5D"/>
    <w:rsid w:val="005343C8"/>
    <w:rsid w:val="00536FD2"/>
    <w:rsid w:val="00537762"/>
    <w:rsid w:val="00537B8F"/>
    <w:rsid w:val="00542EC5"/>
    <w:rsid w:val="00543B18"/>
    <w:rsid w:val="005453A9"/>
    <w:rsid w:val="00545FC9"/>
    <w:rsid w:val="005469B3"/>
    <w:rsid w:val="00551F6B"/>
    <w:rsid w:val="00553CF0"/>
    <w:rsid w:val="00555904"/>
    <w:rsid w:val="00555FF5"/>
    <w:rsid w:val="005563EE"/>
    <w:rsid w:val="00556520"/>
    <w:rsid w:val="00556FD5"/>
    <w:rsid w:val="00560720"/>
    <w:rsid w:val="005627C8"/>
    <w:rsid w:val="00566084"/>
    <w:rsid w:val="005667E3"/>
    <w:rsid w:val="00566B93"/>
    <w:rsid w:val="00567679"/>
    <w:rsid w:val="00570DD2"/>
    <w:rsid w:val="0058115A"/>
    <w:rsid w:val="00582604"/>
    <w:rsid w:val="0058496D"/>
    <w:rsid w:val="005850FC"/>
    <w:rsid w:val="00586ADE"/>
    <w:rsid w:val="0058731F"/>
    <w:rsid w:val="005911FD"/>
    <w:rsid w:val="005938D1"/>
    <w:rsid w:val="005949E6"/>
    <w:rsid w:val="00595946"/>
    <w:rsid w:val="00596200"/>
    <w:rsid w:val="00596384"/>
    <w:rsid w:val="00597044"/>
    <w:rsid w:val="005A0C4D"/>
    <w:rsid w:val="005A13E1"/>
    <w:rsid w:val="005A1670"/>
    <w:rsid w:val="005A2B9A"/>
    <w:rsid w:val="005A2C4A"/>
    <w:rsid w:val="005A568B"/>
    <w:rsid w:val="005B581E"/>
    <w:rsid w:val="005B63ED"/>
    <w:rsid w:val="005C3172"/>
    <w:rsid w:val="005C6718"/>
    <w:rsid w:val="005C7B62"/>
    <w:rsid w:val="005C7DBA"/>
    <w:rsid w:val="005D212B"/>
    <w:rsid w:val="005D22A9"/>
    <w:rsid w:val="005D447B"/>
    <w:rsid w:val="005D45ED"/>
    <w:rsid w:val="005D4F0E"/>
    <w:rsid w:val="005D604B"/>
    <w:rsid w:val="005E3707"/>
    <w:rsid w:val="005E4F9D"/>
    <w:rsid w:val="005E72C0"/>
    <w:rsid w:val="005F10F5"/>
    <w:rsid w:val="005F123C"/>
    <w:rsid w:val="005F16FE"/>
    <w:rsid w:val="005F4312"/>
    <w:rsid w:val="005F6C2E"/>
    <w:rsid w:val="006050A8"/>
    <w:rsid w:val="00606483"/>
    <w:rsid w:val="0061199A"/>
    <w:rsid w:val="00612314"/>
    <w:rsid w:val="00613D58"/>
    <w:rsid w:val="00615E53"/>
    <w:rsid w:val="00624C55"/>
    <w:rsid w:val="0063153E"/>
    <w:rsid w:val="0063475A"/>
    <w:rsid w:val="00634891"/>
    <w:rsid w:val="00635D69"/>
    <w:rsid w:val="006375FD"/>
    <w:rsid w:val="00637E42"/>
    <w:rsid w:val="00637E5E"/>
    <w:rsid w:val="00642147"/>
    <w:rsid w:val="00643485"/>
    <w:rsid w:val="00647A2E"/>
    <w:rsid w:val="00647D9A"/>
    <w:rsid w:val="00651242"/>
    <w:rsid w:val="006512AF"/>
    <w:rsid w:val="006534C4"/>
    <w:rsid w:val="00653884"/>
    <w:rsid w:val="006550ED"/>
    <w:rsid w:val="006563E1"/>
    <w:rsid w:val="00661703"/>
    <w:rsid w:val="0066393D"/>
    <w:rsid w:val="00664792"/>
    <w:rsid w:val="0066768D"/>
    <w:rsid w:val="00671A03"/>
    <w:rsid w:val="00671E3E"/>
    <w:rsid w:val="0067256D"/>
    <w:rsid w:val="00675486"/>
    <w:rsid w:val="00675632"/>
    <w:rsid w:val="00675FB4"/>
    <w:rsid w:val="00676368"/>
    <w:rsid w:val="0068009F"/>
    <w:rsid w:val="0068083D"/>
    <w:rsid w:val="00681863"/>
    <w:rsid w:val="00681B79"/>
    <w:rsid w:val="00684B65"/>
    <w:rsid w:val="006862DE"/>
    <w:rsid w:val="00686CD1"/>
    <w:rsid w:val="00691CD7"/>
    <w:rsid w:val="00692548"/>
    <w:rsid w:val="00693155"/>
    <w:rsid w:val="00693912"/>
    <w:rsid w:val="0069609A"/>
    <w:rsid w:val="006967E9"/>
    <w:rsid w:val="0069723A"/>
    <w:rsid w:val="006A67E9"/>
    <w:rsid w:val="006A6909"/>
    <w:rsid w:val="006B050E"/>
    <w:rsid w:val="006B2C5F"/>
    <w:rsid w:val="006B57F6"/>
    <w:rsid w:val="006B7F15"/>
    <w:rsid w:val="006C1251"/>
    <w:rsid w:val="006C2064"/>
    <w:rsid w:val="006D0A7A"/>
    <w:rsid w:val="006D12BA"/>
    <w:rsid w:val="006D39D1"/>
    <w:rsid w:val="006D4B2E"/>
    <w:rsid w:val="006D616E"/>
    <w:rsid w:val="006D69F1"/>
    <w:rsid w:val="006E108A"/>
    <w:rsid w:val="006E11F4"/>
    <w:rsid w:val="006E4EB3"/>
    <w:rsid w:val="006F23C8"/>
    <w:rsid w:val="006F44E8"/>
    <w:rsid w:val="006F4675"/>
    <w:rsid w:val="006F742E"/>
    <w:rsid w:val="006F776F"/>
    <w:rsid w:val="00700B86"/>
    <w:rsid w:val="00701208"/>
    <w:rsid w:val="00701363"/>
    <w:rsid w:val="007025EC"/>
    <w:rsid w:val="007037BA"/>
    <w:rsid w:val="007065A0"/>
    <w:rsid w:val="0070741A"/>
    <w:rsid w:val="00710799"/>
    <w:rsid w:val="007120AA"/>
    <w:rsid w:val="00712CFF"/>
    <w:rsid w:val="007142C2"/>
    <w:rsid w:val="007226BE"/>
    <w:rsid w:val="00723136"/>
    <w:rsid w:val="00724629"/>
    <w:rsid w:val="00726DB6"/>
    <w:rsid w:val="00727047"/>
    <w:rsid w:val="007273B0"/>
    <w:rsid w:val="00727930"/>
    <w:rsid w:val="007307D3"/>
    <w:rsid w:val="00730BF6"/>
    <w:rsid w:val="00732037"/>
    <w:rsid w:val="0073607B"/>
    <w:rsid w:val="007370FF"/>
    <w:rsid w:val="00740189"/>
    <w:rsid w:val="00740AEB"/>
    <w:rsid w:val="00740C20"/>
    <w:rsid w:val="00741100"/>
    <w:rsid w:val="00742B14"/>
    <w:rsid w:val="00743CE7"/>
    <w:rsid w:val="007455A2"/>
    <w:rsid w:val="007465FD"/>
    <w:rsid w:val="00747E2F"/>
    <w:rsid w:val="00747E99"/>
    <w:rsid w:val="007523AD"/>
    <w:rsid w:val="00753629"/>
    <w:rsid w:val="0075413A"/>
    <w:rsid w:val="00754FE5"/>
    <w:rsid w:val="0075685E"/>
    <w:rsid w:val="00760CCA"/>
    <w:rsid w:val="00761056"/>
    <w:rsid w:val="00762400"/>
    <w:rsid w:val="007628C2"/>
    <w:rsid w:val="00763A2D"/>
    <w:rsid w:val="007677E5"/>
    <w:rsid w:val="007678C2"/>
    <w:rsid w:val="0077014A"/>
    <w:rsid w:val="00770C57"/>
    <w:rsid w:val="00772AFC"/>
    <w:rsid w:val="00777E67"/>
    <w:rsid w:val="00777EDC"/>
    <w:rsid w:val="0078094D"/>
    <w:rsid w:val="00782663"/>
    <w:rsid w:val="007841FB"/>
    <w:rsid w:val="00791072"/>
    <w:rsid w:val="007910EB"/>
    <w:rsid w:val="00791F34"/>
    <w:rsid w:val="00793CC7"/>
    <w:rsid w:val="00793F12"/>
    <w:rsid w:val="007A3379"/>
    <w:rsid w:val="007B0D18"/>
    <w:rsid w:val="007B1B5A"/>
    <w:rsid w:val="007B230E"/>
    <w:rsid w:val="007B4952"/>
    <w:rsid w:val="007B57AE"/>
    <w:rsid w:val="007B6A4A"/>
    <w:rsid w:val="007C3A18"/>
    <w:rsid w:val="007C46D8"/>
    <w:rsid w:val="007C4913"/>
    <w:rsid w:val="007C4F1B"/>
    <w:rsid w:val="007C51B7"/>
    <w:rsid w:val="007C6C4C"/>
    <w:rsid w:val="007D2DF1"/>
    <w:rsid w:val="007D2F37"/>
    <w:rsid w:val="007D302A"/>
    <w:rsid w:val="007D3100"/>
    <w:rsid w:val="007D35B2"/>
    <w:rsid w:val="007D3BD2"/>
    <w:rsid w:val="007D4430"/>
    <w:rsid w:val="007D78BF"/>
    <w:rsid w:val="007E1B07"/>
    <w:rsid w:val="007E1BF2"/>
    <w:rsid w:val="007E1FC2"/>
    <w:rsid w:val="007E3DE7"/>
    <w:rsid w:val="007E778F"/>
    <w:rsid w:val="007E788B"/>
    <w:rsid w:val="007E7954"/>
    <w:rsid w:val="007F5BD5"/>
    <w:rsid w:val="007F60F2"/>
    <w:rsid w:val="008009AA"/>
    <w:rsid w:val="008054EB"/>
    <w:rsid w:val="00805705"/>
    <w:rsid w:val="0080633F"/>
    <w:rsid w:val="008065E4"/>
    <w:rsid w:val="00806651"/>
    <w:rsid w:val="00806BA5"/>
    <w:rsid w:val="00806D59"/>
    <w:rsid w:val="008118AA"/>
    <w:rsid w:val="00811DFB"/>
    <w:rsid w:val="00812A7E"/>
    <w:rsid w:val="00813F65"/>
    <w:rsid w:val="0081612A"/>
    <w:rsid w:val="00816A2C"/>
    <w:rsid w:val="00816B3D"/>
    <w:rsid w:val="00820E28"/>
    <w:rsid w:val="00820F62"/>
    <w:rsid w:val="00822BE6"/>
    <w:rsid w:val="0082375B"/>
    <w:rsid w:val="00823B2E"/>
    <w:rsid w:val="008249A9"/>
    <w:rsid w:val="008249DF"/>
    <w:rsid w:val="00826FBA"/>
    <w:rsid w:val="008279CE"/>
    <w:rsid w:val="00832A27"/>
    <w:rsid w:val="00832CE1"/>
    <w:rsid w:val="008369EF"/>
    <w:rsid w:val="00841D93"/>
    <w:rsid w:val="00852605"/>
    <w:rsid w:val="00852C2B"/>
    <w:rsid w:val="00855170"/>
    <w:rsid w:val="008602CA"/>
    <w:rsid w:val="008608AB"/>
    <w:rsid w:val="008642D7"/>
    <w:rsid w:val="00865061"/>
    <w:rsid w:val="008654C1"/>
    <w:rsid w:val="00866F52"/>
    <w:rsid w:val="00867D9E"/>
    <w:rsid w:val="00870447"/>
    <w:rsid w:val="00870787"/>
    <w:rsid w:val="00871CAE"/>
    <w:rsid w:val="008724F8"/>
    <w:rsid w:val="00872815"/>
    <w:rsid w:val="00872F3E"/>
    <w:rsid w:val="00873C72"/>
    <w:rsid w:val="00874D70"/>
    <w:rsid w:val="00874F6B"/>
    <w:rsid w:val="008763A6"/>
    <w:rsid w:val="008764C8"/>
    <w:rsid w:val="00876D65"/>
    <w:rsid w:val="00881D15"/>
    <w:rsid w:val="008838CD"/>
    <w:rsid w:val="00884E07"/>
    <w:rsid w:val="00885BF2"/>
    <w:rsid w:val="0088664A"/>
    <w:rsid w:val="00891346"/>
    <w:rsid w:val="008913AB"/>
    <w:rsid w:val="00895BD0"/>
    <w:rsid w:val="0089681B"/>
    <w:rsid w:val="008A3013"/>
    <w:rsid w:val="008A3489"/>
    <w:rsid w:val="008A3A26"/>
    <w:rsid w:val="008A451B"/>
    <w:rsid w:val="008A58C1"/>
    <w:rsid w:val="008A5CF1"/>
    <w:rsid w:val="008A6A05"/>
    <w:rsid w:val="008B1084"/>
    <w:rsid w:val="008B48F6"/>
    <w:rsid w:val="008B60C1"/>
    <w:rsid w:val="008C0B6C"/>
    <w:rsid w:val="008C1713"/>
    <w:rsid w:val="008C75AA"/>
    <w:rsid w:val="008D1571"/>
    <w:rsid w:val="008D35DE"/>
    <w:rsid w:val="008D54E6"/>
    <w:rsid w:val="008D5873"/>
    <w:rsid w:val="008D7DC5"/>
    <w:rsid w:val="008E1802"/>
    <w:rsid w:val="008E5225"/>
    <w:rsid w:val="008E6C9C"/>
    <w:rsid w:val="008E7BE6"/>
    <w:rsid w:val="008F0493"/>
    <w:rsid w:val="008F08ED"/>
    <w:rsid w:val="008F0E6B"/>
    <w:rsid w:val="008F3EF5"/>
    <w:rsid w:val="008F5D2B"/>
    <w:rsid w:val="008F614B"/>
    <w:rsid w:val="008F7305"/>
    <w:rsid w:val="0090014E"/>
    <w:rsid w:val="009026E0"/>
    <w:rsid w:val="00907914"/>
    <w:rsid w:val="00912C1C"/>
    <w:rsid w:val="00914417"/>
    <w:rsid w:val="0091699E"/>
    <w:rsid w:val="00917FAE"/>
    <w:rsid w:val="009221EA"/>
    <w:rsid w:val="00923F66"/>
    <w:rsid w:val="009251CB"/>
    <w:rsid w:val="00925313"/>
    <w:rsid w:val="00931BA8"/>
    <w:rsid w:val="00933000"/>
    <w:rsid w:val="009353D5"/>
    <w:rsid w:val="00936A56"/>
    <w:rsid w:val="00937D58"/>
    <w:rsid w:val="00940B2A"/>
    <w:rsid w:val="00941349"/>
    <w:rsid w:val="009420FC"/>
    <w:rsid w:val="00942AD1"/>
    <w:rsid w:val="009431B4"/>
    <w:rsid w:val="00943352"/>
    <w:rsid w:val="00943C88"/>
    <w:rsid w:val="009500C2"/>
    <w:rsid w:val="00953210"/>
    <w:rsid w:val="00956D84"/>
    <w:rsid w:val="00956F27"/>
    <w:rsid w:val="009574AE"/>
    <w:rsid w:val="00957FF1"/>
    <w:rsid w:val="00961F1A"/>
    <w:rsid w:val="00970F6E"/>
    <w:rsid w:val="0097254E"/>
    <w:rsid w:val="00974AA2"/>
    <w:rsid w:val="00975B97"/>
    <w:rsid w:val="00981A0D"/>
    <w:rsid w:val="00981D55"/>
    <w:rsid w:val="00985F7F"/>
    <w:rsid w:val="00987AC5"/>
    <w:rsid w:val="009956A8"/>
    <w:rsid w:val="00995E58"/>
    <w:rsid w:val="00996821"/>
    <w:rsid w:val="009A2B63"/>
    <w:rsid w:val="009A2EAF"/>
    <w:rsid w:val="009A3460"/>
    <w:rsid w:val="009A4A24"/>
    <w:rsid w:val="009A5644"/>
    <w:rsid w:val="009A632A"/>
    <w:rsid w:val="009A6669"/>
    <w:rsid w:val="009B0A87"/>
    <w:rsid w:val="009B23CA"/>
    <w:rsid w:val="009B61D1"/>
    <w:rsid w:val="009C05A1"/>
    <w:rsid w:val="009C0E0E"/>
    <w:rsid w:val="009C15E4"/>
    <w:rsid w:val="009C1D07"/>
    <w:rsid w:val="009C4878"/>
    <w:rsid w:val="009D1CA2"/>
    <w:rsid w:val="009D6428"/>
    <w:rsid w:val="009D6ECF"/>
    <w:rsid w:val="009D71E3"/>
    <w:rsid w:val="009D7DCB"/>
    <w:rsid w:val="009E2B20"/>
    <w:rsid w:val="009E2E9A"/>
    <w:rsid w:val="009E4AA0"/>
    <w:rsid w:val="009E7987"/>
    <w:rsid w:val="009E7A2A"/>
    <w:rsid w:val="009F1BD5"/>
    <w:rsid w:val="009F43C3"/>
    <w:rsid w:val="009F559F"/>
    <w:rsid w:val="009F55E8"/>
    <w:rsid w:val="009F6753"/>
    <w:rsid w:val="00A00EE0"/>
    <w:rsid w:val="00A0104F"/>
    <w:rsid w:val="00A015B8"/>
    <w:rsid w:val="00A0236C"/>
    <w:rsid w:val="00A11054"/>
    <w:rsid w:val="00A1226D"/>
    <w:rsid w:val="00A1287B"/>
    <w:rsid w:val="00A14060"/>
    <w:rsid w:val="00A17F10"/>
    <w:rsid w:val="00A23412"/>
    <w:rsid w:val="00A25529"/>
    <w:rsid w:val="00A2747A"/>
    <w:rsid w:val="00A3158E"/>
    <w:rsid w:val="00A31DAA"/>
    <w:rsid w:val="00A32C0F"/>
    <w:rsid w:val="00A3350D"/>
    <w:rsid w:val="00A34DCC"/>
    <w:rsid w:val="00A3575A"/>
    <w:rsid w:val="00A3714F"/>
    <w:rsid w:val="00A40068"/>
    <w:rsid w:val="00A426B9"/>
    <w:rsid w:val="00A42848"/>
    <w:rsid w:val="00A42F48"/>
    <w:rsid w:val="00A45C60"/>
    <w:rsid w:val="00A45F78"/>
    <w:rsid w:val="00A46260"/>
    <w:rsid w:val="00A46AD0"/>
    <w:rsid w:val="00A47FFC"/>
    <w:rsid w:val="00A51EA1"/>
    <w:rsid w:val="00A532AF"/>
    <w:rsid w:val="00A55AD8"/>
    <w:rsid w:val="00A57F67"/>
    <w:rsid w:val="00A624BE"/>
    <w:rsid w:val="00A64A9E"/>
    <w:rsid w:val="00A64E6B"/>
    <w:rsid w:val="00A65F8A"/>
    <w:rsid w:val="00A71DC3"/>
    <w:rsid w:val="00A73A38"/>
    <w:rsid w:val="00A83A15"/>
    <w:rsid w:val="00A84D3B"/>
    <w:rsid w:val="00A86BD2"/>
    <w:rsid w:val="00A90675"/>
    <w:rsid w:val="00A96164"/>
    <w:rsid w:val="00A96F16"/>
    <w:rsid w:val="00A96F17"/>
    <w:rsid w:val="00A97193"/>
    <w:rsid w:val="00AA0560"/>
    <w:rsid w:val="00AA10D6"/>
    <w:rsid w:val="00AA309A"/>
    <w:rsid w:val="00AA30F6"/>
    <w:rsid w:val="00AA3F1F"/>
    <w:rsid w:val="00AA7339"/>
    <w:rsid w:val="00AB1E76"/>
    <w:rsid w:val="00AB2F1E"/>
    <w:rsid w:val="00AB32BA"/>
    <w:rsid w:val="00AB3536"/>
    <w:rsid w:val="00AB47A8"/>
    <w:rsid w:val="00AB70D2"/>
    <w:rsid w:val="00AC15B0"/>
    <w:rsid w:val="00AC3881"/>
    <w:rsid w:val="00AC4DF1"/>
    <w:rsid w:val="00AC6F05"/>
    <w:rsid w:val="00AC701F"/>
    <w:rsid w:val="00AC7EE5"/>
    <w:rsid w:val="00AD285B"/>
    <w:rsid w:val="00AE11B4"/>
    <w:rsid w:val="00AE3BBB"/>
    <w:rsid w:val="00AE485F"/>
    <w:rsid w:val="00AE6660"/>
    <w:rsid w:val="00AE6E81"/>
    <w:rsid w:val="00AE774E"/>
    <w:rsid w:val="00AF6E0F"/>
    <w:rsid w:val="00B0156F"/>
    <w:rsid w:val="00B0189A"/>
    <w:rsid w:val="00B02177"/>
    <w:rsid w:val="00B0264C"/>
    <w:rsid w:val="00B03FB1"/>
    <w:rsid w:val="00B057BC"/>
    <w:rsid w:val="00B064F3"/>
    <w:rsid w:val="00B07658"/>
    <w:rsid w:val="00B07F89"/>
    <w:rsid w:val="00B17154"/>
    <w:rsid w:val="00B2056C"/>
    <w:rsid w:val="00B24ECC"/>
    <w:rsid w:val="00B250EA"/>
    <w:rsid w:val="00B26180"/>
    <w:rsid w:val="00B27E6D"/>
    <w:rsid w:val="00B31375"/>
    <w:rsid w:val="00B332C6"/>
    <w:rsid w:val="00B33371"/>
    <w:rsid w:val="00B33A07"/>
    <w:rsid w:val="00B34C0D"/>
    <w:rsid w:val="00B36C81"/>
    <w:rsid w:val="00B37496"/>
    <w:rsid w:val="00B37CB8"/>
    <w:rsid w:val="00B413E4"/>
    <w:rsid w:val="00B43B5B"/>
    <w:rsid w:val="00B468CB"/>
    <w:rsid w:val="00B46BE4"/>
    <w:rsid w:val="00B47F53"/>
    <w:rsid w:val="00B50118"/>
    <w:rsid w:val="00B50BF2"/>
    <w:rsid w:val="00B52FE1"/>
    <w:rsid w:val="00B5419B"/>
    <w:rsid w:val="00B560B7"/>
    <w:rsid w:val="00B56E27"/>
    <w:rsid w:val="00B610C8"/>
    <w:rsid w:val="00B6165A"/>
    <w:rsid w:val="00B63AA2"/>
    <w:rsid w:val="00B671FC"/>
    <w:rsid w:val="00B70F57"/>
    <w:rsid w:val="00B74A91"/>
    <w:rsid w:val="00B75120"/>
    <w:rsid w:val="00B758A9"/>
    <w:rsid w:val="00B75F8B"/>
    <w:rsid w:val="00B773BF"/>
    <w:rsid w:val="00B77CDF"/>
    <w:rsid w:val="00B80B49"/>
    <w:rsid w:val="00B816CA"/>
    <w:rsid w:val="00B82007"/>
    <w:rsid w:val="00B83089"/>
    <w:rsid w:val="00B9123A"/>
    <w:rsid w:val="00B91DA3"/>
    <w:rsid w:val="00B97F70"/>
    <w:rsid w:val="00BA13C8"/>
    <w:rsid w:val="00BA13D3"/>
    <w:rsid w:val="00BA241C"/>
    <w:rsid w:val="00BA2482"/>
    <w:rsid w:val="00BA2F68"/>
    <w:rsid w:val="00BA374C"/>
    <w:rsid w:val="00BA4066"/>
    <w:rsid w:val="00BA65A1"/>
    <w:rsid w:val="00BA65A6"/>
    <w:rsid w:val="00BA7849"/>
    <w:rsid w:val="00BB2317"/>
    <w:rsid w:val="00BB2900"/>
    <w:rsid w:val="00BB2A85"/>
    <w:rsid w:val="00BC0A81"/>
    <w:rsid w:val="00BC56C7"/>
    <w:rsid w:val="00BC589B"/>
    <w:rsid w:val="00BD0A20"/>
    <w:rsid w:val="00BD2655"/>
    <w:rsid w:val="00BD6EC3"/>
    <w:rsid w:val="00BE2FB5"/>
    <w:rsid w:val="00BE43FB"/>
    <w:rsid w:val="00BE56D3"/>
    <w:rsid w:val="00BE5A8E"/>
    <w:rsid w:val="00BE5DD1"/>
    <w:rsid w:val="00BE66A3"/>
    <w:rsid w:val="00BE6D8D"/>
    <w:rsid w:val="00BF2BA0"/>
    <w:rsid w:val="00BF3B31"/>
    <w:rsid w:val="00BF4256"/>
    <w:rsid w:val="00C001C8"/>
    <w:rsid w:val="00C024E4"/>
    <w:rsid w:val="00C067D0"/>
    <w:rsid w:val="00C07845"/>
    <w:rsid w:val="00C07B92"/>
    <w:rsid w:val="00C109B9"/>
    <w:rsid w:val="00C11AFE"/>
    <w:rsid w:val="00C134B2"/>
    <w:rsid w:val="00C13620"/>
    <w:rsid w:val="00C1486F"/>
    <w:rsid w:val="00C15356"/>
    <w:rsid w:val="00C16279"/>
    <w:rsid w:val="00C17510"/>
    <w:rsid w:val="00C20C30"/>
    <w:rsid w:val="00C21086"/>
    <w:rsid w:val="00C22008"/>
    <w:rsid w:val="00C24455"/>
    <w:rsid w:val="00C2522F"/>
    <w:rsid w:val="00C26131"/>
    <w:rsid w:val="00C2782D"/>
    <w:rsid w:val="00C308D0"/>
    <w:rsid w:val="00C3110D"/>
    <w:rsid w:val="00C33E5F"/>
    <w:rsid w:val="00C351CA"/>
    <w:rsid w:val="00C35ADB"/>
    <w:rsid w:val="00C41D6B"/>
    <w:rsid w:val="00C426B1"/>
    <w:rsid w:val="00C45357"/>
    <w:rsid w:val="00C47BC3"/>
    <w:rsid w:val="00C50048"/>
    <w:rsid w:val="00C51B47"/>
    <w:rsid w:val="00C52290"/>
    <w:rsid w:val="00C53065"/>
    <w:rsid w:val="00C55191"/>
    <w:rsid w:val="00C563C2"/>
    <w:rsid w:val="00C56D3C"/>
    <w:rsid w:val="00C610F3"/>
    <w:rsid w:val="00C61729"/>
    <w:rsid w:val="00C65572"/>
    <w:rsid w:val="00C67BA8"/>
    <w:rsid w:val="00C70203"/>
    <w:rsid w:val="00C70A40"/>
    <w:rsid w:val="00C742FD"/>
    <w:rsid w:val="00C74305"/>
    <w:rsid w:val="00C74DBC"/>
    <w:rsid w:val="00C756A2"/>
    <w:rsid w:val="00C81A5E"/>
    <w:rsid w:val="00C8368C"/>
    <w:rsid w:val="00C836A9"/>
    <w:rsid w:val="00C84AAC"/>
    <w:rsid w:val="00C8581B"/>
    <w:rsid w:val="00C90B1B"/>
    <w:rsid w:val="00C913FE"/>
    <w:rsid w:val="00C923E6"/>
    <w:rsid w:val="00C93C27"/>
    <w:rsid w:val="00C96F0F"/>
    <w:rsid w:val="00C970C9"/>
    <w:rsid w:val="00CA079A"/>
    <w:rsid w:val="00CA3BCC"/>
    <w:rsid w:val="00CA7D8B"/>
    <w:rsid w:val="00CB099C"/>
    <w:rsid w:val="00CB2EE9"/>
    <w:rsid w:val="00CB376B"/>
    <w:rsid w:val="00CB45DB"/>
    <w:rsid w:val="00CB6B33"/>
    <w:rsid w:val="00CB7A5A"/>
    <w:rsid w:val="00CC0E92"/>
    <w:rsid w:val="00CC2544"/>
    <w:rsid w:val="00CC25AF"/>
    <w:rsid w:val="00CC4724"/>
    <w:rsid w:val="00CC5C29"/>
    <w:rsid w:val="00CC6A25"/>
    <w:rsid w:val="00CC7865"/>
    <w:rsid w:val="00CC797C"/>
    <w:rsid w:val="00CD34F7"/>
    <w:rsid w:val="00CD3744"/>
    <w:rsid w:val="00CD3EEA"/>
    <w:rsid w:val="00CE075F"/>
    <w:rsid w:val="00CE0AFD"/>
    <w:rsid w:val="00CE0FBE"/>
    <w:rsid w:val="00CE1521"/>
    <w:rsid w:val="00CE2D20"/>
    <w:rsid w:val="00CE39F0"/>
    <w:rsid w:val="00CE63D8"/>
    <w:rsid w:val="00CE7210"/>
    <w:rsid w:val="00CF05AB"/>
    <w:rsid w:val="00CF0F83"/>
    <w:rsid w:val="00CF308D"/>
    <w:rsid w:val="00CF4FD6"/>
    <w:rsid w:val="00CF635D"/>
    <w:rsid w:val="00CF65C5"/>
    <w:rsid w:val="00D039E8"/>
    <w:rsid w:val="00D06582"/>
    <w:rsid w:val="00D07C42"/>
    <w:rsid w:val="00D10B8D"/>
    <w:rsid w:val="00D10EF2"/>
    <w:rsid w:val="00D16054"/>
    <w:rsid w:val="00D21323"/>
    <w:rsid w:val="00D24309"/>
    <w:rsid w:val="00D319BE"/>
    <w:rsid w:val="00D324F3"/>
    <w:rsid w:val="00D334C4"/>
    <w:rsid w:val="00D37089"/>
    <w:rsid w:val="00D40809"/>
    <w:rsid w:val="00D434D2"/>
    <w:rsid w:val="00D45E1A"/>
    <w:rsid w:val="00D473DA"/>
    <w:rsid w:val="00D50471"/>
    <w:rsid w:val="00D5506B"/>
    <w:rsid w:val="00D5517E"/>
    <w:rsid w:val="00D55938"/>
    <w:rsid w:val="00D55F35"/>
    <w:rsid w:val="00D56342"/>
    <w:rsid w:val="00D56ABE"/>
    <w:rsid w:val="00D56EA3"/>
    <w:rsid w:val="00D62BB8"/>
    <w:rsid w:val="00D63E6D"/>
    <w:rsid w:val="00D64C8D"/>
    <w:rsid w:val="00D655F2"/>
    <w:rsid w:val="00D66E74"/>
    <w:rsid w:val="00D67B0B"/>
    <w:rsid w:val="00D776B6"/>
    <w:rsid w:val="00D80E0F"/>
    <w:rsid w:val="00D82686"/>
    <w:rsid w:val="00D8290E"/>
    <w:rsid w:val="00D87CEA"/>
    <w:rsid w:val="00D90591"/>
    <w:rsid w:val="00D92BE2"/>
    <w:rsid w:val="00D9332E"/>
    <w:rsid w:val="00D93424"/>
    <w:rsid w:val="00DA05E4"/>
    <w:rsid w:val="00DA24C1"/>
    <w:rsid w:val="00DA3672"/>
    <w:rsid w:val="00DA61F3"/>
    <w:rsid w:val="00DA7A30"/>
    <w:rsid w:val="00DB265A"/>
    <w:rsid w:val="00DB67F1"/>
    <w:rsid w:val="00DC0B84"/>
    <w:rsid w:val="00DC3584"/>
    <w:rsid w:val="00DC7BA8"/>
    <w:rsid w:val="00DD157D"/>
    <w:rsid w:val="00DD19FF"/>
    <w:rsid w:val="00DD3B7F"/>
    <w:rsid w:val="00DD4115"/>
    <w:rsid w:val="00DD7AFB"/>
    <w:rsid w:val="00DE0635"/>
    <w:rsid w:val="00DE2C33"/>
    <w:rsid w:val="00DE4479"/>
    <w:rsid w:val="00DE5CC2"/>
    <w:rsid w:val="00DE6BD5"/>
    <w:rsid w:val="00DF02DA"/>
    <w:rsid w:val="00DF2531"/>
    <w:rsid w:val="00DF67B4"/>
    <w:rsid w:val="00DF7190"/>
    <w:rsid w:val="00E01C1B"/>
    <w:rsid w:val="00E052E6"/>
    <w:rsid w:val="00E0665D"/>
    <w:rsid w:val="00E1506F"/>
    <w:rsid w:val="00E171EB"/>
    <w:rsid w:val="00E1757F"/>
    <w:rsid w:val="00E221ED"/>
    <w:rsid w:val="00E22A91"/>
    <w:rsid w:val="00E2414E"/>
    <w:rsid w:val="00E25467"/>
    <w:rsid w:val="00E259FD"/>
    <w:rsid w:val="00E32D84"/>
    <w:rsid w:val="00E3368B"/>
    <w:rsid w:val="00E33883"/>
    <w:rsid w:val="00E33B78"/>
    <w:rsid w:val="00E34DCC"/>
    <w:rsid w:val="00E35E7B"/>
    <w:rsid w:val="00E37735"/>
    <w:rsid w:val="00E40FA3"/>
    <w:rsid w:val="00E4184E"/>
    <w:rsid w:val="00E44687"/>
    <w:rsid w:val="00E44F64"/>
    <w:rsid w:val="00E4695F"/>
    <w:rsid w:val="00E46D85"/>
    <w:rsid w:val="00E545F3"/>
    <w:rsid w:val="00E55749"/>
    <w:rsid w:val="00E557FF"/>
    <w:rsid w:val="00E55840"/>
    <w:rsid w:val="00E56F51"/>
    <w:rsid w:val="00E57303"/>
    <w:rsid w:val="00E57BA8"/>
    <w:rsid w:val="00E61058"/>
    <w:rsid w:val="00E62806"/>
    <w:rsid w:val="00E63FCD"/>
    <w:rsid w:val="00E65BD9"/>
    <w:rsid w:val="00E67F55"/>
    <w:rsid w:val="00E730C0"/>
    <w:rsid w:val="00E73346"/>
    <w:rsid w:val="00E76077"/>
    <w:rsid w:val="00E84D69"/>
    <w:rsid w:val="00E861C5"/>
    <w:rsid w:val="00E8760F"/>
    <w:rsid w:val="00E91F80"/>
    <w:rsid w:val="00E94701"/>
    <w:rsid w:val="00E97AD7"/>
    <w:rsid w:val="00EA020E"/>
    <w:rsid w:val="00EA1E4F"/>
    <w:rsid w:val="00EA2A03"/>
    <w:rsid w:val="00EA3240"/>
    <w:rsid w:val="00EA3B8C"/>
    <w:rsid w:val="00EA3D90"/>
    <w:rsid w:val="00EA493A"/>
    <w:rsid w:val="00EA4B36"/>
    <w:rsid w:val="00EB0031"/>
    <w:rsid w:val="00EB0184"/>
    <w:rsid w:val="00EB1FED"/>
    <w:rsid w:val="00EB64BC"/>
    <w:rsid w:val="00EB7CC8"/>
    <w:rsid w:val="00EC03FC"/>
    <w:rsid w:val="00EC04F0"/>
    <w:rsid w:val="00EC1787"/>
    <w:rsid w:val="00EC2148"/>
    <w:rsid w:val="00EC34DD"/>
    <w:rsid w:val="00EC497F"/>
    <w:rsid w:val="00EC60C1"/>
    <w:rsid w:val="00EC66E4"/>
    <w:rsid w:val="00ED0BE2"/>
    <w:rsid w:val="00ED424D"/>
    <w:rsid w:val="00ED42D3"/>
    <w:rsid w:val="00ED6FD5"/>
    <w:rsid w:val="00EE130F"/>
    <w:rsid w:val="00EE3CE4"/>
    <w:rsid w:val="00EE4171"/>
    <w:rsid w:val="00EE5143"/>
    <w:rsid w:val="00EE6186"/>
    <w:rsid w:val="00EE68A8"/>
    <w:rsid w:val="00EE785A"/>
    <w:rsid w:val="00EF275C"/>
    <w:rsid w:val="00EF35C2"/>
    <w:rsid w:val="00EF769D"/>
    <w:rsid w:val="00F00C5D"/>
    <w:rsid w:val="00F02625"/>
    <w:rsid w:val="00F02DE9"/>
    <w:rsid w:val="00F06DB3"/>
    <w:rsid w:val="00F06E45"/>
    <w:rsid w:val="00F076AC"/>
    <w:rsid w:val="00F07B0A"/>
    <w:rsid w:val="00F125D4"/>
    <w:rsid w:val="00F1372A"/>
    <w:rsid w:val="00F1388B"/>
    <w:rsid w:val="00F147BE"/>
    <w:rsid w:val="00F15014"/>
    <w:rsid w:val="00F2193D"/>
    <w:rsid w:val="00F22BDA"/>
    <w:rsid w:val="00F23428"/>
    <w:rsid w:val="00F2365C"/>
    <w:rsid w:val="00F239A3"/>
    <w:rsid w:val="00F2428E"/>
    <w:rsid w:val="00F25226"/>
    <w:rsid w:val="00F33590"/>
    <w:rsid w:val="00F34564"/>
    <w:rsid w:val="00F364A5"/>
    <w:rsid w:val="00F40A01"/>
    <w:rsid w:val="00F4169F"/>
    <w:rsid w:val="00F50876"/>
    <w:rsid w:val="00F50C61"/>
    <w:rsid w:val="00F534A9"/>
    <w:rsid w:val="00F53ACF"/>
    <w:rsid w:val="00F60D04"/>
    <w:rsid w:val="00F649C5"/>
    <w:rsid w:val="00F67674"/>
    <w:rsid w:val="00F677FD"/>
    <w:rsid w:val="00F70E32"/>
    <w:rsid w:val="00F71E1D"/>
    <w:rsid w:val="00F7528D"/>
    <w:rsid w:val="00F7610F"/>
    <w:rsid w:val="00F76CD8"/>
    <w:rsid w:val="00F775A6"/>
    <w:rsid w:val="00F8146C"/>
    <w:rsid w:val="00F8289A"/>
    <w:rsid w:val="00F82FFA"/>
    <w:rsid w:val="00F8327B"/>
    <w:rsid w:val="00F83A89"/>
    <w:rsid w:val="00F83D19"/>
    <w:rsid w:val="00F844CE"/>
    <w:rsid w:val="00F850CC"/>
    <w:rsid w:val="00F8545C"/>
    <w:rsid w:val="00F85AFF"/>
    <w:rsid w:val="00F8641C"/>
    <w:rsid w:val="00F869C1"/>
    <w:rsid w:val="00F87921"/>
    <w:rsid w:val="00F87DE9"/>
    <w:rsid w:val="00F87F2F"/>
    <w:rsid w:val="00F9702B"/>
    <w:rsid w:val="00FA19B3"/>
    <w:rsid w:val="00FA37F1"/>
    <w:rsid w:val="00FA58E9"/>
    <w:rsid w:val="00FB12DD"/>
    <w:rsid w:val="00FB1773"/>
    <w:rsid w:val="00FB54C8"/>
    <w:rsid w:val="00FB5DD6"/>
    <w:rsid w:val="00FB6E05"/>
    <w:rsid w:val="00FC0007"/>
    <w:rsid w:val="00FC08B7"/>
    <w:rsid w:val="00FC1713"/>
    <w:rsid w:val="00FC2114"/>
    <w:rsid w:val="00FC3B6B"/>
    <w:rsid w:val="00FC6FD6"/>
    <w:rsid w:val="00FD04E2"/>
    <w:rsid w:val="00FD229F"/>
    <w:rsid w:val="00FD37CB"/>
    <w:rsid w:val="00FD6AC0"/>
    <w:rsid w:val="00FE4027"/>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styleId="FootnoteText">
    <w:name w:val="footnote text"/>
    <w:basedOn w:val="Normal"/>
    <w:link w:val="FootnoteTextChar"/>
    <w:uiPriority w:val="99"/>
    <w:rsid w:val="005003D2"/>
    <w:pPr>
      <w:autoSpaceDE w:val="0"/>
      <w:autoSpaceDN w:val="0"/>
      <w:ind w:firstLine="0"/>
      <w:jc w:val="left"/>
    </w:pPr>
    <w:rPr>
      <w:rFonts w:ascii="Times New Roman" w:hAnsi="Times New Roman"/>
      <w:sz w:val="20"/>
    </w:rPr>
  </w:style>
  <w:style w:type="character" w:customStyle="1" w:styleId="FootnoteTextChar">
    <w:name w:val="Footnote Text Char"/>
    <w:basedOn w:val="DefaultParagraphFont"/>
    <w:link w:val="FootnoteText"/>
    <w:uiPriority w:val="99"/>
    <w:locked/>
    <w:rsid w:val="005003D2"/>
    <w:rPr>
      <w:rFonts w:ascii="Times New Roman" w:hAnsi="Times New Roman" w:cs="Times New Roman"/>
      <w:sz w:val="20"/>
      <w:szCs w:val="20"/>
      <w:lang w:eastAsia="ru-RU"/>
    </w:rPr>
  </w:style>
  <w:style w:type="character" w:styleId="FootnoteReference">
    <w:name w:val="footnote reference"/>
    <w:basedOn w:val="DefaultParagraphFont"/>
    <w:uiPriority w:val="99"/>
    <w:rsid w:val="005003D2"/>
    <w:rPr>
      <w:rFonts w:cs="Times New Roman"/>
      <w:vertAlign w:val="superscript"/>
    </w:rPr>
  </w:style>
  <w:style w:type="character" w:customStyle="1" w:styleId="a">
    <w:name w:val="Гипертекстовая ссылка"/>
    <w:basedOn w:val="DefaultParagraphFont"/>
    <w:uiPriority w:val="99"/>
    <w:rsid w:val="00EC60C1"/>
    <w:rPr>
      <w:rFonts w:cs="Times New Roman"/>
      <w:b/>
      <w:bCs/>
      <w:color w:val="008000"/>
    </w:rPr>
  </w:style>
  <w:style w:type="paragraph" w:customStyle="1" w:styleId="a0">
    <w:name w:val="Содержимое таблицы"/>
    <w:basedOn w:val="Normal"/>
    <w:uiPriority w:val="99"/>
    <w:rsid w:val="00EC60C1"/>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431708733">
      <w:marLeft w:val="0"/>
      <w:marRight w:val="0"/>
      <w:marTop w:val="0"/>
      <w:marBottom w:val="0"/>
      <w:divBdr>
        <w:top w:val="none" w:sz="0" w:space="0" w:color="auto"/>
        <w:left w:val="none" w:sz="0" w:space="0" w:color="auto"/>
        <w:bottom w:val="none" w:sz="0" w:space="0" w:color="auto"/>
        <w:right w:val="none" w:sz="0" w:space="0" w:color="auto"/>
      </w:divBdr>
    </w:div>
    <w:div w:id="431708734">
      <w:marLeft w:val="0"/>
      <w:marRight w:val="0"/>
      <w:marTop w:val="0"/>
      <w:marBottom w:val="0"/>
      <w:divBdr>
        <w:top w:val="none" w:sz="0" w:space="0" w:color="auto"/>
        <w:left w:val="none" w:sz="0" w:space="0" w:color="auto"/>
        <w:bottom w:val="none" w:sz="0" w:space="0" w:color="auto"/>
        <w:right w:val="none" w:sz="0" w:space="0" w:color="auto"/>
      </w:divBdr>
    </w:div>
    <w:div w:id="431708735">
      <w:marLeft w:val="0"/>
      <w:marRight w:val="0"/>
      <w:marTop w:val="0"/>
      <w:marBottom w:val="0"/>
      <w:divBdr>
        <w:top w:val="none" w:sz="0" w:space="0" w:color="auto"/>
        <w:left w:val="none" w:sz="0" w:space="0" w:color="auto"/>
        <w:bottom w:val="none" w:sz="0" w:space="0" w:color="auto"/>
        <w:right w:val="none" w:sz="0" w:space="0" w:color="auto"/>
      </w:divBdr>
    </w:div>
    <w:div w:id="431708736">
      <w:marLeft w:val="0"/>
      <w:marRight w:val="0"/>
      <w:marTop w:val="0"/>
      <w:marBottom w:val="0"/>
      <w:divBdr>
        <w:top w:val="none" w:sz="0" w:space="0" w:color="auto"/>
        <w:left w:val="none" w:sz="0" w:space="0" w:color="auto"/>
        <w:bottom w:val="none" w:sz="0" w:space="0" w:color="auto"/>
        <w:right w:val="none" w:sz="0" w:space="0" w:color="auto"/>
      </w:divBdr>
    </w:div>
    <w:div w:id="431708737">
      <w:marLeft w:val="0"/>
      <w:marRight w:val="0"/>
      <w:marTop w:val="0"/>
      <w:marBottom w:val="0"/>
      <w:divBdr>
        <w:top w:val="none" w:sz="0" w:space="0" w:color="auto"/>
        <w:left w:val="none" w:sz="0" w:space="0" w:color="auto"/>
        <w:bottom w:val="none" w:sz="0" w:space="0" w:color="auto"/>
        <w:right w:val="none" w:sz="0" w:space="0" w:color="auto"/>
      </w:divBdr>
    </w:div>
    <w:div w:id="431708738">
      <w:marLeft w:val="0"/>
      <w:marRight w:val="0"/>
      <w:marTop w:val="0"/>
      <w:marBottom w:val="0"/>
      <w:divBdr>
        <w:top w:val="none" w:sz="0" w:space="0" w:color="auto"/>
        <w:left w:val="none" w:sz="0" w:space="0" w:color="auto"/>
        <w:bottom w:val="none" w:sz="0" w:space="0" w:color="auto"/>
        <w:right w:val="none" w:sz="0" w:space="0" w:color="auto"/>
      </w:divBdr>
    </w:div>
    <w:div w:id="431708739">
      <w:marLeft w:val="0"/>
      <w:marRight w:val="0"/>
      <w:marTop w:val="0"/>
      <w:marBottom w:val="0"/>
      <w:divBdr>
        <w:top w:val="none" w:sz="0" w:space="0" w:color="auto"/>
        <w:left w:val="none" w:sz="0" w:space="0" w:color="auto"/>
        <w:bottom w:val="none" w:sz="0" w:space="0" w:color="auto"/>
        <w:right w:val="none" w:sz="0" w:space="0" w:color="auto"/>
      </w:divBdr>
    </w:div>
    <w:div w:id="431708740">
      <w:marLeft w:val="0"/>
      <w:marRight w:val="0"/>
      <w:marTop w:val="0"/>
      <w:marBottom w:val="0"/>
      <w:divBdr>
        <w:top w:val="none" w:sz="0" w:space="0" w:color="auto"/>
        <w:left w:val="none" w:sz="0" w:space="0" w:color="auto"/>
        <w:bottom w:val="none" w:sz="0" w:space="0" w:color="auto"/>
        <w:right w:val="none" w:sz="0" w:space="0" w:color="auto"/>
      </w:divBdr>
    </w:div>
    <w:div w:id="431708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1594798.0" TargetMode="External"/><Relationship Id="rId13" Type="http://schemas.openxmlformats.org/officeDocument/2006/relationships/hyperlink" Target="consultantplus://offline/ref=FE4AF0CF3427A82AAF077E0CE3B12B8927A1973B825A3E0C6197BD5A478298C6A2CA1DF2v2QCD" TargetMode="External"/><Relationship Id="rId3" Type="http://schemas.openxmlformats.org/officeDocument/2006/relationships/settings" Target="settings.xml"/><Relationship Id="rId7" Type="http://schemas.openxmlformats.org/officeDocument/2006/relationships/hyperlink" Target="garantF1://86367.0" TargetMode="External"/><Relationship Id="rId12" Type="http://schemas.openxmlformats.org/officeDocument/2006/relationships/hyperlink" Target="consultantplus://offline/ref=FFCF61B1203897002AE1EBBDD6BF3825CCC242D70BB000727A0349900Bw5JB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FCF61B1203897002AE1EBBDD6BF3825CCC242D70BB300727A0349900Bw5JB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38.gosuslugi.ru" TargetMode="External"/><Relationship Id="rId4" Type="http://schemas.openxmlformats.org/officeDocument/2006/relationships/webSettings" Target="webSettings.xml"/><Relationship Id="rId9" Type="http://schemas.openxmlformats.org/officeDocument/2006/relationships/hyperlink" Target="garantF1://34626629.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1833</TotalTime>
  <Pages>28</Pages>
  <Words>11308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316</cp:revision>
  <cp:lastPrinted>2014-10-14T01:51:00Z</cp:lastPrinted>
  <dcterms:created xsi:type="dcterms:W3CDTF">2014-06-25T01:38:00Z</dcterms:created>
  <dcterms:modified xsi:type="dcterms:W3CDTF">2014-10-14T01:51:00Z</dcterms:modified>
</cp:coreProperties>
</file>