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864" w:rsidRPr="00B452F0" w:rsidRDefault="0015371B" w:rsidP="00BF5864">
      <w:pPr>
        <w:spacing w:after="0"/>
        <w:ind w:firstLine="851"/>
        <w:jc w:val="center"/>
        <w:rPr>
          <w:rFonts w:ascii="Times New Roman" w:hAnsi="Times New Roman"/>
          <w:b/>
          <w:sz w:val="28"/>
          <w:szCs w:val="28"/>
        </w:rPr>
      </w:pPr>
      <w:r>
        <w:rPr>
          <w:rFonts w:ascii="Times New Roman" w:hAnsi="Times New Roman"/>
          <w:b/>
          <w:sz w:val="28"/>
          <w:szCs w:val="28"/>
        </w:rPr>
        <w:t>01.03</w:t>
      </w:r>
      <w:r w:rsidR="00BF5864" w:rsidRPr="00B452F0">
        <w:rPr>
          <w:rFonts w:ascii="Times New Roman" w:hAnsi="Times New Roman"/>
          <w:b/>
          <w:sz w:val="28"/>
          <w:szCs w:val="28"/>
        </w:rPr>
        <w:t>.2022г. № 1</w:t>
      </w:r>
      <w:r>
        <w:rPr>
          <w:rFonts w:ascii="Times New Roman" w:hAnsi="Times New Roman"/>
          <w:b/>
          <w:sz w:val="28"/>
          <w:szCs w:val="28"/>
        </w:rPr>
        <w:t>2-1</w:t>
      </w:r>
    </w:p>
    <w:p w:rsidR="00BF5864" w:rsidRPr="00B452F0" w:rsidRDefault="00BF5864" w:rsidP="00BF5864">
      <w:pPr>
        <w:spacing w:after="0"/>
        <w:ind w:firstLine="851"/>
        <w:jc w:val="center"/>
        <w:rPr>
          <w:rFonts w:ascii="Times New Roman" w:hAnsi="Times New Roman"/>
          <w:b/>
          <w:sz w:val="28"/>
          <w:szCs w:val="28"/>
        </w:rPr>
      </w:pPr>
      <w:r w:rsidRPr="00B452F0">
        <w:rPr>
          <w:rFonts w:ascii="Times New Roman" w:hAnsi="Times New Roman"/>
          <w:b/>
          <w:sz w:val="28"/>
          <w:szCs w:val="28"/>
        </w:rPr>
        <w:t>РОССИЙСКАЯ ФЕДЕРАЦИЯ</w:t>
      </w:r>
    </w:p>
    <w:p w:rsidR="00BF5864" w:rsidRPr="00B452F0" w:rsidRDefault="00BF5864" w:rsidP="00BF5864">
      <w:pPr>
        <w:spacing w:after="0"/>
        <w:ind w:firstLine="851"/>
        <w:jc w:val="center"/>
        <w:rPr>
          <w:rFonts w:ascii="Times New Roman" w:hAnsi="Times New Roman"/>
          <w:b/>
          <w:sz w:val="28"/>
          <w:szCs w:val="28"/>
        </w:rPr>
      </w:pPr>
      <w:r w:rsidRPr="00B452F0">
        <w:rPr>
          <w:rFonts w:ascii="Times New Roman" w:hAnsi="Times New Roman"/>
          <w:b/>
          <w:sz w:val="28"/>
          <w:szCs w:val="28"/>
        </w:rPr>
        <w:t>ИРКУТСКАЯ ОБЛАСТЬ</w:t>
      </w:r>
    </w:p>
    <w:p w:rsidR="00BF5864" w:rsidRPr="00B452F0" w:rsidRDefault="00BF5864" w:rsidP="00BF5864">
      <w:pPr>
        <w:spacing w:after="0"/>
        <w:ind w:firstLine="851"/>
        <w:jc w:val="center"/>
        <w:rPr>
          <w:rFonts w:ascii="Times New Roman" w:hAnsi="Times New Roman"/>
          <w:b/>
          <w:sz w:val="28"/>
          <w:szCs w:val="28"/>
        </w:rPr>
      </w:pPr>
      <w:r w:rsidRPr="00B452F0">
        <w:rPr>
          <w:rFonts w:ascii="Times New Roman" w:hAnsi="Times New Roman"/>
          <w:b/>
          <w:sz w:val="28"/>
          <w:szCs w:val="28"/>
        </w:rPr>
        <w:t>КИРЕНСКИЙ МУНИЦИПАЛЬНЫЙ РАЙОН</w:t>
      </w:r>
    </w:p>
    <w:p w:rsidR="00BF5864" w:rsidRPr="00F8516C" w:rsidRDefault="00BF5864" w:rsidP="00BF5864">
      <w:pPr>
        <w:spacing w:after="0"/>
        <w:ind w:firstLine="851"/>
        <w:jc w:val="center"/>
        <w:rPr>
          <w:rFonts w:ascii="Times New Roman" w:hAnsi="Times New Roman"/>
          <w:b/>
          <w:sz w:val="28"/>
          <w:szCs w:val="28"/>
        </w:rPr>
      </w:pPr>
      <w:r w:rsidRPr="00F8516C">
        <w:rPr>
          <w:rFonts w:ascii="Times New Roman" w:hAnsi="Times New Roman"/>
          <w:b/>
          <w:sz w:val="28"/>
          <w:szCs w:val="28"/>
        </w:rPr>
        <w:t>АДМИНИСТРАЦИЯ   КРИВОЛУКСКОГО</w:t>
      </w:r>
    </w:p>
    <w:p w:rsidR="00BF5864" w:rsidRPr="00F8516C" w:rsidRDefault="00BF5864" w:rsidP="00BF5864">
      <w:pPr>
        <w:spacing w:after="0"/>
        <w:ind w:firstLine="851"/>
        <w:jc w:val="center"/>
        <w:rPr>
          <w:rFonts w:ascii="Times New Roman" w:hAnsi="Times New Roman"/>
          <w:b/>
          <w:sz w:val="28"/>
          <w:szCs w:val="28"/>
        </w:rPr>
      </w:pPr>
      <w:r w:rsidRPr="00F8516C">
        <w:rPr>
          <w:rFonts w:ascii="Times New Roman" w:hAnsi="Times New Roman"/>
          <w:b/>
          <w:sz w:val="28"/>
          <w:szCs w:val="28"/>
        </w:rPr>
        <w:t>СЕЛЬСКОГО ПОСЕЛЕНИЯ</w:t>
      </w:r>
    </w:p>
    <w:p w:rsidR="00BF5864" w:rsidRDefault="00BF5864" w:rsidP="00BF5864">
      <w:pPr>
        <w:spacing w:after="0"/>
        <w:ind w:firstLine="851"/>
        <w:jc w:val="center"/>
        <w:rPr>
          <w:rFonts w:ascii="Times New Roman" w:hAnsi="Times New Roman"/>
          <w:b/>
          <w:sz w:val="32"/>
          <w:szCs w:val="32"/>
        </w:rPr>
      </w:pPr>
      <w:r w:rsidRPr="00F8516C">
        <w:rPr>
          <w:rFonts w:ascii="Times New Roman" w:hAnsi="Times New Roman"/>
          <w:b/>
          <w:sz w:val="28"/>
          <w:szCs w:val="28"/>
        </w:rPr>
        <w:t>ПОСТАНОВЛЕНИЕ</w:t>
      </w:r>
      <w:r w:rsidRPr="00450D53">
        <w:rPr>
          <w:rFonts w:ascii="Times New Roman" w:hAnsi="Times New Roman"/>
          <w:b/>
          <w:sz w:val="32"/>
          <w:szCs w:val="32"/>
        </w:rPr>
        <w:t xml:space="preserve">  </w:t>
      </w:r>
    </w:p>
    <w:p w:rsidR="00EC1544" w:rsidRPr="00EC1544" w:rsidRDefault="00EC1544" w:rsidP="00BF5864">
      <w:pPr>
        <w:spacing w:after="0" w:line="240" w:lineRule="auto"/>
        <w:rPr>
          <w:rFonts w:ascii="Arial Narrow" w:eastAsia="Calibri" w:hAnsi="Arial Narrow" w:cs="Times New Roman"/>
          <w:color w:val="000000"/>
          <w:sz w:val="24"/>
          <w:szCs w:val="24"/>
        </w:rPr>
      </w:pPr>
    </w:p>
    <w:p w:rsidR="004228F7" w:rsidRDefault="004228F7" w:rsidP="00EC1544">
      <w:pPr>
        <w:autoSpaceDE w:val="0"/>
        <w:autoSpaceDN w:val="0"/>
        <w:adjustRightInd w:val="0"/>
        <w:spacing w:after="0" w:line="240" w:lineRule="auto"/>
        <w:jc w:val="center"/>
        <w:rPr>
          <w:rFonts w:ascii="Times New Roman" w:eastAsia="Calibri" w:hAnsi="Times New Roman" w:cs="Times New Roman"/>
          <w:b/>
          <w:bCs/>
          <w:color w:val="000000"/>
          <w:sz w:val="32"/>
          <w:szCs w:val="32"/>
          <w:lang w:eastAsia="ru-RU"/>
        </w:rPr>
      </w:pPr>
    </w:p>
    <w:p w:rsidR="00EC1544" w:rsidRPr="004228F7" w:rsidRDefault="003411A2" w:rsidP="004228F7">
      <w:pPr>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r w:rsidRPr="004228F7">
        <w:rPr>
          <w:rFonts w:ascii="Times New Roman" w:eastAsia="Calibri" w:hAnsi="Times New Roman" w:cs="Times New Roman"/>
          <w:b/>
          <w:bCs/>
          <w:color w:val="000000"/>
          <w:sz w:val="24"/>
          <w:szCs w:val="24"/>
          <w:lang w:eastAsia="ru-RU"/>
        </w:rPr>
        <w:t xml:space="preserve">Об утверждении инструкции по делопроизводству в администрации </w:t>
      </w:r>
      <w:proofErr w:type="spellStart"/>
      <w:r w:rsidR="00BF5864">
        <w:rPr>
          <w:rFonts w:ascii="Times New Roman" w:eastAsia="Calibri" w:hAnsi="Times New Roman" w:cs="Times New Roman"/>
          <w:b/>
          <w:bCs/>
          <w:color w:val="000000"/>
          <w:sz w:val="24"/>
          <w:szCs w:val="24"/>
          <w:lang w:eastAsia="ru-RU"/>
        </w:rPr>
        <w:t>Криволукского</w:t>
      </w:r>
      <w:proofErr w:type="spellEnd"/>
      <w:r w:rsidR="00BF5864">
        <w:rPr>
          <w:rFonts w:ascii="Times New Roman" w:eastAsia="Calibri" w:hAnsi="Times New Roman" w:cs="Times New Roman"/>
          <w:b/>
          <w:bCs/>
          <w:color w:val="000000"/>
          <w:sz w:val="24"/>
          <w:szCs w:val="24"/>
          <w:lang w:eastAsia="ru-RU"/>
        </w:rPr>
        <w:t xml:space="preserve"> </w:t>
      </w:r>
      <w:r w:rsidRPr="004228F7">
        <w:rPr>
          <w:rFonts w:ascii="Times New Roman" w:eastAsia="Calibri" w:hAnsi="Times New Roman" w:cs="Times New Roman"/>
          <w:b/>
          <w:bCs/>
          <w:sz w:val="24"/>
          <w:szCs w:val="24"/>
          <w:lang w:eastAsia="ru-RU"/>
        </w:rPr>
        <w:t xml:space="preserve">муниципального образования </w:t>
      </w:r>
      <w:r w:rsidR="001A5918" w:rsidRPr="004228F7">
        <w:rPr>
          <w:rFonts w:ascii="Times New Roman" w:eastAsia="Calibri" w:hAnsi="Times New Roman" w:cs="Times New Roman"/>
          <w:b/>
          <w:bCs/>
          <w:sz w:val="24"/>
          <w:szCs w:val="24"/>
          <w:lang w:eastAsia="ru-RU"/>
        </w:rPr>
        <w:t xml:space="preserve">- </w:t>
      </w:r>
      <w:r w:rsidRPr="004228F7">
        <w:rPr>
          <w:rFonts w:ascii="Times New Roman" w:eastAsia="Calibri" w:hAnsi="Times New Roman" w:cs="Times New Roman"/>
          <w:b/>
          <w:bCs/>
          <w:sz w:val="24"/>
          <w:szCs w:val="24"/>
          <w:lang w:eastAsia="ru-RU"/>
        </w:rPr>
        <w:t>администрации сельского поселения</w:t>
      </w:r>
    </w:p>
    <w:p w:rsidR="00EC1544" w:rsidRPr="004228F7" w:rsidRDefault="00EC1544" w:rsidP="004228F7">
      <w:pPr>
        <w:spacing w:after="0" w:line="240" w:lineRule="auto"/>
        <w:ind w:right="3684"/>
        <w:jc w:val="both"/>
        <w:rPr>
          <w:rFonts w:ascii="Times New Roman" w:eastAsia="Times New Roman" w:hAnsi="Times New Roman" w:cs="Times New Roman"/>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целях совершенствования системы делопроизводства, повышения эффективности работы с документами, обеспечения контроля их исполнения в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муниципального образования, в соответствии с </w:t>
      </w:r>
      <w:r w:rsidRPr="004228F7">
        <w:rPr>
          <w:rFonts w:ascii="Times New Roman" w:eastAsia="Times New Roman" w:hAnsi="Times New Roman" w:cs="Times New Roman"/>
          <w:color w:val="000000"/>
          <w:sz w:val="24"/>
          <w:szCs w:val="24"/>
          <w:shd w:val="clear" w:color="auto" w:fill="FFFFFF"/>
          <w:lang w:eastAsia="ru-RU"/>
        </w:rPr>
        <w:t xml:space="preserve">Федеральным законом от 06 октября 2003 года № 131-ФЗ «Об общих принципах организации местного самоуправления в Российской Федерации», </w:t>
      </w:r>
      <w:r w:rsidRPr="004228F7">
        <w:rPr>
          <w:rFonts w:ascii="Times New Roman" w:eastAsia="Times New Roman" w:hAnsi="Times New Roman" w:cs="Times New Roman"/>
          <w:color w:val="000000"/>
          <w:sz w:val="24"/>
          <w:szCs w:val="24"/>
          <w:lang w:eastAsia="ru-RU"/>
        </w:rPr>
        <w:t xml:space="preserve">Уставом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муниципального образования, администрация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tabs>
          <w:tab w:val="left" w:pos="106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C1544" w:rsidRPr="004228F7" w:rsidRDefault="00EC1544" w:rsidP="004228F7">
      <w:pPr>
        <w:spacing w:after="0" w:line="240" w:lineRule="auto"/>
        <w:ind w:right="-1"/>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ПОСТАНОВЛЯЕТ:</w:t>
      </w:r>
    </w:p>
    <w:p w:rsidR="00EC1544" w:rsidRPr="004228F7" w:rsidRDefault="00EC1544" w:rsidP="004228F7">
      <w:pPr>
        <w:spacing w:after="0" w:line="240" w:lineRule="auto"/>
        <w:ind w:right="-1" w:firstLine="720"/>
        <w:jc w:val="both"/>
        <w:rPr>
          <w:rFonts w:ascii="Times New Roman" w:eastAsia="Times New Roman" w:hAnsi="Times New Roman" w:cs="Times New Roman"/>
          <w:sz w:val="24"/>
          <w:szCs w:val="24"/>
          <w:lang w:eastAsia="ru-RU"/>
        </w:rPr>
      </w:pP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 Утвердить инструкцию по делопроизводству в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муниципального образования </w:t>
      </w:r>
      <w:r w:rsidR="001A5918" w:rsidRPr="004228F7">
        <w:rPr>
          <w:rFonts w:ascii="Times New Roman" w:eastAsia="Times New Roman" w:hAnsi="Times New Roman" w:cs="Times New Roman"/>
          <w:color w:val="000000"/>
          <w:sz w:val="24"/>
          <w:szCs w:val="24"/>
          <w:lang w:eastAsia="ru-RU"/>
        </w:rPr>
        <w:t>– администрации сельского поселения (прилагается).</w:t>
      </w:r>
    </w:p>
    <w:p w:rsidR="003411A2" w:rsidRPr="004228F7" w:rsidRDefault="003411A2" w:rsidP="004228F7">
      <w:pPr>
        <w:pStyle w:val="aff0"/>
        <w:ind w:firstLine="708"/>
        <w:jc w:val="both"/>
        <w:rPr>
          <w:rFonts w:ascii="Times New Roman" w:hAnsi="Times New Roman" w:cs="Times New Roman"/>
          <w:kern w:val="2"/>
          <w:sz w:val="24"/>
          <w:szCs w:val="24"/>
        </w:rPr>
      </w:pPr>
      <w:r w:rsidRPr="004228F7">
        <w:rPr>
          <w:rFonts w:ascii="Times New Roman" w:hAnsi="Times New Roman" w:cs="Times New Roman"/>
          <w:color w:val="000000"/>
          <w:sz w:val="24"/>
          <w:szCs w:val="24"/>
        </w:rPr>
        <w:t xml:space="preserve">2. </w:t>
      </w:r>
      <w:r w:rsidRPr="004228F7">
        <w:rPr>
          <w:rFonts w:ascii="Times New Roman" w:hAnsi="Times New Roman" w:cs="Times New Roman"/>
          <w:sz w:val="24"/>
          <w:szCs w:val="24"/>
        </w:rPr>
        <w:t>Настоящее  постановление подлежит официальному опубликованию в периодическом печатном журнале « Инф</w:t>
      </w:r>
      <w:r w:rsidR="00BF5864">
        <w:rPr>
          <w:rFonts w:ascii="Times New Roman" w:hAnsi="Times New Roman" w:cs="Times New Roman"/>
          <w:sz w:val="24"/>
          <w:szCs w:val="24"/>
        </w:rPr>
        <w:t xml:space="preserve">ормационный Вестник </w:t>
      </w:r>
      <w:proofErr w:type="spellStart"/>
      <w:r w:rsidR="00BF5864">
        <w:rPr>
          <w:rFonts w:ascii="Times New Roman" w:hAnsi="Times New Roman" w:cs="Times New Roman"/>
          <w:sz w:val="24"/>
          <w:szCs w:val="24"/>
        </w:rPr>
        <w:t>Криволукского</w:t>
      </w:r>
      <w:proofErr w:type="spellEnd"/>
      <w:r w:rsidRPr="004228F7">
        <w:rPr>
          <w:rFonts w:ascii="Times New Roman" w:hAnsi="Times New Roman" w:cs="Times New Roman"/>
          <w:sz w:val="24"/>
          <w:szCs w:val="24"/>
        </w:rPr>
        <w:t xml:space="preserve"> сельского поселения », размещению на официальном сайте Киренского муниципального района в разделе «Поседения» в информационно – телекоммуникационной сети «Интернет» и вступает в силу </w:t>
      </w:r>
      <w:r w:rsidRPr="004228F7">
        <w:rPr>
          <w:rFonts w:ascii="Times New Roman" w:hAnsi="Times New Roman" w:cs="Times New Roman"/>
          <w:kern w:val="2"/>
          <w:sz w:val="24"/>
          <w:szCs w:val="24"/>
        </w:rPr>
        <w:t>после дня его официального опубликования.</w:t>
      </w:r>
    </w:p>
    <w:p w:rsidR="003411A2" w:rsidRPr="004228F7" w:rsidRDefault="003411A2" w:rsidP="004228F7">
      <w:pPr>
        <w:pStyle w:val="aff0"/>
        <w:ind w:firstLine="708"/>
        <w:jc w:val="both"/>
        <w:rPr>
          <w:rFonts w:ascii="Times New Roman" w:hAnsi="Times New Roman" w:cs="Times New Roman"/>
          <w:sz w:val="24"/>
          <w:szCs w:val="24"/>
        </w:rPr>
      </w:pPr>
      <w:r w:rsidRPr="004228F7">
        <w:rPr>
          <w:rFonts w:ascii="Times New Roman" w:hAnsi="Times New Roman" w:cs="Times New Roman"/>
          <w:sz w:val="24"/>
          <w:szCs w:val="24"/>
        </w:rPr>
        <w:t>3.Контроль за исполнение настоящего  постановления оставляю за собой.</w:t>
      </w:r>
    </w:p>
    <w:p w:rsidR="003411A2" w:rsidRPr="004228F7" w:rsidRDefault="003411A2" w:rsidP="004228F7">
      <w:pPr>
        <w:pStyle w:val="aff0"/>
        <w:jc w:val="both"/>
        <w:rPr>
          <w:rFonts w:ascii="Times New Roman" w:hAnsi="Times New Roman" w:cs="Times New Roman"/>
          <w:sz w:val="24"/>
          <w:szCs w:val="24"/>
        </w:rPr>
      </w:pPr>
    </w:p>
    <w:p w:rsidR="003411A2" w:rsidRPr="004228F7" w:rsidRDefault="003411A2" w:rsidP="004228F7">
      <w:pPr>
        <w:pStyle w:val="aff0"/>
        <w:jc w:val="both"/>
        <w:rPr>
          <w:rFonts w:ascii="Times New Roman" w:hAnsi="Times New Roman" w:cs="Times New Roman"/>
          <w:sz w:val="24"/>
          <w:szCs w:val="24"/>
        </w:rPr>
      </w:pPr>
    </w:p>
    <w:p w:rsidR="003411A2" w:rsidRPr="004228F7" w:rsidRDefault="003411A2" w:rsidP="004228F7">
      <w:pPr>
        <w:pStyle w:val="aff0"/>
        <w:jc w:val="both"/>
        <w:rPr>
          <w:rFonts w:ascii="Times New Roman" w:hAnsi="Times New Roman" w:cs="Times New Roman"/>
          <w:sz w:val="24"/>
          <w:szCs w:val="24"/>
        </w:rPr>
      </w:pPr>
    </w:p>
    <w:p w:rsidR="003411A2" w:rsidRPr="004228F7" w:rsidRDefault="00BF5864" w:rsidP="004228F7">
      <w:pPr>
        <w:pStyle w:val="aff0"/>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Криволукского</w:t>
      </w:r>
      <w:proofErr w:type="spellEnd"/>
    </w:p>
    <w:p w:rsidR="003411A2" w:rsidRPr="004228F7" w:rsidRDefault="003411A2" w:rsidP="004228F7">
      <w:pPr>
        <w:pStyle w:val="aff0"/>
        <w:jc w:val="both"/>
        <w:rPr>
          <w:rFonts w:ascii="Times New Roman" w:hAnsi="Times New Roman" w:cs="Times New Roman"/>
          <w:sz w:val="24"/>
          <w:szCs w:val="24"/>
        </w:rPr>
      </w:pPr>
      <w:r w:rsidRPr="004228F7">
        <w:rPr>
          <w:rFonts w:ascii="Times New Roman" w:hAnsi="Times New Roman" w:cs="Times New Roman"/>
          <w:sz w:val="24"/>
          <w:szCs w:val="24"/>
        </w:rPr>
        <w:t>сельского поселе</w:t>
      </w:r>
      <w:r w:rsidR="00BF5864">
        <w:rPr>
          <w:rFonts w:ascii="Times New Roman" w:hAnsi="Times New Roman" w:cs="Times New Roman"/>
          <w:sz w:val="24"/>
          <w:szCs w:val="24"/>
        </w:rPr>
        <w:t xml:space="preserve">ния           _______________ В.И. </w:t>
      </w:r>
      <w:proofErr w:type="spellStart"/>
      <w:r w:rsidR="00BF5864">
        <w:rPr>
          <w:rFonts w:ascii="Times New Roman" w:hAnsi="Times New Roman" w:cs="Times New Roman"/>
          <w:sz w:val="24"/>
          <w:szCs w:val="24"/>
        </w:rPr>
        <w:t>Хорошева</w:t>
      </w:r>
      <w:proofErr w:type="spellEnd"/>
    </w:p>
    <w:p w:rsidR="003411A2" w:rsidRPr="004228F7" w:rsidRDefault="003411A2" w:rsidP="004228F7">
      <w:pPr>
        <w:pStyle w:val="aff0"/>
        <w:jc w:val="both"/>
        <w:rPr>
          <w:rFonts w:ascii="Times New Roman" w:hAnsi="Times New Roman" w:cs="Times New Roman"/>
          <w:kern w:val="2"/>
          <w:sz w:val="24"/>
          <w:szCs w:val="24"/>
        </w:rPr>
      </w:pPr>
    </w:p>
    <w:p w:rsidR="003411A2" w:rsidRPr="004228F7" w:rsidRDefault="003411A2" w:rsidP="004228F7">
      <w:pPr>
        <w:jc w:val="both"/>
        <w:rPr>
          <w:rFonts w:ascii="Times New Roman" w:hAnsi="Times New Roman" w:cs="Times New Roman"/>
          <w:color w:val="000000"/>
          <w:sz w:val="24"/>
          <w:szCs w:val="24"/>
        </w:rPr>
      </w:pPr>
    </w:p>
    <w:p w:rsidR="003411A2" w:rsidRPr="004228F7" w:rsidRDefault="003411A2"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Default="004228F7" w:rsidP="004228F7">
      <w:pPr>
        <w:spacing w:after="0" w:line="240" w:lineRule="auto"/>
        <w:jc w:val="both"/>
        <w:rPr>
          <w:rFonts w:ascii="Times New Roman" w:eastAsia="Times New Roman" w:hAnsi="Times New Roman" w:cs="Times New Roman"/>
          <w:sz w:val="24"/>
          <w:szCs w:val="24"/>
          <w:lang w:eastAsia="ru-RU"/>
        </w:rPr>
      </w:pPr>
    </w:p>
    <w:p w:rsidR="0015371B" w:rsidRDefault="0015371B" w:rsidP="004228F7">
      <w:pPr>
        <w:spacing w:after="0" w:line="240" w:lineRule="auto"/>
        <w:jc w:val="both"/>
        <w:rPr>
          <w:rFonts w:ascii="Times New Roman" w:eastAsia="Times New Roman" w:hAnsi="Times New Roman" w:cs="Times New Roman"/>
          <w:sz w:val="24"/>
          <w:szCs w:val="24"/>
          <w:lang w:eastAsia="ru-RU"/>
        </w:rPr>
      </w:pPr>
    </w:p>
    <w:p w:rsidR="0015371B" w:rsidRDefault="0015371B" w:rsidP="004228F7">
      <w:pPr>
        <w:spacing w:after="0" w:line="240" w:lineRule="auto"/>
        <w:jc w:val="both"/>
        <w:rPr>
          <w:rFonts w:ascii="Times New Roman" w:eastAsia="Times New Roman" w:hAnsi="Times New Roman" w:cs="Times New Roman"/>
          <w:sz w:val="24"/>
          <w:szCs w:val="24"/>
          <w:lang w:eastAsia="ru-RU"/>
        </w:rPr>
      </w:pPr>
    </w:p>
    <w:p w:rsidR="0015371B" w:rsidRDefault="0015371B" w:rsidP="004228F7">
      <w:pPr>
        <w:spacing w:after="0" w:line="240" w:lineRule="auto"/>
        <w:jc w:val="both"/>
        <w:rPr>
          <w:rFonts w:ascii="Times New Roman" w:eastAsia="Times New Roman" w:hAnsi="Times New Roman" w:cs="Times New Roman"/>
          <w:sz w:val="24"/>
          <w:szCs w:val="24"/>
          <w:lang w:eastAsia="ru-RU"/>
        </w:rPr>
      </w:pPr>
    </w:p>
    <w:p w:rsidR="0015371B" w:rsidRPr="004228F7" w:rsidRDefault="0015371B"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tbl>
      <w:tblPr>
        <w:tblStyle w:val="afe"/>
        <w:tblpPr w:leftFromText="180" w:rightFromText="180" w:vertAnchor="text" w:horzAnchor="margin" w:tblpY="-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71EF8" w:rsidTr="00B71EF8">
        <w:tc>
          <w:tcPr>
            <w:tcW w:w="4785" w:type="dxa"/>
          </w:tcPr>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СОГЛАСОВАНО</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Начальник архивного отдела</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Администрации Киренского муниципального района __________________ Н.А.Анкудинова</w:t>
            </w:r>
          </w:p>
          <w:p w:rsidR="00B71EF8" w:rsidRDefault="00BF5864">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«______»____________ 2022</w:t>
            </w:r>
            <w:r w:rsidR="00B71EF8">
              <w:rPr>
                <w:rFonts w:ascii="Times New Roman" w:eastAsia="Times New Roman" w:hAnsi="Times New Roman" w:cs="Times New Roman"/>
                <w:spacing w:val="2"/>
                <w:sz w:val="24"/>
                <w:szCs w:val="24"/>
              </w:rPr>
              <w:t xml:space="preserve"> года</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p>
        </w:tc>
        <w:tc>
          <w:tcPr>
            <w:tcW w:w="4786" w:type="dxa"/>
            <w:hideMark/>
          </w:tcPr>
          <w:p w:rsidR="00B71EF8" w:rsidRDefault="00B71EF8">
            <w:pPr>
              <w:pStyle w:val="ConsPlusNormal"/>
              <w:ind w:firstLine="709"/>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УТВЕРЖДЕНО</w:t>
            </w:r>
          </w:p>
          <w:p w:rsidR="00B71EF8" w:rsidRDefault="00B71EF8">
            <w:pPr>
              <w:pStyle w:val="ConsPlusNormal"/>
              <w:ind w:firstLine="709"/>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Глава администрации</w:t>
            </w:r>
          </w:p>
          <w:p w:rsidR="00B71EF8" w:rsidRDefault="00BF5864">
            <w:pPr>
              <w:pStyle w:val="ConsPlusNormal"/>
              <w:ind w:firstLine="709"/>
              <w:jc w:val="right"/>
              <w:outlineLvl w:val="0"/>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Криволукского</w:t>
            </w:r>
            <w:proofErr w:type="spellEnd"/>
            <w:r w:rsidR="00B71EF8">
              <w:rPr>
                <w:rFonts w:ascii="Times New Roman" w:hAnsi="Times New Roman" w:cs="Times New Roman"/>
                <w:sz w:val="24"/>
                <w:szCs w:val="24"/>
                <w:lang w:eastAsia="en-US"/>
              </w:rPr>
              <w:t xml:space="preserve"> сельского поселения</w:t>
            </w:r>
          </w:p>
          <w:p w:rsidR="00B71EF8" w:rsidRDefault="00BF5864">
            <w:pPr>
              <w:pStyle w:val="ConsPlusNormal"/>
              <w:ind w:firstLine="35"/>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 В.И. </w:t>
            </w:r>
            <w:proofErr w:type="spellStart"/>
            <w:r>
              <w:rPr>
                <w:rFonts w:ascii="Times New Roman" w:hAnsi="Times New Roman" w:cs="Times New Roman"/>
                <w:sz w:val="24"/>
                <w:szCs w:val="24"/>
                <w:lang w:eastAsia="en-US"/>
              </w:rPr>
              <w:t>Хорошева</w:t>
            </w:r>
            <w:proofErr w:type="spellEnd"/>
          </w:p>
          <w:p w:rsidR="00B71EF8" w:rsidRDefault="00BF5864">
            <w:pPr>
              <w:shd w:val="clear" w:color="auto" w:fill="FFFFFF"/>
              <w:ind w:firstLine="709"/>
              <w:jc w:val="right"/>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«___»_____________2022</w:t>
            </w:r>
            <w:r w:rsidR="00B71EF8">
              <w:rPr>
                <w:rFonts w:ascii="Times New Roman" w:eastAsia="Times New Roman" w:hAnsi="Times New Roman" w:cs="Times New Roman"/>
                <w:spacing w:val="2"/>
                <w:sz w:val="24"/>
                <w:szCs w:val="24"/>
              </w:rPr>
              <w:t xml:space="preserve"> год</w:t>
            </w:r>
          </w:p>
        </w:tc>
      </w:tr>
    </w:tbl>
    <w:p w:rsidR="00B71EF8" w:rsidRDefault="00B71EF8" w:rsidP="004228F7">
      <w:pPr>
        <w:spacing w:after="0" w:line="240" w:lineRule="auto"/>
        <w:jc w:val="right"/>
        <w:rPr>
          <w:rFonts w:ascii="Times New Roman" w:eastAsia="Times New Roman" w:hAnsi="Times New Roman" w:cs="Times New Roman"/>
          <w:sz w:val="24"/>
          <w:szCs w:val="24"/>
          <w:lang w:eastAsia="ru-RU"/>
        </w:rPr>
      </w:pPr>
    </w:p>
    <w:p w:rsidR="00B71EF8" w:rsidRDefault="00B71EF8" w:rsidP="004228F7">
      <w:pPr>
        <w:spacing w:after="0" w:line="240" w:lineRule="auto"/>
        <w:jc w:val="right"/>
        <w:rPr>
          <w:rFonts w:ascii="Times New Roman" w:eastAsia="Times New Roman" w:hAnsi="Times New Roman" w:cs="Times New Roman"/>
          <w:sz w:val="24"/>
          <w:szCs w:val="24"/>
          <w:lang w:eastAsia="ru-RU"/>
        </w:rPr>
      </w:pPr>
    </w:p>
    <w:p w:rsidR="00EC1544" w:rsidRPr="004228F7" w:rsidRDefault="00EC1544"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Приложение </w:t>
      </w:r>
      <w:proofErr w:type="gramStart"/>
      <w:r w:rsidRPr="004228F7">
        <w:rPr>
          <w:rFonts w:ascii="Times New Roman" w:eastAsia="Times New Roman" w:hAnsi="Times New Roman" w:cs="Times New Roman"/>
          <w:sz w:val="24"/>
          <w:szCs w:val="24"/>
          <w:lang w:eastAsia="ru-RU"/>
        </w:rPr>
        <w:t>к</w:t>
      </w:r>
      <w:proofErr w:type="gramEnd"/>
    </w:p>
    <w:p w:rsidR="00EC1544" w:rsidRPr="004228F7" w:rsidRDefault="00EC1544"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Постановлению администрации</w:t>
      </w:r>
    </w:p>
    <w:p w:rsidR="00EC1544" w:rsidRPr="004228F7" w:rsidRDefault="00BF5864" w:rsidP="004228F7">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Криволукского</w:t>
      </w:r>
      <w:proofErr w:type="spellEnd"/>
      <w:r w:rsidR="003411A2" w:rsidRPr="004228F7">
        <w:rPr>
          <w:rFonts w:ascii="Times New Roman" w:eastAsia="Times New Roman" w:hAnsi="Times New Roman" w:cs="Times New Roman"/>
          <w:sz w:val="24"/>
          <w:szCs w:val="24"/>
          <w:lang w:eastAsia="ru-RU"/>
        </w:rPr>
        <w:t xml:space="preserve"> </w:t>
      </w:r>
      <w:r w:rsidR="00EC1544" w:rsidRPr="004228F7">
        <w:rPr>
          <w:rFonts w:ascii="Times New Roman" w:eastAsia="Times New Roman" w:hAnsi="Times New Roman" w:cs="Times New Roman"/>
          <w:sz w:val="24"/>
          <w:szCs w:val="24"/>
          <w:lang w:eastAsia="ru-RU"/>
        </w:rPr>
        <w:t>муниципального образования</w:t>
      </w:r>
    </w:p>
    <w:p w:rsidR="00EC1544" w:rsidRPr="004228F7" w:rsidRDefault="0015371B" w:rsidP="004228F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01 марта 2022</w:t>
      </w:r>
      <w:r w:rsidR="0005535A" w:rsidRPr="004228F7">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12-1</w:t>
      </w:r>
    </w:p>
    <w:p w:rsidR="00EC1544" w:rsidRPr="004228F7" w:rsidRDefault="00EC1544" w:rsidP="004228F7">
      <w:pPr>
        <w:spacing w:after="0" w:line="240" w:lineRule="auto"/>
        <w:jc w:val="both"/>
        <w:rPr>
          <w:rFonts w:ascii="Times New Roman" w:eastAsia="Times New Roman" w:hAnsi="Times New Roman" w:cs="Times New Roman"/>
          <w:sz w:val="24"/>
          <w:szCs w:val="24"/>
          <w:lang w:eastAsia="ru-RU"/>
        </w:rPr>
      </w:pPr>
    </w:p>
    <w:p w:rsidR="00EC1544" w:rsidRPr="004228F7" w:rsidRDefault="004228F7" w:rsidP="004228F7">
      <w:pPr>
        <w:autoSpaceDE w:val="0"/>
        <w:autoSpaceDN w:val="0"/>
        <w:adjustRightInd w:val="0"/>
        <w:spacing w:after="0" w:line="240" w:lineRule="auto"/>
        <w:jc w:val="center"/>
        <w:rPr>
          <w:rFonts w:ascii="Times New Roman" w:eastAsia="Calibri" w:hAnsi="Times New Roman" w:cs="Times New Roman"/>
          <w:bCs/>
          <w:color w:val="000000"/>
          <w:sz w:val="24"/>
          <w:szCs w:val="24"/>
          <w:lang w:eastAsia="ru-RU"/>
        </w:rPr>
      </w:pPr>
      <w:r w:rsidRPr="004228F7">
        <w:rPr>
          <w:rFonts w:ascii="Times New Roman" w:eastAsia="Calibri" w:hAnsi="Times New Roman" w:cs="Times New Roman"/>
          <w:b/>
          <w:bCs/>
          <w:color w:val="000000"/>
          <w:sz w:val="24"/>
          <w:szCs w:val="24"/>
          <w:lang w:eastAsia="ru-RU"/>
        </w:rPr>
        <w:t>Инструкция по делопроизводству</w:t>
      </w:r>
    </w:p>
    <w:p w:rsidR="004228F7" w:rsidRDefault="00BF5864" w:rsidP="004228F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 администрации </w:t>
      </w:r>
      <w:proofErr w:type="spellStart"/>
      <w:r>
        <w:rPr>
          <w:rFonts w:ascii="Times New Roman" w:eastAsia="Times New Roman" w:hAnsi="Times New Roman" w:cs="Times New Roman"/>
          <w:b/>
          <w:color w:val="000000"/>
          <w:sz w:val="24"/>
          <w:szCs w:val="24"/>
          <w:lang w:eastAsia="ru-RU"/>
        </w:rPr>
        <w:t>Криволукского</w:t>
      </w:r>
      <w:proofErr w:type="spellEnd"/>
      <w:r w:rsidR="004228F7" w:rsidRPr="004228F7">
        <w:rPr>
          <w:rFonts w:ascii="Times New Roman" w:eastAsia="Times New Roman" w:hAnsi="Times New Roman" w:cs="Times New Roman"/>
          <w:b/>
          <w:color w:val="000000"/>
          <w:sz w:val="24"/>
          <w:szCs w:val="24"/>
          <w:lang w:eastAsia="ru-RU"/>
        </w:rPr>
        <w:t xml:space="preserve"> муниципального образования </w:t>
      </w:r>
    </w:p>
    <w:p w:rsidR="00EC1544" w:rsidRPr="004228F7" w:rsidRDefault="001A5918" w:rsidP="004228F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228F7">
        <w:rPr>
          <w:rFonts w:ascii="Times New Roman" w:eastAsia="Calibri" w:hAnsi="Times New Roman" w:cs="Times New Roman"/>
          <w:b/>
          <w:bCs/>
          <w:sz w:val="24"/>
          <w:szCs w:val="24"/>
          <w:lang w:eastAsia="ru-RU"/>
        </w:rPr>
        <w:t xml:space="preserve">- </w:t>
      </w:r>
      <w:r w:rsidR="004228F7" w:rsidRPr="004228F7">
        <w:rPr>
          <w:rFonts w:ascii="Times New Roman" w:eastAsia="Calibri" w:hAnsi="Times New Roman" w:cs="Times New Roman"/>
          <w:b/>
          <w:bCs/>
          <w:sz w:val="24"/>
          <w:szCs w:val="24"/>
          <w:lang w:eastAsia="ru-RU"/>
        </w:rPr>
        <w:t>админист</w:t>
      </w:r>
      <w:bookmarkStart w:id="0" w:name="_GoBack"/>
      <w:bookmarkEnd w:id="0"/>
      <w:r w:rsidR="004228F7" w:rsidRPr="004228F7">
        <w:rPr>
          <w:rFonts w:ascii="Times New Roman" w:eastAsia="Calibri" w:hAnsi="Times New Roman" w:cs="Times New Roman"/>
          <w:b/>
          <w:bCs/>
          <w:sz w:val="24"/>
          <w:szCs w:val="24"/>
          <w:lang w:eastAsia="ru-RU"/>
        </w:rPr>
        <w:t>рации сельского поселения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1. Общие положения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 Инструкция по делопроизводству в администрации</w:t>
      </w:r>
      <w:r w:rsidR="0089593E" w:rsidRPr="004228F7">
        <w:rPr>
          <w:rFonts w:ascii="Times New Roman" w:eastAsia="Times New Roman" w:hAnsi="Times New Roman" w:cs="Times New Roman"/>
          <w:color w:val="000000"/>
          <w:sz w:val="24"/>
          <w:szCs w:val="24"/>
          <w:lang w:eastAsia="ru-RU"/>
        </w:rPr>
        <w:t xml:space="preserve"> </w:t>
      </w:r>
      <w:r w:rsidR="00BF5864">
        <w:rPr>
          <w:rFonts w:ascii="Times New Roman" w:eastAsia="Times New Roman" w:hAnsi="Times New Roman" w:cs="Times New Roman"/>
          <w:color w:val="000000"/>
          <w:sz w:val="24"/>
          <w:szCs w:val="24"/>
          <w:lang w:eastAsia="ru-RU"/>
        </w:rPr>
        <w:t xml:space="preserve">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муниципального образования (далее - Инструкция) разработана в соответствии с Национальным стандартом РФ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Примерной инструкцией по делопроизводству в государственных организациях, утвержденной приказом Федерального архивного аге</w:t>
      </w:r>
      <w:r w:rsidR="001A5918" w:rsidRPr="004228F7">
        <w:rPr>
          <w:rFonts w:ascii="Times New Roman" w:eastAsia="Times New Roman" w:hAnsi="Times New Roman" w:cs="Times New Roman"/>
          <w:color w:val="000000"/>
          <w:sz w:val="24"/>
          <w:szCs w:val="24"/>
          <w:lang w:eastAsia="ru-RU"/>
        </w:rPr>
        <w:t xml:space="preserve">нтства от 11 апреля 2018 года № </w:t>
      </w:r>
      <w:r w:rsidRPr="004228F7">
        <w:rPr>
          <w:rFonts w:ascii="Times New Roman" w:eastAsia="Times New Roman" w:hAnsi="Times New Roman" w:cs="Times New Roman"/>
          <w:color w:val="000000"/>
          <w:sz w:val="24"/>
          <w:szCs w:val="24"/>
          <w:lang w:eastAsia="ru-RU"/>
        </w:rPr>
        <w:t>44, Правилами делопроизводства в государственных органах, органах местного самоуправления, утвержденных приказом Федерального архивного агентства от 22.05.2019 года №71.</w:t>
      </w:r>
    </w:p>
    <w:p w:rsidR="00EC1544" w:rsidRPr="004228F7" w:rsidRDefault="001A5918"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1.2. </w:t>
      </w:r>
      <w:r w:rsidR="00EC1544" w:rsidRPr="004228F7">
        <w:rPr>
          <w:rFonts w:ascii="Times New Roman" w:eastAsia="Times New Roman" w:hAnsi="Times New Roman" w:cs="Times New Roman"/>
          <w:color w:val="000000"/>
          <w:sz w:val="24"/>
          <w:szCs w:val="24"/>
          <w:lang w:eastAsia="ru-RU"/>
        </w:rPr>
        <w:t>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технологий работы с ними, организации их текущего хранения и подготовки к передаче в архив.</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1.3. Положения настоящей Инструкции распространяется на организацию работы </w:t>
      </w:r>
      <w:r w:rsidR="001A5918" w:rsidRPr="004228F7">
        <w:rPr>
          <w:rFonts w:ascii="Times New Roman" w:eastAsia="Times New Roman" w:hAnsi="Times New Roman" w:cs="Times New Roman"/>
          <w:color w:val="000000"/>
          <w:sz w:val="24"/>
          <w:szCs w:val="24"/>
          <w:lang w:eastAsia="ru-RU"/>
        </w:rPr>
        <w:t xml:space="preserve">с </w:t>
      </w:r>
      <w:r w:rsidRPr="004228F7">
        <w:rPr>
          <w:rFonts w:ascii="Times New Roman" w:eastAsia="Times New Roman" w:hAnsi="Times New Roman" w:cs="Times New Roman"/>
          <w:color w:val="000000"/>
          <w:sz w:val="24"/>
          <w:szCs w:val="24"/>
          <w:lang w:eastAsia="ru-RU"/>
        </w:rPr>
        <w:t>организационно-распорядительными документами независимо от вида носителя, включая подготовку, регистрацию, учет и контроль исполнения документов, организацию их текущего хранения, осуществляемые с помощью информационно-коммуникационных тех</w:t>
      </w:r>
      <w:r w:rsidR="0089593E" w:rsidRPr="004228F7">
        <w:rPr>
          <w:rFonts w:ascii="Times New Roman" w:eastAsia="Times New Roman" w:hAnsi="Times New Roman" w:cs="Times New Roman"/>
          <w:color w:val="000000"/>
          <w:sz w:val="24"/>
          <w:szCs w:val="24"/>
          <w:lang w:eastAsia="ru-RU"/>
        </w:rPr>
        <w:t xml:space="preserve">нологий в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(далее</w:t>
      </w:r>
      <w:r w:rsidR="001A591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Администрация).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1.4. Особенности организации работы с документами, содержащими информацию ограниченного доступа (персональные данные и иную конфиденциальную информацию), регулируются специальными локальными нормативными актами, утверждаемыми главой администрации или лицом, исполняющим его обязанности (далее</w:t>
      </w:r>
      <w:r w:rsidR="001A591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руководитель).</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1.5. Методическое руководство организацией делопроизводства и контроль соблюдения требований настоящей Инструкции осуществляется сп</w:t>
      </w:r>
      <w:r w:rsidR="004C49C6" w:rsidRPr="004228F7">
        <w:rPr>
          <w:rFonts w:ascii="Times New Roman" w:eastAsia="Times New Roman" w:hAnsi="Times New Roman" w:cs="Times New Roman"/>
          <w:color w:val="000000"/>
          <w:sz w:val="24"/>
          <w:szCs w:val="24"/>
          <w:lang w:eastAsia="ru-RU"/>
        </w:rPr>
        <w:t xml:space="preserve">ециалистом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w:t>
      </w:r>
      <w:bookmarkStart w:id="1" w:name="sub_1107"/>
      <w:r w:rsidRPr="004228F7">
        <w:rPr>
          <w:rFonts w:ascii="Times New Roman" w:eastAsia="Times New Roman" w:hAnsi="Times New Roman" w:cs="Times New Roman"/>
          <w:color w:val="000000"/>
          <w:sz w:val="24"/>
          <w:szCs w:val="24"/>
          <w:lang w:eastAsia="ru-RU"/>
        </w:rPr>
        <w:t>.</w:t>
      </w:r>
    </w:p>
    <w:bookmarkEnd w:id="1"/>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1.6. Система делопроизводства в Администрации децентрализованная: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Прием, регистрация входящих документов: правовых актов федеральных государственных органов Российской Федерации, государственных органов Иркутской области, </w:t>
      </w:r>
      <w:r w:rsidR="00920436" w:rsidRPr="004228F7">
        <w:rPr>
          <w:rFonts w:ascii="Times New Roman" w:eastAsia="Times New Roman" w:hAnsi="Times New Roman" w:cs="Times New Roman"/>
          <w:color w:val="000000"/>
          <w:sz w:val="24"/>
          <w:szCs w:val="24"/>
          <w:lang w:eastAsia="ru-RU"/>
        </w:rPr>
        <w:t xml:space="preserve">Киренского </w:t>
      </w:r>
      <w:r w:rsidRPr="004228F7">
        <w:rPr>
          <w:rFonts w:ascii="Times New Roman" w:eastAsia="Times New Roman" w:hAnsi="Times New Roman" w:cs="Times New Roman"/>
          <w:color w:val="000000"/>
          <w:sz w:val="24"/>
          <w:szCs w:val="24"/>
          <w:lang w:eastAsia="ru-RU"/>
        </w:rPr>
        <w:t>района, документов, содержащих служебную информацию ограниченного доступа, поступивших в адре</w:t>
      </w:r>
      <w:r w:rsidR="007E4EBA" w:rsidRPr="004228F7">
        <w:rPr>
          <w:rFonts w:ascii="Times New Roman" w:eastAsia="Times New Roman" w:hAnsi="Times New Roman" w:cs="Times New Roman"/>
          <w:color w:val="000000"/>
          <w:sz w:val="24"/>
          <w:szCs w:val="24"/>
          <w:lang w:eastAsia="ru-RU"/>
        </w:rPr>
        <w:t>с главы администрации</w:t>
      </w:r>
      <w:r w:rsidR="001A5918" w:rsidRPr="004228F7">
        <w:rPr>
          <w:rFonts w:ascii="Times New Roman" w:eastAsia="Times New Roman" w:hAnsi="Times New Roman" w:cs="Times New Roman"/>
          <w:color w:val="000000"/>
          <w:sz w:val="24"/>
          <w:szCs w:val="24"/>
          <w:lang w:eastAsia="ru-RU"/>
        </w:rPr>
        <w:t xml:space="preserve">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муниципального </w:t>
      </w:r>
      <w:r w:rsidRPr="004228F7">
        <w:rPr>
          <w:rFonts w:ascii="Times New Roman" w:eastAsia="Times New Roman" w:hAnsi="Times New Roman" w:cs="Times New Roman"/>
          <w:color w:val="000000"/>
          <w:sz w:val="24"/>
          <w:szCs w:val="24"/>
          <w:lang w:eastAsia="ru-RU"/>
        </w:rPr>
        <w:lastRenderedPageBreak/>
        <w:t>образования, регистрация, отправка и учет исходящих от них документов осуществляется специалистом Администрации, на которого возложены функции по ведению делопроизводства.</w:t>
      </w:r>
      <w:bookmarkStart w:id="2" w:name="sub_1109"/>
    </w:p>
    <w:bookmarkEnd w:id="2"/>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1.7. На период отпуска, командировки, болезни или в случае увольнения муниципальный служащий или работник, замещающий должность, не являющуюся должностью муниципальной службы Администрации (далее – сотрудник, при совместном упоминании - сотрудники), обязан передать все находящиеся у него на исполнении документы сотруднику, на которого возложено исполнение обязанностей. При смене сотрудника Администрации составляется акт приема-передачи документов и дел.</w:t>
      </w:r>
      <w:bookmarkStart w:id="3" w:name="sub_1110"/>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1.8. Содержание служебных документов не подлежит разглашению. Взаимодействие со средствами массовой информации, передача им какой-либо информации или документов и их копий допускается только с разрешения главы Администрации или иного уполномоченного им должностного лица.</w:t>
      </w:r>
      <w:bookmarkEnd w:id="3"/>
      <w:r w:rsidRPr="004228F7">
        <w:rPr>
          <w:rFonts w:ascii="Times New Roman" w:eastAsia="Times New Roman" w:hAnsi="Times New Roman" w:cs="Times New Roman"/>
          <w:color w:val="000000"/>
          <w:sz w:val="24"/>
          <w:szCs w:val="24"/>
          <w:lang w:eastAsia="ru-RU"/>
        </w:rPr>
        <w:t xml:space="preserve"> Сотрудники Администрации несут дисциплинарную, административную и иную, установленную законодательством Российской Федерации, ответственность за нарушение сроков хранения документов, утрату и несанкционированное уничтожение служебных документов.</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1.9. При утрате документов сотрудник Администрации, ответственный за его сохранность, немедленно информирует об этом руководителя Администрации, после чего организуется розыск документов. Если розыск документов не дает результата составляется акт, в котором указываются данные утраченного документа, а также обстоятельства, при которых произошла утрата, после чего предпринимаются меры по замещению данного документа заверенной копией документа.</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1.10. Выполнение требований настоящей Инструкции обязательно для всех сотрудников Администрации. Вновь принятые сотрудники должны быть ознакомлены с настоящей Инструкцией под роспись.</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1.11. Сотрудники Администрации несут персональную ответственность за соблюдение требований настоящей Инструкции, сохранность находящихся у них служебных документов и содержащейся в них информации.</w:t>
      </w:r>
      <w:bookmarkStart w:id="4" w:name="sub_1114"/>
    </w:p>
    <w:bookmarkEnd w:id="4"/>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2. Документирование управленческой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 В соответствии с законодательством Российской Федерации, локальными нормативными актами в Администрации издаются организационно-распорядительные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 Организационно-распорядительные документы, создаваемые в деятельности Администрации, должны быть оформлены в соответствии с настоящей инструкцией и порядком подготовки и оформления правовых актов в администрации  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Вносить какие-либо исправления или добавления в подписанные (утвержденные) документы не допускается.</w:t>
      </w:r>
      <w:bookmarkStart w:id="5" w:name="sub_120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 Особенности оформления документов, создаваемых в Администрации и отражающих специфику её деятельности, а также правила организации работы с данными документами могут устанавливаться отдельными локальными нормативными актами Администрации.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1205"/>
      <w:bookmarkEnd w:id="5"/>
      <w:r w:rsidRPr="004228F7">
        <w:rPr>
          <w:rFonts w:ascii="Times New Roman" w:eastAsia="Times New Roman" w:hAnsi="Times New Roman" w:cs="Times New Roman"/>
          <w:color w:val="000000"/>
          <w:sz w:val="24"/>
          <w:szCs w:val="24"/>
          <w:lang w:eastAsia="ru-RU"/>
        </w:rPr>
        <w:t>2.4. Для создания документов, отражающих специфику деятельности Администрации, и управления данными документами могут использоваться другие информационные системы.</w:t>
      </w:r>
      <w:bookmarkStart w:id="7" w:name="sub_1206"/>
      <w:bookmarkEnd w:id="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2.5. Документы оформляются на бланках или стандартных листах бумаги формата</w:t>
      </w:r>
      <w:proofErr w:type="gramStart"/>
      <w:r w:rsidRPr="004228F7">
        <w:rPr>
          <w:rFonts w:ascii="Times New Roman" w:eastAsia="Times New Roman" w:hAnsi="Times New Roman" w:cs="Times New Roman"/>
          <w:color w:val="000000"/>
          <w:sz w:val="24"/>
          <w:szCs w:val="24"/>
          <w:lang w:eastAsia="ru-RU"/>
        </w:rPr>
        <w:t xml:space="preserve"> А</w:t>
      </w:r>
      <w:proofErr w:type="gram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4.</w:t>
      </w:r>
      <w:bookmarkStart w:id="8" w:name="sub_120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2.6. Документы в Администрации оформляются, на бланках установленной формы и имеют установленный комплекс реквизитов и порядок их расположения.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Для изготовления документов в Администрации используются:</w:t>
      </w:r>
    </w:p>
    <w:bookmarkEnd w:id="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постано</w:t>
      </w:r>
      <w:r w:rsidR="00E558F3" w:rsidRPr="004228F7">
        <w:rPr>
          <w:rFonts w:ascii="Times New Roman" w:eastAsia="Times New Roman" w:hAnsi="Times New Roman" w:cs="Times New Roman"/>
          <w:color w:val="000000"/>
          <w:sz w:val="24"/>
          <w:szCs w:val="24"/>
          <w:lang w:eastAsia="ru-RU"/>
        </w:rPr>
        <w:t xml:space="preserve">вления главы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w:t>
      </w:r>
      <w:r w:rsidR="00E558F3" w:rsidRPr="004228F7">
        <w:rPr>
          <w:rFonts w:ascii="Times New Roman" w:eastAsia="Times New Roman" w:hAnsi="Times New Roman" w:cs="Times New Roman"/>
          <w:color w:val="000000"/>
          <w:sz w:val="24"/>
          <w:szCs w:val="24"/>
          <w:lang w:eastAsia="ru-RU"/>
        </w:rPr>
        <w:t xml:space="preserve">азования,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(приложение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распор</w:t>
      </w:r>
      <w:r w:rsidR="00E558F3" w:rsidRPr="004228F7">
        <w:rPr>
          <w:rFonts w:ascii="Times New Roman" w:eastAsia="Times New Roman" w:hAnsi="Times New Roman" w:cs="Times New Roman"/>
          <w:color w:val="000000"/>
          <w:sz w:val="24"/>
          <w:szCs w:val="24"/>
          <w:lang w:eastAsia="ru-RU"/>
        </w:rPr>
        <w:t xml:space="preserve">яжения главы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w:t>
      </w:r>
      <w:r w:rsidR="00E558F3" w:rsidRPr="004228F7">
        <w:rPr>
          <w:rFonts w:ascii="Times New Roman" w:eastAsia="Times New Roman" w:hAnsi="Times New Roman" w:cs="Times New Roman"/>
          <w:color w:val="000000"/>
          <w:sz w:val="24"/>
          <w:szCs w:val="24"/>
          <w:lang w:eastAsia="ru-RU"/>
        </w:rPr>
        <w:t xml:space="preserve">азования,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(приложение 2);</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письма для ведения переписки с организациями и гражданами, находящимися на территории Российской Федерации (прилож</w:t>
      </w:r>
      <w:r w:rsidR="00E558F3" w:rsidRPr="004228F7">
        <w:rPr>
          <w:rFonts w:ascii="Times New Roman" w:eastAsia="Times New Roman" w:hAnsi="Times New Roman" w:cs="Times New Roman"/>
          <w:color w:val="000000"/>
          <w:sz w:val="24"/>
          <w:szCs w:val="24"/>
          <w:lang w:eastAsia="ru-RU"/>
        </w:rPr>
        <w:t xml:space="preserve">ение </w:t>
      </w:r>
      <w:r w:rsidRPr="004228F7">
        <w:rPr>
          <w:rFonts w:ascii="Times New Roman" w:eastAsia="Times New Roman" w:hAnsi="Times New Roman" w:cs="Times New Roman"/>
          <w:color w:val="000000"/>
          <w:sz w:val="24"/>
          <w:szCs w:val="24"/>
          <w:lang w:eastAsia="ru-RU"/>
        </w:rPr>
        <w:t>3).</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1208"/>
      <w:r w:rsidRPr="004228F7">
        <w:rPr>
          <w:rFonts w:ascii="Times New Roman" w:eastAsia="Times New Roman" w:hAnsi="Times New Roman" w:cs="Times New Roman"/>
          <w:color w:val="000000"/>
          <w:sz w:val="24"/>
          <w:szCs w:val="24"/>
          <w:lang w:eastAsia="ru-RU"/>
        </w:rPr>
        <w:t>2.7. При издании документов на стандартных листах бумаги на них воспроизводятся реквизиты, необходимые для документов конкретного вида или разновидности.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1209"/>
      <w:bookmarkEnd w:id="9"/>
      <w:r w:rsidRPr="004228F7">
        <w:rPr>
          <w:rFonts w:ascii="Times New Roman" w:eastAsia="Times New Roman" w:hAnsi="Times New Roman" w:cs="Times New Roman"/>
          <w:color w:val="000000"/>
          <w:sz w:val="24"/>
          <w:szCs w:val="24"/>
          <w:lang w:eastAsia="ru-RU"/>
        </w:rPr>
        <w:lastRenderedPageBreak/>
        <w:t>2.8. На бланках документов воспроизводится эмблема (при наличии).</w:t>
      </w:r>
      <w:bookmarkStart w:id="11" w:name="sub_1210"/>
      <w:bookmarkEnd w:id="1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2.9. Проектирование бланков документов осуществляется в соответствии с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bookmarkStart w:id="12" w:name="sub_1212"/>
      <w:bookmarkEnd w:id="11"/>
      <w:r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b/>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2.10. Документы изготавливаются на бумажном носителе и в форме электронных документов, электронных копий документов, полученных в результате оцифровки (</w:t>
      </w:r>
      <w:proofErr w:type="gramStart"/>
      <w:r w:rsidRPr="004228F7">
        <w:rPr>
          <w:rFonts w:ascii="Times New Roman" w:eastAsia="Times New Roman" w:hAnsi="Times New Roman" w:cs="Times New Roman"/>
          <w:color w:val="000000"/>
          <w:sz w:val="24"/>
          <w:szCs w:val="24"/>
          <w:lang w:eastAsia="ru-RU"/>
        </w:rPr>
        <w:t>например</w:t>
      </w:r>
      <w:proofErr w:type="gramEnd"/>
      <w:r w:rsidRPr="004228F7">
        <w:rPr>
          <w:rFonts w:ascii="Times New Roman" w:eastAsia="Times New Roman" w:hAnsi="Times New Roman" w:cs="Times New Roman"/>
          <w:color w:val="000000"/>
          <w:sz w:val="24"/>
          <w:szCs w:val="24"/>
          <w:lang w:eastAsia="ru-RU"/>
        </w:rPr>
        <w:t xml:space="preserve"> сканирования) с соблюдением установленных правил оформления документов.</w:t>
      </w:r>
      <w:bookmarkStart w:id="13" w:name="sub_1213"/>
      <w:bookmarkEnd w:id="12"/>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Электронные шаблоны (унифицированные формы) документов, используемые при создании электронных документов, по составу реквизитов должны быть идентичны документам на бумажном носителе.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2.11. Документы, оформленные как на бланке, так и без него, должны иметь поля:</w:t>
      </w:r>
    </w:p>
    <w:bookmarkEnd w:id="1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левое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10 мм - </w:t>
      </w:r>
      <w:proofErr w:type="gramStart"/>
      <w:r w:rsidRPr="004228F7">
        <w:rPr>
          <w:rFonts w:ascii="Times New Roman" w:eastAsia="Times New Roman" w:hAnsi="Times New Roman" w:cs="Times New Roman"/>
          <w:color w:val="000000"/>
          <w:sz w:val="24"/>
          <w:szCs w:val="24"/>
          <w:lang w:eastAsia="ru-RU"/>
        </w:rPr>
        <w:t>правое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верхнее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нижнее</w:t>
      </w:r>
      <w:bookmarkStart w:id="14" w:name="sub_1214"/>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 w:name="sub_1215"/>
      <w:bookmarkEnd w:id="14"/>
      <w:r w:rsidRPr="004228F7">
        <w:rPr>
          <w:rFonts w:ascii="Times New Roman" w:eastAsia="Times New Roman" w:hAnsi="Times New Roman" w:cs="Times New Roman"/>
          <w:color w:val="000000"/>
          <w:sz w:val="24"/>
          <w:szCs w:val="24"/>
          <w:lang w:eastAsia="ru-RU"/>
        </w:rPr>
        <w:t>2.12. При подготовке документов допускается использование лицевой и оборотной стороны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 w:name="sub_1216"/>
      <w:bookmarkEnd w:id="15"/>
      <w:r w:rsidRPr="004228F7">
        <w:rPr>
          <w:rFonts w:ascii="Times New Roman" w:eastAsia="Times New Roman" w:hAnsi="Times New Roman" w:cs="Times New Roman"/>
          <w:color w:val="000000"/>
          <w:sz w:val="24"/>
          <w:szCs w:val="24"/>
          <w:lang w:eastAsia="ru-RU"/>
        </w:rPr>
        <w:t>2.13. При создании документа на двух и более страницах вторую и последующие страницы нумеруют. Номера страниц проставляются с правой стороны  поля документа на расстоянии 10 мм от нижнего края 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 w:name="sub_1217"/>
      <w:bookmarkEnd w:id="16"/>
      <w:r w:rsidRPr="004228F7">
        <w:rPr>
          <w:rFonts w:ascii="Times New Roman" w:eastAsia="Times New Roman" w:hAnsi="Times New Roman" w:cs="Times New Roman"/>
          <w:color w:val="000000"/>
          <w:sz w:val="24"/>
          <w:szCs w:val="24"/>
          <w:lang w:eastAsia="ru-RU"/>
        </w:rPr>
        <w:t xml:space="preserve">2.14. Для изготовления документов используется гарнитура шрифта </w:t>
      </w:r>
      <w:r w:rsidRPr="004228F7">
        <w:rPr>
          <w:rFonts w:ascii="Times New Roman" w:eastAsia="Times New Roman" w:hAnsi="Times New Roman" w:cs="Times New Roman"/>
          <w:color w:val="000000"/>
          <w:sz w:val="24"/>
          <w:szCs w:val="24"/>
          <w:lang w:val="en-US" w:eastAsia="ru-RU"/>
        </w:rPr>
        <w:t>T</w:t>
      </w:r>
      <w:proofErr w:type="spellStart"/>
      <w:r w:rsidRPr="004228F7">
        <w:rPr>
          <w:rFonts w:ascii="Times New Roman" w:eastAsia="Times New Roman" w:hAnsi="Times New Roman" w:cs="Times New Roman"/>
          <w:color w:val="000000"/>
          <w:sz w:val="24"/>
          <w:szCs w:val="24"/>
          <w:lang w:eastAsia="ru-RU"/>
        </w:rPr>
        <w:t>imes</w:t>
      </w:r>
      <w:proofErr w:type="spellEnd"/>
      <w:r w:rsidRPr="004228F7">
        <w:rPr>
          <w:rFonts w:ascii="Times New Roman" w:eastAsia="Times New Roman" w:hAnsi="Times New Roman" w:cs="Times New Roman"/>
          <w:color w:val="000000"/>
          <w:sz w:val="24"/>
          <w:szCs w:val="24"/>
          <w:lang w:val="en-US" w:eastAsia="ru-RU"/>
        </w:rPr>
        <w:t>N</w:t>
      </w:r>
      <w:proofErr w:type="spellStart"/>
      <w:r w:rsidRPr="004228F7">
        <w:rPr>
          <w:rFonts w:ascii="Times New Roman" w:eastAsia="Times New Roman" w:hAnsi="Times New Roman" w:cs="Times New Roman"/>
          <w:color w:val="000000"/>
          <w:sz w:val="24"/>
          <w:szCs w:val="24"/>
          <w:lang w:eastAsia="ru-RU"/>
        </w:rPr>
        <w:t>ew</w:t>
      </w:r>
      <w:proofErr w:type="spellEnd"/>
      <w:r w:rsidRPr="004228F7">
        <w:rPr>
          <w:rFonts w:ascii="Times New Roman" w:eastAsia="Times New Roman" w:hAnsi="Times New Roman" w:cs="Times New Roman"/>
          <w:color w:val="000000"/>
          <w:sz w:val="24"/>
          <w:szCs w:val="24"/>
          <w:lang w:val="en-US" w:eastAsia="ru-RU"/>
        </w:rPr>
        <w:t>R</w:t>
      </w:r>
      <w:proofErr w:type="spellStart"/>
      <w:r w:rsidRPr="004228F7">
        <w:rPr>
          <w:rFonts w:ascii="Times New Roman" w:eastAsia="Times New Roman" w:hAnsi="Times New Roman" w:cs="Times New Roman"/>
          <w:color w:val="000000"/>
          <w:sz w:val="24"/>
          <w:szCs w:val="24"/>
          <w:lang w:eastAsia="ru-RU"/>
        </w:rPr>
        <w:t>oman</w:t>
      </w:r>
      <w:proofErr w:type="spellEnd"/>
      <w:r w:rsidRPr="004228F7">
        <w:rPr>
          <w:rFonts w:ascii="Times New Roman" w:eastAsia="Times New Roman" w:hAnsi="Times New Roman" w:cs="Times New Roman"/>
          <w:color w:val="000000"/>
          <w:sz w:val="24"/>
          <w:szCs w:val="24"/>
          <w:lang w:eastAsia="ru-RU"/>
        </w:rPr>
        <w:t>. Размер шрифта - №12 пт</w:t>
      </w:r>
      <w:proofErr w:type="gramStart"/>
      <w:r w:rsidRPr="004228F7">
        <w:rPr>
          <w:rFonts w:ascii="Times New Roman" w:eastAsia="Times New Roman" w:hAnsi="Times New Roman" w:cs="Times New Roman"/>
          <w:color w:val="000000"/>
          <w:sz w:val="24"/>
          <w:szCs w:val="24"/>
          <w:lang w:eastAsia="ru-RU"/>
        </w:rPr>
        <w:t>..</w:t>
      </w:r>
      <w:proofErr w:type="gramEnd"/>
    </w:p>
    <w:bookmarkEnd w:id="1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составлении таблиц допускается использование шрифтов меньших размеров - №10, 11 пт.</w:t>
      </w:r>
      <w:bookmarkStart w:id="18" w:name="sub_121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2.15. Абзацный отступ в тексте документа - 1,25 см.</w:t>
      </w:r>
      <w:bookmarkEnd w:id="18"/>
      <w:r w:rsidRPr="004228F7">
        <w:rPr>
          <w:rFonts w:ascii="Times New Roman" w:eastAsia="Times New Roman" w:hAnsi="Times New Roman" w:cs="Times New Roman"/>
          <w:color w:val="000000"/>
          <w:sz w:val="24"/>
          <w:szCs w:val="24"/>
          <w:lang w:eastAsia="ru-RU"/>
        </w:rPr>
        <w:t xml:space="preserve"> Заголовки разделов и подразделов печатаются с абзацным отступом или центрируются по ширине текста.</w:t>
      </w:r>
      <w:bookmarkStart w:id="19" w:name="sub_121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2.16. Текст документа печатается через 1 межстрочный интервал. Текст документа выравнивается по ширине листа.</w:t>
      </w:r>
      <w:bookmarkEnd w:id="19"/>
      <w:r w:rsidRPr="004228F7">
        <w:rPr>
          <w:rFonts w:ascii="Times New Roman" w:eastAsia="Times New Roman" w:hAnsi="Times New Roman" w:cs="Times New Roman"/>
          <w:color w:val="000000"/>
          <w:sz w:val="24"/>
          <w:szCs w:val="24"/>
          <w:lang w:eastAsia="ru-RU"/>
        </w:rPr>
        <w:t xml:space="preserve"> Многострочные реквизиты печатаются через один межстрочный интервал, составные части реквизитов могут разделяться дополнительным интервалом. Если документ готовится для издания с уменьшением масштаба, текст печатается через два интервала. Интервал между буквами в словах - обычный. Интервал между словами - один пробел. Строки реквизитов выравниваются по левой границе зоны расположения реквизита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Длина самой длинной строки реквизита при угловом расположении реквизитов не более 7,5 см.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Длина самой длинной строки реквизита при продольном расположении реквизитов не более 12 см.</w:t>
      </w:r>
      <w:bookmarkStart w:id="20" w:name="sub_122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2.17. Допускается выделять полужирным шрифтом реквизиты «адресат», «заголовок к тексту» или «подпись», а также отдельные фрагменты текста.</w:t>
      </w:r>
      <w:bookmarkStart w:id="21" w:name="sub_1221"/>
      <w:bookmarkEnd w:id="2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2.18. При подготовке многостраничных документов оформляется титульный лист.</w:t>
      </w:r>
      <w:bookmarkStart w:id="22" w:name="sub_1222"/>
      <w:bookmarkEnd w:id="21"/>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2.19. Состав реквизитов, используемых для оформления документов, определяется видом (разновидностью) организационно-распорядительного документа.</w:t>
      </w:r>
      <w:bookmarkStart w:id="23" w:name="sub_1223"/>
      <w:bookmarkEnd w:id="22"/>
      <w:r w:rsidRPr="004228F7">
        <w:rPr>
          <w:rFonts w:ascii="Times New Roman" w:eastAsia="Times New Roman" w:hAnsi="Times New Roman" w:cs="Times New Roman"/>
          <w:color w:val="000000"/>
          <w:sz w:val="24"/>
          <w:szCs w:val="24"/>
          <w:lang w:eastAsia="ru-RU"/>
        </w:rPr>
        <w:t xml:space="preserve"> При подготовке документов используются реквизиты, установленные настоящей Инструкцией, подготовленной в соответствии с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w:t>
      </w:r>
      <w:hyperlink w:anchor="sub_55555" w:history="1">
        <w:r w:rsidRPr="004228F7">
          <w:rPr>
            <w:rFonts w:ascii="Times New Roman" w:eastAsia="Calibri" w:hAnsi="Times New Roman" w:cs="Times New Roman"/>
            <w:b/>
            <w:color w:val="000000"/>
            <w:sz w:val="24"/>
            <w:szCs w:val="24"/>
            <w:vertAlign w:val="superscript"/>
            <w:lang w:eastAsia="ru-RU"/>
          </w:rPr>
          <w:t>5</w:t>
        </w:r>
      </w:hyperlink>
      <w:r w:rsidRPr="004228F7">
        <w:rPr>
          <w:rFonts w:ascii="Times New Roman" w:eastAsia="Times New Roman" w:hAnsi="Times New Roman" w:cs="Times New Roman"/>
          <w:color w:val="000000"/>
          <w:sz w:val="24"/>
          <w:szCs w:val="24"/>
          <w:lang w:eastAsia="ru-RU"/>
        </w:rPr>
        <w:t>.</w:t>
      </w:r>
      <w:bookmarkStart w:id="24" w:name="sub_1230"/>
      <w:bookmarkEnd w:id="2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2.20.Наименование автора документа (глава муниципального образования, глава администрации муниципального образования, </w:t>
      </w:r>
      <w:proofErr w:type="gramStart"/>
      <w:r w:rsidRPr="004228F7">
        <w:rPr>
          <w:rFonts w:ascii="Times New Roman" w:eastAsia="Times New Roman" w:hAnsi="Times New Roman" w:cs="Times New Roman"/>
          <w:color w:val="000000"/>
          <w:sz w:val="24"/>
          <w:szCs w:val="24"/>
          <w:lang w:eastAsia="ru-RU"/>
        </w:rPr>
        <w:t>исполняющий</w:t>
      </w:r>
      <w:proofErr w:type="gramEnd"/>
      <w:r w:rsidRPr="004228F7">
        <w:rPr>
          <w:rFonts w:ascii="Times New Roman" w:eastAsia="Times New Roman" w:hAnsi="Times New Roman" w:cs="Times New Roman"/>
          <w:color w:val="000000"/>
          <w:sz w:val="24"/>
          <w:szCs w:val="24"/>
          <w:lang w:eastAsia="ru-RU"/>
        </w:rPr>
        <w:t xml:space="preserve"> обязанности главы администрации, должностное лицо администрации) на бланке документа должно соответствовать наименованию, закрепленному в соответствующих правовых актах.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2.21.Справочные данные об Администрации указываются в бланках писем и включают: почтовый адрес, номер телефона, факса, адрес электронной почты.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sz w:val="24"/>
          <w:szCs w:val="24"/>
          <w:lang w:eastAsia="ru-RU"/>
        </w:rPr>
        <w:t>В соответствии с правилами сокращенного наименования адресообразующих элем</w:t>
      </w:r>
      <w:r w:rsidR="00F4454B" w:rsidRPr="004228F7">
        <w:rPr>
          <w:rFonts w:ascii="Times New Roman" w:eastAsia="Times New Roman" w:hAnsi="Times New Roman" w:cs="Times New Roman"/>
          <w:sz w:val="24"/>
          <w:szCs w:val="24"/>
          <w:lang w:eastAsia="ru-RU"/>
        </w:rPr>
        <w:t xml:space="preserve">ентов сокращенное наименование </w:t>
      </w:r>
      <w:r w:rsidRPr="004228F7">
        <w:rPr>
          <w:rFonts w:ascii="Times New Roman" w:eastAsia="Times New Roman" w:hAnsi="Times New Roman" w:cs="Times New Roman"/>
          <w:sz w:val="24"/>
          <w:szCs w:val="24"/>
          <w:lang w:eastAsia="ru-RU"/>
        </w:rPr>
        <w:t>« поселок (село, деревня) » следует писать «п.» «д.», «с.» .</w:t>
      </w:r>
      <w:hyperlink w:anchor="sub_88888" w:history="1">
        <w:r w:rsidRPr="004228F7">
          <w:rPr>
            <w:rFonts w:ascii="Times New Roman" w:eastAsia="Calibri" w:hAnsi="Times New Roman" w:cs="Times New Roman"/>
            <w:b/>
            <w:color w:val="000000"/>
            <w:sz w:val="24"/>
            <w:szCs w:val="24"/>
            <w:vertAlign w:val="superscript"/>
            <w:lang w:eastAsia="ru-RU"/>
          </w:rPr>
          <w:t>6</w:t>
        </w:r>
      </w:hyperlink>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2.22.</w:t>
      </w:r>
      <w:bookmarkStart w:id="25" w:name="sub_1235"/>
      <w:r w:rsidRPr="004228F7">
        <w:rPr>
          <w:rFonts w:ascii="Times New Roman" w:eastAsia="Times New Roman" w:hAnsi="Times New Roman" w:cs="Times New Roman"/>
          <w:color w:val="000000"/>
          <w:sz w:val="24"/>
          <w:szCs w:val="24"/>
          <w:lang w:eastAsia="ru-RU"/>
        </w:rPr>
        <w:t xml:space="preserve"> Дата документа должна соответствовать дате подписания (утверждения) документа или (в протоколах) дате события, зафиксированного в документе.</w:t>
      </w:r>
    </w:p>
    <w:bookmarkEnd w:id="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Дата документа записывается в последовательности: день месяца, месяц, год одним из двух способов: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арабскими цифрами, разделенными точкой: 22.05.2020;</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словесно-цифровым способом: 22 мая 2020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нормативных правовых актах по тексту используется словесно-цифровой способ, при регистрации нормативных правовых актов Администрации, входящей, исходящей корреспонденции используется способ: арабскими цифрами, разделенными точкой: 22.05.2020.</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документах, оформляемых на бланке, дата документа проставляется под реквизитами «наименование вида документа» (в бланках конкретных видов документов) и «справочные данные об организации» (в бланках писем).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 w:name="sub_1236"/>
      <w:r w:rsidRPr="004228F7">
        <w:rPr>
          <w:rFonts w:ascii="Times New Roman" w:eastAsia="Times New Roman" w:hAnsi="Times New Roman" w:cs="Times New Roman"/>
          <w:color w:val="000000"/>
          <w:sz w:val="24"/>
          <w:szCs w:val="24"/>
          <w:lang w:eastAsia="ru-RU"/>
        </w:rPr>
        <w:t>2.23. Регистрационный номер документа - цифровой или буквенно-цифровой идентификатор документа, состоящий из порядкового номера документа, который может дополняться цифровыми или буквенными кодами (индексами) в соответствии с используемыми классификаторами.</w:t>
      </w:r>
      <w:bookmarkStart w:id="27" w:name="sub_1237"/>
      <w:bookmarkEnd w:id="2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2.24. 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w:t>
      </w:r>
      <w:r w:rsidR="00CD0BB7" w:rsidRPr="004228F7">
        <w:rPr>
          <w:rFonts w:ascii="Times New Roman" w:eastAsia="Times New Roman" w:hAnsi="Times New Roman" w:cs="Times New Roman"/>
          <w:color w:val="000000"/>
          <w:sz w:val="24"/>
          <w:szCs w:val="24"/>
          <w:lang w:eastAsia="ru-RU"/>
        </w:rPr>
        <w:t xml:space="preserve">авляется в виде отметки «На N. </w:t>
      </w:r>
      <w:proofErr w:type="gramStart"/>
      <w:r w:rsidR="00CD0BB7" w:rsidRPr="004228F7">
        <w:rPr>
          <w:rFonts w:ascii="Times New Roman" w:eastAsia="Times New Roman" w:hAnsi="Times New Roman" w:cs="Times New Roman"/>
          <w:color w:val="000000"/>
          <w:sz w:val="24"/>
          <w:szCs w:val="24"/>
          <w:lang w:eastAsia="ru-RU"/>
        </w:rPr>
        <w:t>от</w:t>
      </w:r>
      <w:proofErr w:type="gramEnd"/>
      <w:r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бланке письма.</w:t>
      </w:r>
      <w:bookmarkEnd w:id="27"/>
      <w:r w:rsidRPr="004228F7">
        <w:rPr>
          <w:rFonts w:ascii="Times New Roman" w:eastAsia="Times New Roman" w:hAnsi="Times New Roman" w:cs="Times New Roman"/>
          <w:color w:val="000000"/>
          <w:sz w:val="24"/>
          <w:szCs w:val="24"/>
          <w:lang w:eastAsia="ru-RU"/>
        </w:rPr>
        <w:t xml:space="preserve"> В текст письма-ответа сведения о регистрационном номере и дате поступившего письма не включаются.</w:t>
      </w:r>
      <w:bookmarkStart w:id="28" w:name="sub_123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2.25. Место составления (издания) документа указывается во всех документах, кроме деловых (служебных) писем, внутренних информационно-справочных документов, а также в случае, если место нахождения организации входит в ее наименование</w:t>
      </w:r>
      <w:bookmarkEnd w:id="28"/>
      <w:r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Место составления (издания) документа указывается в соответствии с принятым административно-территориальным делением, например:</w:t>
      </w:r>
      <w:r w:rsidR="00BF5864">
        <w:rPr>
          <w:rFonts w:ascii="Times New Roman" w:eastAsia="Times New Roman" w:hAnsi="Times New Roman" w:cs="Times New Roman"/>
          <w:color w:val="000000"/>
          <w:sz w:val="24"/>
          <w:szCs w:val="24"/>
          <w:lang w:eastAsia="ru-RU"/>
        </w:rPr>
        <w:t xml:space="preserve"> с. Кривая Лука</w:t>
      </w:r>
      <w:r w:rsidRPr="004228F7">
        <w:rPr>
          <w:rFonts w:ascii="Times New Roman" w:eastAsia="Times New Roman" w:hAnsi="Times New Roman" w:cs="Times New Roman"/>
          <w:color w:val="000000"/>
          <w:sz w:val="24"/>
          <w:szCs w:val="24"/>
          <w:lang w:eastAsia="ru-RU"/>
        </w:rPr>
        <w:t xml:space="preserve">, </w:t>
      </w:r>
      <w:r w:rsidR="00AA2F0D" w:rsidRPr="004228F7">
        <w:rPr>
          <w:rFonts w:ascii="Times New Roman" w:eastAsia="Times New Roman" w:hAnsi="Times New Roman" w:cs="Times New Roman"/>
          <w:color w:val="000000"/>
          <w:sz w:val="24"/>
          <w:szCs w:val="24"/>
          <w:lang w:eastAsia="ru-RU"/>
        </w:rPr>
        <w:t xml:space="preserve">Киренский </w:t>
      </w:r>
      <w:r w:rsidRPr="004228F7">
        <w:rPr>
          <w:rFonts w:ascii="Times New Roman" w:eastAsia="Times New Roman" w:hAnsi="Times New Roman" w:cs="Times New Roman"/>
          <w:color w:val="000000"/>
          <w:sz w:val="24"/>
          <w:szCs w:val="24"/>
          <w:lang w:eastAsia="ru-RU"/>
        </w:rPr>
        <w:t>района</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(р-на) Иркутской области (обл.</w:t>
      </w:r>
      <w:bookmarkStart w:id="29" w:name="sub_1239"/>
      <w:r w:rsidRPr="004228F7">
        <w:rPr>
          <w:rFonts w:ascii="Times New Roman" w:eastAsia="Times New Roman" w:hAnsi="Times New Roman" w:cs="Times New Roman"/>
          <w:color w:val="000000"/>
          <w:sz w:val="24"/>
          <w:szCs w:val="24"/>
          <w:lang w:eastAsia="ru-RU"/>
        </w:rPr>
        <w:t>).</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0" w:name="sub_1240"/>
      <w:bookmarkEnd w:id="7"/>
      <w:bookmarkEnd w:id="24"/>
      <w:bookmarkEnd w:id="29"/>
      <w:r w:rsidRPr="004228F7">
        <w:rPr>
          <w:rFonts w:ascii="Times New Roman" w:eastAsia="Times New Roman" w:hAnsi="Times New Roman" w:cs="Times New Roman"/>
          <w:color w:val="000000"/>
          <w:sz w:val="24"/>
          <w:szCs w:val="24"/>
          <w:lang w:eastAsia="ru-RU"/>
        </w:rPr>
        <w:t>2.26. Адресат - реквизит, используемый при оформлении деловых (служебных) писем, внутренних информационно-справочных документов.</w:t>
      </w:r>
      <w:bookmarkEnd w:id="30"/>
      <w:r w:rsidRPr="004228F7">
        <w:rPr>
          <w:rFonts w:ascii="Times New Roman" w:eastAsia="Times New Roman" w:hAnsi="Times New Roman" w:cs="Times New Roman"/>
          <w:color w:val="000000"/>
          <w:sz w:val="24"/>
          <w:szCs w:val="24"/>
          <w:lang w:eastAsia="ru-RU"/>
        </w:rPr>
        <w:t xml:space="preserve"> Адресатом документа может быть Администрация, должностное лицо.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Реквизит «адресат» оформляется на бланке с угловым расположением реквизитов - в верхней правой части документа, на бланке с продольным расположением реквизитов - справа под реквизитами бланка. Строки реквизита «адресат» выравниваются по левому краю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Генеральному директору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письма в организацию указывается ее полное или сокращенное наим</w:t>
      </w:r>
      <w:r w:rsidR="00C54AAF" w:rsidRPr="004228F7">
        <w:rPr>
          <w:rFonts w:ascii="Times New Roman" w:eastAsia="Times New Roman" w:hAnsi="Times New Roman" w:cs="Times New Roman"/>
          <w:color w:val="000000"/>
          <w:sz w:val="24"/>
          <w:szCs w:val="24"/>
          <w:lang w:eastAsia="ru-RU"/>
        </w:rPr>
        <w:t>енование в именительном падеже.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документа в структурное подразделение организации в реквизите «адресат» указываются в именительном падеже наименование организации, ниже - наименование структурного подразделения.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Финансовое управление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фамилия, инициалы.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Руководителю «________ отдела»</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Перед фамилией должностного лица допускается употреблять сокращение «г-ну» (господину), если адресат мужчина, или «г-же» (госпоже), если адресат женщина, например:</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г-ну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г-же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 рассылке документа группе организаций одного типа или в структурные подразделения одной организации, адресат указывается обобщенно.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Руководителям филиалов</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ОАО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Руководителям управлений</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 отделов ФБУ «Наименование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рассылке документа не всем организациям или структурным подразделениям под реквизитом «Адресат» в скобках указывается: «(по списку)».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Главам муниципальных образований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списку)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Список рассылки составляется исполнителем.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письмо направляется в организацию или должностному лицу и для сведения еще ряду организаций или должностных лиц, общее количество адресатов не должно быть более четырех, при этом основной адресат указывается первым, слово «Копия» перед вторым, третьим, четвертым адресатами не печатается.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1" w:name="sub_155414"/>
      <w:r w:rsidRPr="004228F7">
        <w:rPr>
          <w:rFonts w:ascii="Times New Roman" w:eastAsia="Times New Roman" w:hAnsi="Times New Roman" w:cs="Times New Roman"/>
          <w:color w:val="000000"/>
          <w:sz w:val="24"/>
          <w:szCs w:val="24"/>
          <w:lang w:eastAsia="ru-RU"/>
        </w:rPr>
        <w:t>а) для юридического лица - полное или сокращенное наименование (при наличии), для гражданина - фамилия, имя, отчество (последнее при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2" w:name="sub_155415"/>
      <w:bookmarkEnd w:id="31"/>
      <w:r w:rsidRPr="004228F7">
        <w:rPr>
          <w:rFonts w:ascii="Times New Roman" w:eastAsia="Times New Roman" w:hAnsi="Times New Roman" w:cs="Times New Roman"/>
          <w:color w:val="000000"/>
          <w:sz w:val="24"/>
          <w:szCs w:val="24"/>
          <w:lang w:eastAsia="ru-RU"/>
        </w:rPr>
        <w:t>б) банковские реквизиты (для почтовых переводов, направляемых юридическому лицу или принимаемых от юридического лица);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3" w:name="sub_155416"/>
      <w:bookmarkEnd w:id="32"/>
      <w:r w:rsidRPr="004228F7">
        <w:rPr>
          <w:rFonts w:ascii="Times New Roman" w:eastAsia="Times New Roman" w:hAnsi="Times New Roman" w:cs="Times New Roman"/>
          <w:color w:val="000000"/>
          <w:sz w:val="24"/>
          <w:szCs w:val="24"/>
          <w:lang w:eastAsia="ru-RU"/>
        </w:rPr>
        <w:t>в) название улицы, номер дома, номер квартиры;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4" w:name="sub_155417"/>
      <w:bookmarkEnd w:id="33"/>
      <w:r w:rsidRPr="004228F7">
        <w:rPr>
          <w:rFonts w:ascii="Times New Roman" w:eastAsia="Times New Roman" w:hAnsi="Times New Roman" w:cs="Times New Roman"/>
          <w:color w:val="000000"/>
          <w:sz w:val="24"/>
          <w:szCs w:val="24"/>
          <w:lang w:eastAsia="ru-RU"/>
        </w:rPr>
        <w:t>г) название населенного пункта;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5" w:name="sub_155418"/>
      <w:bookmarkEnd w:id="34"/>
      <w:r w:rsidRPr="004228F7">
        <w:rPr>
          <w:rFonts w:ascii="Times New Roman" w:eastAsia="Times New Roman" w:hAnsi="Times New Roman" w:cs="Times New Roman"/>
          <w:color w:val="000000"/>
          <w:sz w:val="24"/>
          <w:szCs w:val="24"/>
          <w:lang w:eastAsia="ru-RU"/>
        </w:rPr>
        <w:t>д) название района;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6" w:name="sub_155419"/>
      <w:bookmarkEnd w:id="35"/>
      <w:r w:rsidRPr="004228F7">
        <w:rPr>
          <w:rFonts w:ascii="Times New Roman" w:eastAsia="Times New Roman" w:hAnsi="Times New Roman" w:cs="Times New Roman"/>
          <w:color w:val="000000"/>
          <w:sz w:val="24"/>
          <w:szCs w:val="24"/>
          <w:lang w:eastAsia="ru-RU"/>
        </w:rPr>
        <w:t>е) название республики, края, области, автономного округа (области);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7" w:name="sub_155420"/>
      <w:bookmarkEnd w:id="36"/>
      <w:r w:rsidRPr="004228F7">
        <w:rPr>
          <w:rFonts w:ascii="Times New Roman" w:eastAsia="Times New Roman" w:hAnsi="Times New Roman" w:cs="Times New Roman"/>
          <w:color w:val="000000"/>
          <w:sz w:val="24"/>
          <w:szCs w:val="24"/>
          <w:lang w:eastAsia="ru-RU"/>
        </w:rPr>
        <w:t>ж) название страны (для международных почтовых отправлений);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8" w:name="sub_155421"/>
      <w:bookmarkEnd w:id="37"/>
      <w:r w:rsidRPr="004228F7">
        <w:rPr>
          <w:rFonts w:ascii="Times New Roman" w:eastAsia="Times New Roman" w:hAnsi="Times New Roman" w:cs="Times New Roman"/>
          <w:color w:val="000000"/>
          <w:sz w:val="24"/>
          <w:szCs w:val="24"/>
          <w:lang w:eastAsia="ru-RU"/>
        </w:rPr>
        <w:t>з) почтовый индекс.</w:t>
      </w:r>
    </w:p>
    <w:bookmarkEnd w:id="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Почтовый адрес не указывается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отправке письма по электронной почте или факсимильной связи (без досылки по почте) почтовый адрес не указывается. При необходимости может быть указан электронный адрес (номер телефона/факса).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«Электронный адрес»</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2.27.Гриф утверждения документа проставляется на документах в правом верхнем углу первого листа документа. Если документ оформлен с титульным листом, гриф утверждения оформляется на титульном листе. Строки реквизита выравниваются по левому краю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названия вида распорядительного документа в творительном падеже, его даты, номера.</w:t>
      </w:r>
      <w:proofErr w:type="gramEnd"/>
      <w:r w:rsidRPr="004228F7">
        <w:rPr>
          <w:rFonts w:ascii="Times New Roman" w:eastAsia="Times New Roman" w:hAnsi="Times New Roman" w:cs="Times New Roman"/>
          <w:color w:val="000000"/>
          <w:sz w:val="24"/>
          <w:szCs w:val="24"/>
          <w:lang w:eastAsia="ru-RU"/>
        </w:rPr>
        <w:t xml:space="preserve">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(Регламент)</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7337D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AA2F0D"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01.01.2020г.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(Правила)</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УТВЕРЖДЕНЫ</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AA2F0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(Положение)</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УТВЕРЖДЕНО</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7337D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AA2F0D"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2.28. Заголовок к тексту - краткое содержание документа. Если заголовок к тексту отвечает на вопрос «о чем?», он начинается с предлога «О» («Об»). Если заголовок к тексту отвечает на вопрос «чего?», он составляет одно целое с названием вида документа.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распоряжение (о чём?) о создании аттестационной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письмо (о чём?) о предоставлении информации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акт (чего?) приема-передачи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 (чего?) заседания экспертной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к тексту оформляется под реквизитами бланка слева, от границы левого поля.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документа должен быть составлен грамотно, ясно, понятно и по возможности кратко. 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наименование документа, наименование органа власти (организации), издавшего</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(ей) документ, дата документа, регистрационный номер документа, заголовок к тексту;</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или должностного лица, утвердившего документ, дата утверждения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нормативного, правового акта оформляется в соответствии с порядком подготовки и оформления правов</w:t>
      </w:r>
      <w:r w:rsidR="008828B3" w:rsidRPr="004228F7">
        <w:rPr>
          <w:rFonts w:ascii="Times New Roman" w:eastAsia="Times New Roman" w:hAnsi="Times New Roman" w:cs="Times New Roman"/>
          <w:color w:val="000000"/>
          <w:sz w:val="24"/>
          <w:szCs w:val="24"/>
          <w:lang w:eastAsia="ru-RU"/>
        </w:rPr>
        <w:t xml:space="preserve">ых актов в администрации </w:t>
      </w:r>
      <w:proofErr w:type="spellStart"/>
      <w:r w:rsidR="00BF5864">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иных документов, создаваемых в Администрации,  может содержать разделы, подразделы, пункты, подпункты, нумеруемые арабскими цифрами. Уровней рубрикации текста не должно быть более четырех.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документа излагается: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протоколах заседаний - от третьего лица множественного числа («СЛУШАЛИ», «ВЫСТУПИЛИ», «ПОСТАНОВИЛИ» или «РЕШИЛИ»);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деловых письмах, оформленных на бланках Администрации, - от первого лица множественного числа (просим, направляем, предлагаем) или от третьего лица единственного числа</w:t>
      </w:r>
      <w:r w:rsidR="00C54AAF" w:rsidRPr="004228F7">
        <w:rPr>
          <w:rFonts w:ascii="Times New Roman" w:eastAsia="Times New Roman" w:hAnsi="Times New Roman" w:cs="Times New Roman"/>
          <w:color w:val="000000"/>
          <w:sz w:val="24"/>
          <w:szCs w:val="24"/>
          <w:lang w:eastAsia="ru-RU"/>
        </w:rPr>
        <w:t xml:space="preserve"> («Администрация не возражает</w:t>
      </w:r>
      <w:r w:rsidRPr="004228F7">
        <w:rPr>
          <w:rFonts w:ascii="Times New Roman" w:eastAsia="Times New Roman" w:hAnsi="Times New Roman" w:cs="Times New Roman"/>
          <w:color w:val="000000"/>
          <w:sz w:val="24"/>
          <w:szCs w:val="24"/>
          <w:lang w:eastAsia="ru-RU"/>
        </w:rPr>
        <w:t>», «Ад</w:t>
      </w:r>
      <w:r w:rsidR="009F517D" w:rsidRPr="004228F7">
        <w:rPr>
          <w:rFonts w:ascii="Times New Roman" w:eastAsia="Times New Roman" w:hAnsi="Times New Roman" w:cs="Times New Roman"/>
          <w:color w:val="000000"/>
          <w:sz w:val="24"/>
          <w:szCs w:val="24"/>
          <w:lang w:eastAsia="ru-RU"/>
        </w:rPr>
        <w:t>министрация считает возможным</w:t>
      </w:r>
      <w:proofErr w:type="gramStart"/>
      <w:r w:rsidR="009F517D"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color w:val="000000"/>
          <w:sz w:val="24"/>
          <w:szCs w:val="24"/>
          <w:lang w:eastAsia="ru-RU"/>
        </w:rPr>
        <w:t>»);</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деловых письмах, оформленных на должностных бланках, - от первого лиц</w:t>
      </w:r>
      <w:r w:rsidR="00C54AAF" w:rsidRPr="004228F7">
        <w:rPr>
          <w:rFonts w:ascii="Times New Roman" w:eastAsia="Times New Roman" w:hAnsi="Times New Roman" w:cs="Times New Roman"/>
          <w:color w:val="000000"/>
          <w:sz w:val="24"/>
          <w:szCs w:val="24"/>
          <w:lang w:eastAsia="ru-RU"/>
        </w:rPr>
        <w:t>а единственного числа («прошу», «предлагаю</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докладных и служебных записках, заявлениях - от первого лиц</w:t>
      </w:r>
      <w:r w:rsidR="009F517D" w:rsidRPr="004228F7">
        <w:rPr>
          <w:rFonts w:ascii="Times New Roman" w:eastAsia="Times New Roman" w:hAnsi="Times New Roman" w:cs="Times New Roman"/>
          <w:color w:val="000000"/>
          <w:sz w:val="24"/>
          <w:szCs w:val="24"/>
          <w:lang w:eastAsia="ru-RU"/>
        </w:rPr>
        <w:t xml:space="preserve">а </w:t>
      </w:r>
      <w:r w:rsidR="00C54AAF" w:rsidRPr="004228F7">
        <w:rPr>
          <w:rFonts w:ascii="Times New Roman" w:eastAsia="Times New Roman" w:hAnsi="Times New Roman" w:cs="Times New Roman"/>
          <w:color w:val="000000"/>
          <w:sz w:val="24"/>
          <w:szCs w:val="24"/>
          <w:lang w:eastAsia="ru-RU"/>
        </w:rPr>
        <w:t>единственного числа («прошу», «считаю необходимым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документах, устанавливающих функции (обязанности), права и ответственность функциональных отделов, работников (положение, инструкция), а также содержащих описание ситуаций, анализ фактов и выводы (акт, справка), используется форма изложения текста от третьего лица единственного или множественного числа</w:t>
      </w:r>
      <w:r w:rsidR="00C54AAF" w:rsidRPr="004228F7">
        <w:rPr>
          <w:rFonts w:ascii="Times New Roman" w:eastAsia="Times New Roman" w:hAnsi="Times New Roman" w:cs="Times New Roman"/>
          <w:color w:val="000000"/>
          <w:sz w:val="24"/>
          <w:szCs w:val="24"/>
          <w:lang w:eastAsia="ru-RU"/>
        </w:rPr>
        <w:t xml:space="preserve"> («отдел осуществляет функции», «комиссия провела проверку</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подготовке текста документа следует соблюдать правила написания официальных наименований, числительных и единиц измерения.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текстах документов употребляются общепринятые аббревиатуры и графические сокращения.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указании в тексте фамилии лица инициалы ставятся после фамилии.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деловых (служебных) письмах используются: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вступительное обращение: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Председатель!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Министр!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Иванов!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Уважаемая госпожа Петрова!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Уважаемый Иван Петрович!</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Уважаемая Анна Николаевна!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Уважаемые господа!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заключительная эт</w:t>
      </w:r>
      <w:r w:rsidR="00C54AAF" w:rsidRPr="004228F7">
        <w:rPr>
          <w:rFonts w:ascii="Times New Roman" w:eastAsia="Times New Roman" w:hAnsi="Times New Roman" w:cs="Times New Roman"/>
          <w:color w:val="000000"/>
          <w:sz w:val="24"/>
          <w:szCs w:val="24"/>
          <w:lang w:eastAsia="ru-RU"/>
        </w:rPr>
        <w:t>икетная фраза: «С уважением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9" w:name="sub_1244"/>
      <w:r w:rsidRPr="004228F7">
        <w:rPr>
          <w:rFonts w:ascii="Times New Roman" w:eastAsia="Times New Roman" w:hAnsi="Times New Roman" w:cs="Times New Roman"/>
          <w:color w:val="000000"/>
          <w:sz w:val="24"/>
          <w:szCs w:val="24"/>
          <w:lang w:eastAsia="ru-RU"/>
        </w:rPr>
        <w:t>2.29. Отметка о приложении содержит сведения о документе (документах), прилагаемом к сопроводительному письму, иному информационно-справочному документу, или о том, что документ является приложением к основному документу (нормативному, распорядительному или иному).</w:t>
      </w:r>
    </w:p>
    <w:bookmarkEnd w:id="3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названо в тексте:</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на 2 л.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не названо в тексте или если приложений несколько:</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w:t>
      </w:r>
    </w:p>
    <w:p w:rsidR="00EC1544" w:rsidRPr="004228F7" w:rsidRDefault="009F517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 Положение «название» </w:t>
      </w:r>
      <w:r w:rsidR="00EC1544" w:rsidRPr="004228F7">
        <w:rPr>
          <w:rFonts w:ascii="Times New Roman" w:eastAsia="Times New Roman" w:hAnsi="Times New Roman" w:cs="Times New Roman"/>
          <w:color w:val="000000"/>
          <w:sz w:val="24"/>
          <w:szCs w:val="24"/>
          <w:lang w:eastAsia="ru-RU"/>
        </w:rPr>
        <w:t>на 5 л. в 1 экз.</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 Справка о «название»</w:t>
      </w:r>
      <w:r w:rsidR="00EC1544" w:rsidRPr="004228F7">
        <w:rPr>
          <w:rFonts w:ascii="Times New Roman" w:eastAsia="Times New Roman" w:hAnsi="Times New Roman" w:cs="Times New Roman"/>
          <w:color w:val="000000"/>
          <w:sz w:val="24"/>
          <w:szCs w:val="24"/>
          <w:lang w:eastAsia="ru-RU"/>
        </w:rPr>
        <w:t xml:space="preserve"> на 2 л.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(приложения) сброшюровано</w:t>
      </w:r>
      <w:r w:rsidR="008D3BCA"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(ы):</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в 2 экз.</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отчет </w:t>
      </w:r>
      <w:proofErr w:type="gramStart"/>
      <w:r w:rsidRPr="004228F7">
        <w:rPr>
          <w:rFonts w:ascii="Times New Roman" w:eastAsia="Times New Roman" w:hAnsi="Times New Roman" w:cs="Times New Roman"/>
          <w:color w:val="000000"/>
          <w:sz w:val="24"/>
          <w:szCs w:val="24"/>
          <w:lang w:eastAsia="ru-RU"/>
        </w:rPr>
        <w:t>о</w:t>
      </w:r>
      <w:proofErr w:type="gramEnd"/>
      <w:r w:rsidRPr="004228F7">
        <w:rPr>
          <w:rFonts w:ascii="Times New Roman" w:eastAsia="Times New Roman" w:hAnsi="Times New Roman" w:cs="Times New Roman"/>
          <w:color w:val="000000"/>
          <w:sz w:val="24"/>
          <w:szCs w:val="24"/>
          <w:lang w:eastAsia="ru-RU"/>
        </w:rPr>
        <w:t xml:space="preserve"> _______ в 2 экз.</w:t>
      </w:r>
    </w:p>
    <w:p w:rsidR="00EC1544" w:rsidRPr="004228F7" w:rsidRDefault="008F38B7"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w:t>
      </w:r>
      <w:r w:rsidR="00EC1544" w:rsidRPr="004228F7">
        <w:rPr>
          <w:rFonts w:ascii="Times New Roman" w:eastAsia="Times New Roman" w:hAnsi="Times New Roman" w:cs="Times New Roman"/>
          <w:color w:val="000000"/>
          <w:sz w:val="24"/>
          <w:szCs w:val="24"/>
          <w:lang w:eastAsia="ru-RU"/>
        </w:rPr>
        <w:t>ли документ, являющийся приложением, имеет приложения с самостоятельной нумерацией страниц:</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договор возмездног</w:t>
      </w:r>
      <w:r w:rsidR="009F517D" w:rsidRPr="004228F7">
        <w:rPr>
          <w:rFonts w:ascii="Times New Roman" w:eastAsia="Times New Roman" w:hAnsi="Times New Roman" w:cs="Times New Roman"/>
          <w:color w:val="000000"/>
          <w:sz w:val="24"/>
          <w:szCs w:val="24"/>
          <w:lang w:eastAsia="ru-RU"/>
        </w:rPr>
        <w:t xml:space="preserve">о оказания услуг от 05.09.2017 </w:t>
      </w:r>
      <w:r w:rsidRPr="004228F7">
        <w:rPr>
          <w:rFonts w:ascii="Times New Roman" w:eastAsia="Times New Roman" w:hAnsi="Times New Roman" w:cs="Times New Roman"/>
          <w:color w:val="000000"/>
          <w:sz w:val="24"/>
          <w:szCs w:val="24"/>
          <w:lang w:eastAsia="ru-RU"/>
        </w:rPr>
        <w:t>N 32-17/72 и приложения к нему, всего на 7 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письмо направляется нескольким адресатам, а документ-приложение только первому адресату:</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на 3 л. в 1 экз. только в первый адрес.</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приложением являются документы, записанные на физически обособленный электронный носитель:</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DVD-R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распорядительных документах (постановлениях, распоряжениях), договорах, положениях, правилах, инструкциях и других документах отметка о приложении оформляется следующим образом: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тексте документа при первом упоминании документа-приложения в скобках у</w:t>
      </w:r>
      <w:r w:rsidR="00F52267" w:rsidRPr="004228F7">
        <w:rPr>
          <w:rFonts w:ascii="Times New Roman" w:eastAsia="Times New Roman" w:hAnsi="Times New Roman" w:cs="Times New Roman"/>
          <w:color w:val="000000"/>
          <w:sz w:val="24"/>
          <w:szCs w:val="24"/>
          <w:lang w:eastAsia="ru-RU"/>
        </w:rPr>
        <w:t xml:space="preserve">казывается: </w:t>
      </w:r>
      <w:r w:rsidR="009F517D" w:rsidRPr="004228F7">
        <w:rPr>
          <w:rFonts w:ascii="Times New Roman" w:eastAsia="Times New Roman" w:hAnsi="Times New Roman" w:cs="Times New Roman"/>
          <w:color w:val="000000"/>
          <w:sz w:val="24"/>
          <w:szCs w:val="24"/>
          <w:lang w:eastAsia="ru-RU"/>
        </w:rPr>
        <w:t xml:space="preserve">(приложение) или </w:t>
      </w:r>
      <w:r w:rsidRPr="004228F7">
        <w:rPr>
          <w:rFonts w:ascii="Times New Roman" w:eastAsia="Times New Roman" w:hAnsi="Times New Roman" w:cs="Times New Roman"/>
          <w:color w:val="000000"/>
          <w:sz w:val="24"/>
          <w:szCs w:val="24"/>
          <w:lang w:eastAsia="ru-RU"/>
        </w:rPr>
        <w:t>(приложение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первом листе документа-приложения в правом верхнем углу указывается:</w:t>
      </w:r>
    </w:p>
    <w:p w:rsidR="00EC1544" w:rsidRPr="004228F7" w:rsidRDefault="00730836"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 постановлению администрац</w:t>
      </w:r>
      <w:r w:rsidR="008D3BCA" w:rsidRPr="004228F7">
        <w:rPr>
          <w:rFonts w:ascii="Times New Roman" w:eastAsia="Times New Roman" w:hAnsi="Times New Roman" w:cs="Times New Roman"/>
          <w:color w:val="000000"/>
          <w:sz w:val="24"/>
          <w:szCs w:val="24"/>
          <w:lang w:eastAsia="ru-RU"/>
        </w:rPr>
        <w:t>ии</w:t>
      </w:r>
    </w:p>
    <w:p w:rsidR="00EC1544" w:rsidRPr="004228F7" w:rsidRDefault="00BF586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w:t>
      </w:r>
      <w:r w:rsidR="007337D2">
        <w:rPr>
          <w:rFonts w:ascii="Times New Roman" w:eastAsia="Times New Roman" w:hAnsi="Times New Roman" w:cs="Times New Roman"/>
          <w:color w:val="000000"/>
          <w:sz w:val="24"/>
          <w:szCs w:val="24"/>
          <w:lang w:eastAsia="ru-RU"/>
        </w:rPr>
        <w:t>олукского</w:t>
      </w:r>
      <w:proofErr w:type="spellEnd"/>
      <w:r w:rsidR="00663E97"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приложением к распорядительному документу является локальный нормативный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 Например:</w:t>
      </w:r>
    </w:p>
    <w:p w:rsidR="00EC1544" w:rsidRPr="004228F7" w:rsidRDefault="008D3BCA"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Утверждено</w:t>
      </w:r>
    </w:p>
    <w:p w:rsidR="00EC1544" w:rsidRPr="004228F7" w:rsidRDefault="008D3BCA"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BF586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663E97"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2.30.Гриф согласования проставляется на документе в случае его внешнего согласования (согласование с органами власти, иными организациями, должностными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Гриф согласования в зависимости от вида документа и особенностей его оформления может проставляться: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последнем листе документа под текстом;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листе согласования, являющемся неотъемлемой частью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Гриф согласования состоит из слова «СОГЛАСОВАНО», должности лица, которым согласован документ (включая наименование организации), его собственноручной подписи, инициалов, фамилии, даты согласования.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Должность</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F52267"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согласование осуществляется коллегиальным, совещательным или иным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наименование организации, согласовавшей</w:t>
      </w:r>
      <w:r w:rsidR="008D3BCA" w:rsidRPr="004228F7">
        <w:rPr>
          <w:rFonts w:ascii="Times New Roman" w:eastAsia="Times New Roman" w:hAnsi="Times New Roman" w:cs="Times New Roman"/>
          <w:color w:val="000000"/>
          <w:sz w:val="24"/>
          <w:szCs w:val="24"/>
          <w:lang w:eastAsia="ru-RU"/>
        </w:rPr>
        <w:t xml:space="preserve"> документ, дата и номер письма.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F52267"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Советом </w:t>
      </w:r>
      <w:r w:rsidR="00EC1544"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(протокол </w:t>
      </w:r>
      <w:proofErr w:type="gramStart"/>
      <w:r w:rsidRPr="004228F7">
        <w:rPr>
          <w:rFonts w:ascii="Times New Roman" w:eastAsia="Times New Roman" w:hAnsi="Times New Roman" w:cs="Times New Roman"/>
          <w:color w:val="000000"/>
          <w:sz w:val="24"/>
          <w:szCs w:val="24"/>
          <w:lang w:eastAsia="ru-RU"/>
        </w:rPr>
        <w:t>от</w:t>
      </w:r>
      <w:proofErr w:type="gramEnd"/>
      <w:r w:rsidRPr="004228F7">
        <w:rPr>
          <w:rFonts w:ascii="Times New Roman" w:eastAsia="Times New Roman" w:hAnsi="Times New Roman" w:cs="Times New Roman"/>
          <w:color w:val="000000"/>
          <w:sz w:val="24"/>
          <w:szCs w:val="24"/>
          <w:lang w:eastAsia="ru-RU"/>
        </w:rPr>
        <w:t xml:space="preserve"> ________ № </w:t>
      </w:r>
      <w:r w:rsidR="00EC1544" w:rsidRPr="004228F7">
        <w:rPr>
          <w:rFonts w:ascii="Times New Roman" w:eastAsia="Times New Roman" w:hAnsi="Times New Roman" w:cs="Times New Roman"/>
          <w:color w:val="000000"/>
          <w:sz w:val="24"/>
          <w:szCs w:val="24"/>
          <w:lang w:eastAsia="ru-RU"/>
        </w:rPr>
        <w:t>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письмом </w:t>
      </w:r>
      <w:r w:rsidR="00EC1544"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____________ № </w:t>
      </w:r>
      <w:r w:rsidR="00EC1544" w:rsidRPr="004228F7">
        <w:rPr>
          <w:rFonts w:ascii="Times New Roman" w:eastAsia="Times New Roman" w:hAnsi="Times New Roman" w:cs="Times New Roman"/>
          <w:color w:val="000000"/>
          <w:sz w:val="24"/>
          <w:szCs w:val="24"/>
          <w:lang w:eastAsia="ru-RU"/>
        </w:rPr>
        <w:t>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0" w:name="sub_1246"/>
      <w:r w:rsidRPr="004228F7">
        <w:rPr>
          <w:rFonts w:ascii="Times New Roman" w:eastAsia="Times New Roman" w:hAnsi="Times New Roman" w:cs="Times New Roman"/>
          <w:color w:val="000000"/>
          <w:sz w:val="24"/>
          <w:szCs w:val="24"/>
          <w:lang w:eastAsia="ru-RU"/>
        </w:rPr>
        <w:t xml:space="preserve">2.31. Внутреннее согласование документа оформляется визой. </w:t>
      </w:r>
      <w:proofErr w:type="gramStart"/>
      <w:r w:rsidRPr="004228F7">
        <w:rPr>
          <w:rFonts w:ascii="Times New Roman" w:eastAsia="Times New Roman" w:hAnsi="Times New Roman" w:cs="Times New Roman"/>
          <w:color w:val="000000"/>
          <w:sz w:val="24"/>
          <w:szCs w:val="24"/>
          <w:lang w:eastAsia="ru-RU"/>
        </w:rPr>
        <w:t>Виза выражает мнение лица, визирующего проект документа, и включает: должность лица, визирующего документ, подпись, расшифровку подписи (инициалы, фамилию) и дату визирования.</w:t>
      </w:r>
      <w:proofErr w:type="gramEnd"/>
      <w:r w:rsidRPr="004228F7">
        <w:rPr>
          <w:rFonts w:ascii="Times New Roman" w:eastAsia="Times New Roman" w:hAnsi="Times New Roman" w:cs="Times New Roman"/>
          <w:color w:val="000000"/>
          <w:sz w:val="24"/>
          <w:szCs w:val="24"/>
          <w:lang w:eastAsia="ru-RU"/>
        </w:rPr>
        <w:t xml:space="preserve"> Например:</w:t>
      </w:r>
    </w:p>
    <w:bookmarkEnd w:id="40"/>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Руководитель «Наименование отдела» 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замечаний к документу визу оформляют следующим образом:</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Замечания прилагаются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w:t>
      </w:r>
      <w:r w:rsidR="00B12778" w:rsidRPr="004228F7">
        <w:rPr>
          <w:rFonts w:ascii="Times New Roman" w:eastAsia="Times New Roman" w:hAnsi="Times New Roman" w:cs="Times New Roman"/>
          <w:color w:val="000000"/>
          <w:sz w:val="24"/>
          <w:szCs w:val="24"/>
          <w:lang w:eastAsia="ru-RU"/>
        </w:rPr>
        <w:t>одитель «Наименование</w:t>
      </w:r>
      <w:r w:rsidR="008D3BCA" w:rsidRPr="004228F7">
        <w:rPr>
          <w:rFonts w:ascii="Times New Roman" w:eastAsia="Times New Roman" w:hAnsi="Times New Roman" w:cs="Times New Roman"/>
          <w:color w:val="000000"/>
          <w:sz w:val="24"/>
          <w:szCs w:val="24"/>
          <w:lang w:eastAsia="ru-RU"/>
        </w:rPr>
        <w:t xml:space="preserve"> отдела»</w:t>
      </w:r>
    </w:p>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исходящих документах визы проставляются на экземплярах документов, помещаемых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проектов документов (внешнее, внутреннее) осуществляется в соответствии с пунктами 4.1 - 4.8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1" w:name="sub_1247"/>
      <w:r w:rsidRPr="004228F7">
        <w:rPr>
          <w:rFonts w:ascii="Times New Roman" w:eastAsia="Times New Roman" w:hAnsi="Times New Roman" w:cs="Times New Roman"/>
          <w:color w:val="000000"/>
          <w:sz w:val="24"/>
          <w:szCs w:val="24"/>
          <w:lang w:eastAsia="ru-RU"/>
        </w:rPr>
        <w:t>2.32. Подпись включает: наименование должности лица, подписывающего документ, его собственноручную подпись, инициалы, фамилию. Например:</w:t>
      </w:r>
    </w:p>
    <w:bookmarkEnd w:id="41"/>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администрации_______</w:t>
      </w:r>
      <w:r w:rsidR="00D74163" w:rsidRPr="004228F7">
        <w:rPr>
          <w:rFonts w:ascii="Times New Roman" w:eastAsia="Times New Roman" w:hAnsi="Times New Roman" w:cs="Times New Roman"/>
          <w:color w:val="000000"/>
          <w:sz w:val="24"/>
          <w:szCs w:val="24"/>
          <w:lang w:eastAsia="ru-RU"/>
        </w:rPr>
        <w:t>_</w:t>
      </w:r>
      <w:r w:rsidR="00D74163" w:rsidRPr="004228F7">
        <w:rPr>
          <w:rFonts w:ascii="Times New Roman" w:eastAsia="Times New Roman" w:hAnsi="Times New Roman" w:cs="Times New Roman"/>
          <w:color w:val="000000"/>
          <w:sz w:val="24"/>
          <w:szCs w:val="24"/>
          <w:lang w:eastAsia="ru-RU"/>
        </w:rPr>
        <w:tab/>
      </w:r>
      <w:r w:rsidR="00D74163" w:rsidRPr="004228F7">
        <w:rPr>
          <w:rFonts w:ascii="Times New Roman" w:eastAsia="Times New Roman" w:hAnsi="Times New Roman" w:cs="Times New Roman"/>
          <w:color w:val="000000"/>
          <w:sz w:val="24"/>
          <w:szCs w:val="24"/>
          <w:lang w:eastAsia="ru-RU"/>
        </w:rPr>
        <w:tab/>
        <w:t xml:space="preserve">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документ оформлен не на бланке, в наименование должности включается наименование организации.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Должность___________________</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МКУ «Наименование орг</w:t>
      </w:r>
      <w:r w:rsidR="00D74163" w:rsidRPr="004228F7">
        <w:rPr>
          <w:rFonts w:ascii="Times New Roman" w:eastAsia="Times New Roman" w:hAnsi="Times New Roman" w:cs="Times New Roman"/>
          <w:color w:val="000000"/>
          <w:sz w:val="24"/>
          <w:szCs w:val="24"/>
          <w:lang w:eastAsia="ru-RU"/>
        </w:rPr>
        <w:t xml:space="preserve">анизации» </w:t>
      </w:r>
      <w:r w:rsidR="007106FE" w:rsidRPr="004228F7">
        <w:rPr>
          <w:rFonts w:ascii="Times New Roman" w:eastAsia="Times New Roman" w:hAnsi="Times New Roman" w:cs="Times New Roman"/>
          <w:color w:val="000000"/>
          <w:sz w:val="24"/>
          <w:szCs w:val="24"/>
          <w:lang w:eastAsia="ru-RU"/>
        </w:rPr>
        <w:t>________</w:t>
      </w:r>
      <w:r w:rsidR="00D74163" w:rsidRPr="004228F7">
        <w:rPr>
          <w:rFonts w:ascii="Times New Roman" w:eastAsia="Times New Roman" w:hAnsi="Times New Roman" w:cs="Times New Roman"/>
          <w:color w:val="000000"/>
          <w:sz w:val="24"/>
          <w:szCs w:val="24"/>
          <w:lang w:eastAsia="ru-RU"/>
        </w:rPr>
        <w:t xml:space="preserve">Подпись </w:t>
      </w:r>
      <w:r w:rsidR="007106FE" w:rsidRPr="004228F7">
        <w:rPr>
          <w:rFonts w:ascii="Times New Roman" w:eastAsia="Times New Roman" w:hAnsi="Times New Roman" w:cs="Times New Roman"/>
          <w:color w:val="000000"/>
          <w:sz w:val="24"/>
          <w:szCs w:val="24"/>
          <w:lang w:eastAsia="ru-RU"/>
        </w:rPr>
        <w:t xml:space="preserve">________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статусу должности.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w:t>
      </w:r>
      <w:r w:rsidR="00D74163" w:rsidRPr="004228F7">
        <w:rPr>
          <w:rFonts w:ascii="Times New Roman" w:eastAsia="Times New Roman" w:hAnsi="Times New Roman" w:cs="Times New Roman"/>
          <w:color w:val="000000"/>
          <w:sz w:val="24"/>
          <w:szCs w:val="24"/>
          <w:lang w:eastAsia="ru-RU"/>
        </w:rPr>
        <w:t xml:space="preserve">рации___________ 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Главный бухгалтер_______</w:t>
      </w:r>
      <w:r w:rsidR="007106FE" w:rsidRPr="004228F7">
        <w:rPr>
          <w:rFonts w:ascii="Times New Roman" w:eastAsia="Times New Roman" w:hAnsi="Times New Roman" w:cs="Times New Roman"/>
          <w:color w:val="000000"/>
          <w:sz w:val="24"/>
          <w:szCs w:val="24"/>
          <w:lang w:eastAsia="ru-RU"/>
        </w:rPr>
        <w:t xml:space="preserve">______ </w:t>
      </w:r>
      <w:r w:rsidR="00D74163" w:rsidRPr="004228F7">
        <w:rPr>
          <w:rFonts w:ascii="Times New Roman" w:eastAsia="Times New Roman" w:hAnsi="Times New Roman" w:cs="Times New Roman"/>
          <w:color w:val="000000"/>
          <w:sz w:val="24"/>
          <w:szCs w:val="24"/>
          <w:lang w:eastAsia="ru-RU"/>
        </w:rPr>
        <w:t xml:space="preserve">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документах, подготовленных комиссией, в подписи указывается статус лица в составе комиссии.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Председа</w:t>
      </w:r>
      <w:r w:rsidR="007106FE" w:rsidRPr="004228F7">
        <w:rPr>
          <w:rFonts w:ascii="Times New Roman" w:eastAsia="Times New Roman" w:hAnsi="Times New Roman" w:cs="Times New Roman"/>
          <w:color w:val="000000"/>
          <w:sz w:val="24"/>
          <w:szCs w:val="24"/>
          <w:lang w:eastAsia="ru-RU"/>
        </w:rPr>
        <w:t xml:space="preserve">тель комиссии </w:t>
      </w:r>
      <w:proofErr w:type="spellStart"/>
      <w:r w:rsidR="007106FE" w:rsidRPr="004228F7">
        <w:rPr>
          <w:rFonts w:ascii="Times New Roman" w:eastAsia="Times New Roman" w:hAnsi="Times New Roman" w:cs="Times New Roman"/>
          <w:color w:val="000000"/>
          <w:sz w:val="24"/>
          <w:szCs w:val="24"/>
          <w:lang w:eastAsia="ru-RU"/>
        </w:rPr>
        <w:t>___________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Секрет</w:t>
      </w:r>
      <w:r w:rsidR="00EB516D" w:rsidRPr="004228F7">
        <w:rPr>
          <w:rFonts w:ascii="Times New Roman" w:eastAsia="Times New Roman" w:hAnsi="Times New Roman" w:cs="Times New Roman"/>
          <w:color w:val="000000"/>
          <w:sz w:val="24"/>
          <w:szCs w:val="24"/>
          <w:lang w:eastAsia="ru-RU"/>
        </w:rPr>
        <w:t xml:space="preserve">арь </w:t>
      </w:r>
      <w:proofErr w:type="spellStart"/>
      <w:r w:rsidR="00EB516D" w:rsidRPr="004228F7">
        <w:rPr>
          <w:rFonts w:ascii="Times New Roman" w:eastAsia="Times New Roman" w:hAnsi="Times New Roman" w:cs="Times New Roman"/>
          <w:color w:val="000000"/>
          <w:sz w:val="24"/>
          <w:szCs w:val="24"/>
          <w:lang w:eastAsia="ru-RU"/>
        </w:rPr>
        <w:t>комиссии</w:t>
      </w:r>
      <w:r w:rsidR="007106FE" w:rsidRPr="004228F7">
        <w:rPr>
          <w:rFonts w:ascii="Times New Roman" w:eastAsia="Times New Roman" w:hAnsi="Times New Roman" w:cs="Times New Roman"/>
          <w:color w:val="000000"/>
          <w:sz w:val="24"/>
          <w:szCs w:val="24"/>
          <w:lang w:eastAsia="ru-RU"/>
        </w:rPr>
        <w:t>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Чл</w:t>
      </w:r>
      <w:r w:rsidR="00EB516D" w:rsidRPr="004228F7">
        <w:rPr>
          <w:rFonts w:ascii="Times New Roman" w:eastAsia="Times New Roman" w:hAnsi="Times New Roman" w:cs="Times New Roman"/>
          <w:color w:val="000000"/>
          <w:sz w:val="24"/>
          <w:szCs w:val="24"/>
          <w:lang w:eastAsia="ru-RU"/>
        </w:rPr>
        <w:t xml:space="preserve">ены </w:t>
      </w:r>
      <w:proofErr w:type="spellStart"/>
      <w:r w:rsidR="00EB516D" w:rsidRPr="004228F7">
        <w:rPr>
          <w:rFonts w:ascii="Times New Roman" w:eastAsia="Times New Roman" w:hAnsi="Times New Roman" w:cs="Times New Roman"/>
          <w:color w:val="000000"/>
          <w:sz w:val="24"/>
          <w:szCs w:val="24"/>
          <w:lang w:eastAsia="ru-RU"/>
        </w:rPr>
        <w:t>комиссии</w:t>
      </w:r>
      <w:r w:rsidR="007106FE" w:rsidRPr="004228F7">
        <w:rPr>
          <w:rFonts w:ascii="Times New Roman" w:eastAsia="Times New Roman" w:hAnsi="Times New Roman" w:cs="Times New Roman"/>
          <w:color w:val="000000"/>
          <w:sz w:val="24"/>
          <w:szCs w:val="24"/>
          <w:lang w:eastAsia="ru-RU"/>
        </w:rPr>
        <w:t>_____________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t xml:space="preserve"> </w:t>
      </w:r>
      <w:proofErr w:type="spellStart"/>
      <w:r w:rsidR="00EB516D" w:rsidRPr="004228F7">
        <w:rPr>
          <w:rFonts w:ascii="Times New Roman" w:eastAsia="Times New Roman" w:hAnsi="Times New Roman" w:cs="Times New Roman"/>
          <w:color w:val="000000"/>
          <w:sz w:val="24"/>
          <w:szCs w:val="24"/>
          <w:lang w:eastAsia="ru-RU"/>
        </w:rPr>
        <w:t>Подпись</w:t>
      </w:r>
      <w:r w:rsidRPr="004228F7">
        <w:rPr>
          <w:rFonts w:ascii="Times New Roman" w:eastAsia="Times New Roman" w:hAnsi="Times New Roman" w:cs="Times New Roman"/>
          <w:color w:val="000000"/>
          <w:sz w:val="24"/>
          <w:szCs w:val="24"/>
          <w:lang w:eastAsia="ru-RU"/>
        </w:rPr>
        <w:t>_____________</w:t>
      </w:r>
      <w:r w:rsidR="00EC1544"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лицом, исполняющим обязанности руководителя, подпись оформляется с указанием статуса должностного лица в соответствии с распоряжением.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w:t>
      </w:r>
      <w:proofErr w:type="gramStart"/>
      <w:r w:rsidRPr="004228F7">
        <w:rPr>
          <w:rFonts w:ascii="Times New Roman" w:eastAsia="Times New Roman" w:hAnsi="Times New Roman" w:cs="Times New Roman"/>
          <w:color w:val="000000"/>
          <w:sz w:val="24"/>
          <w:szCs w:val="24"/>
          <w:lang w:eastAsia="ru-RU"/>
        </w:rPr>
        <w:t>.г</w:t>
      </w:r>
      <w:proofErr w:type="gramEnd"/>
      <w:r w:rsidRPr="004228F7">
        <w:rPr>
          <w:rFonts w:ascii="Times New Roman" w:eastAsia="Times New Roman" w:hAnsi="Times New Roman" w:cs="Times New Roman"/>
          <w:color w:val="000000"/>
          <w:sz w:val="24"/>
          <w:szCs w:val="24"/>
          <w:lang w:eastAsia="ru-RU"/>
        </w:rPr>
        <w:t>лавы____</w:t>
      </w:r>
      <w:r w:rsidR="007106FE" w:rsidRPr="004228F7">
        <w:rPr>
          <w:rFonts w:ascii="Times New Roman" w:eastAsia="Times New Roman" w:hAnsi="Times New Roman" w:cs="Times New Roman"/>
          <w:color w:val="000000"/>
          <w:sz w:val="24"/>
          <w:szCs w:val="24"/>
          <w:lang w:eastAsia="ru-RU"/>
        </w:rPr>
        <w:t>____________ Подпись___________</w:t>
      </w:r>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Исполняющий</w:t>
      </w:r>
      <w:proofErr w:type="gramEnd"/>
      <w:r w:rsidRPr="004228F7">
        <w:rPr>
          <w:rFonts w:ascii="Times New Roman" w:eastAsia="Times New Roman" w:hAnsi="Times New Roman" w:cs="Times New Roman"/>
          <w:color w:val="000000"/>
          <w:sz w:val="24"/>
          <w:szCs w:val="24"/>
          <w:lang w:eastAsia="ru-RU"/>
        </w:rPr>
        <w:t xml:space="preserve">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главы___________</w:t>
      </w:r>
      <w:r w:rsidR="007106FE" w:rsidRPr="004228F7">
        <w:rPr>
          <w:rFonts w:ascii="Times New Roman" w:eastAsia="Times New Roman" w:hAnsi="Times New Roman" w:cs="Times New Roman"/>
          <w:color w:val="000000"/>
          <w:sz w:val="24"/>
          <w:szCs w:val="24"/>
          <w:lang w:eastAsia="ru-RU"/>
        </w:rPr>
        <w:t>____ Подпись 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2.33.Отметка об электронной подписи используется для визуализации электронной подписи получателем документа при обмене электронными документами, подписанными усиленной квалифицированной электронной подписью.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соответствии с законодательством Российской Федерации</w:t>
      </w:r>
      <w:r w:rsidR="004228F7">
        <w:rPr>
          <w:rFonts w:ascii="Times New Roman" w:hAnsi="Times New Roman" w:cs="Times New Roman"/>
          <w:sz w:val="24"/>
          <w:szCs w:val="24"/>
        </w:rPr>
        <w:t xml:space="preserve"> </w:t>
      </w:r>
      <w:hyperlink w:anchor="sub_9" w:history="1"/>
      <w:r w:rsidRPr="004228F7">
        <w:rPr>
          <w:rFonts w:ascii="Times New Roman" w:eastAsia="Times New Roman" w:hAnsi="Times New Roman" w:cs="Times New Roman"/>
          <w:color w:val="000000"/>
          <w:sz w:val="24"/>
          <w:szCs w:val="24"/>
          <w:lang w:eastAsia="ru-RU"/>
        </w:rPr>
        <w:t>отметка об электронной подписи формируется и визуализируется программными средствами. Отметка об электронной подписи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color w:val="000000"/>
          <w:sz w:val="24"/>
          <w:szCs w:val="24"/>
          <w:u w:val="single"/>
          <w:lang w:eastAsia="ru-RU"/>
        </w:rPr>
        <w:t>Наименование должности</w:t>
      </w:r>
      <w:r w:rsidR="007106FE" w:rsidRPr="004228F7">
        <w:rPr>
          <w:rFonts w:ascii="Times New Roman" w:eastAsia="Times New Roman" w:hAnsi="Times New Roman" w:cs="Times New Roman"/>
          <w:color w:val="000000"/>
          <w:sz w:val="24"/>
          <w:szCs w:val="24"/>
          <w:lang w:eastAsia="ru-RU"/>
        </w:rPr>
        <w:t xml:space="preserve">» </w:t>
      </w:r>
      <w:proofErr w:type="spellStart"/>
      <w:r w:rsidR="007106FE" w:rsidRPr="004228F7">
        <w:rPr>
          <w:rFonts w:ascii="Times New Roman" w:eastAsia="Times New Roman" w:hAnsi="Times New Roman" w:cs="Times New Roman"/>
          <w:color w:val="000000"/>
          <w:sz w:val="24"/>
          <w:szCs w:val="24"/>
          <w:lang w:eastAsia="ru-RU"/>
        </w:rPr>
        <w:t>_________И.О.Фамилия</w:t>
      </w:r>
      <w:proofErr w:type="spellEnd"/>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tblGrid>
      <w:tr w:rsidR="00EC1544" w:rsidRPr="004228F7" w:rsidTr="00EC1544">
        <w:trPr>
          <w:trHeight w:val="1597"/>
        </w:trPr>
        <w:tc>
          <w:tcPr>
            <w:tcW w:w="4536" w:type="dxa"/>
          </w:tcPr>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 ПОДПИСАН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ЭЛЕКТРОННОЙ ПОДПИСЬЮ</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Сертификат 1а111ааа000000000011</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Владелец Фамилия Имя Отчество</w:t>
            </w:r>
          </w:p>
          <w:p w:rsidR="00EC1544" w:rsidRPr="004228F7" w:rsidRDefault="00EB516D"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Действителен с 01.12.2017 </w:t>
            </w:r>
            <w:r w:rsidR="00EC1544" w:rsidRPr="004228F7">
              <w:rPr>
                <w:rFonts w:ascii="Times New Roman" w:eastAsia="Times New Roman" w:hAnsi="Times New Roman" w:cs="Times New Roman"/>
                <w:color w:val="000000"/>
                <w:sz w:val="24"/>
                <w:szCs w:val="24"/>
                <w:lang w:eastAsia="ru-RU"/>
              </w:rPr>
              <w:t>по 01.12.2019</w:t>
            </w:r>
          </w:p>
        </w:tc>
      </w:tr>
    </w:tbl>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Подписание (утверждение) документа осуществляется в соответствии с пунктом 2.32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2.34.Печать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w:t>
      </w:r>
      <w:proofErr w:type="gramStart"/>
      <w:r w:rsidRPr="004228F7">
        <w:rPr>
          <w:rFonts w:ascii="Times New Roman" w:eastAsia="Times New Roman" w:hAnsi="Times New Roman" w:cs="Times New Roman"/>
          <w:color w:val="000000"/>
          <w:sz w:val="24"/>
          <w:szCs w:val="24"/>
          <w:lang w:eastAsia="ru-RU"/>
        </w:rPr>
        <w:t>заверение подписи</w:t>
      </w:r>
      <w:proofErr w:type="gramEnd"/>
      <w:r w:rsidRPr="004228F7">
        <w:rPr>
          <w:rFonts w:ascii="Times New Roman" w:eastAsia="Times New Roman" w:hAnsi="Times New Roman" w:cs="Times New Roman"/>
          <w:color w:val="000000"/>
          <w:sz w:val="24"/>
          <w:szCs w:val="24"/>
          <w:lang w:eastAsia="ru-RU"/>
        </w:rPr>
        <w:t xml:space="preserve"> печатью в соответствии с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Печать проставляется, не захватывая собственноручной подписи лица, подписавшего документ, или в месте, обозначенном «МП» («Место печати»).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2.35.Отметка об исполнителе включает фамилию, имя и отчество (при наличии) наименование должности исполнителя, номер его телефона, при необходимости может дополняться наименованием отдела исполнителя. 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листа внизу слева.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Иванова Ирина Ивановна, ведущий специалист</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+7(39567) 73-1-14</w:t>
      </w:r>
    </w:p>
    <w:p w:rsidR="00EC1544" w:rsidRPr="004228F7" w:rsidRDefault="00EC1544" w:rsidP="004228F7">
      <w:pPr>
        <w:spacing w:after="0" w:line="240" w:lineRule="auto"/>
        <w:ind w:firstLine="709"/>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или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Иванова Ирина Ивановна, Отдел управления персоналом, ведущий специалист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+7(39567)73-1-14</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об исполнителе может оформляться как нижний колонтитул и печататься шрифтом меньшего размера.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 xml:space="preserve">2.36.Отметка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оформляется для подтверждения соответствия копии документа (выписки из д</w:t>
      </w:r>
      <w:r w:rsidR="00CC69F1" w:rsidRPr="004228F7">
        <w:rPr>
          <w:rFonts w:ascii="Times New Roman" w:eastAsia="Times New Roman" w:hAnsi="Times New Roman" w:cs="Times New Roman"/>
          <w:color w:val="000000"/>
          <w:sz w:val="24"/>
          <w:szCs w:val="24"/>
          <w:lang w:eastAsia="ru-RU"/>
        </w:rPr>
        <w:t>окумента) подлиннику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проставляется на свободном от текста месте и, или при отсутствии свободного места на лицевой стороне документа, на обороте документа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Если копия выдается для представления в другую организацию, 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дополняется записью о месте хранения документа, с которого была изготовлена копия, и заверяется печатью организации.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Подлинник документа находится </w:t>
      </w:r>
      <w:r w:rsidR="00C944F6"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8A74A5"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в деле N 08-05 за 2015 год.</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Верно</w:t>
      </w:r>
    </w:p>
    <w:p w:rsidR="00EC1544" w:rsidRPr="004228F7" w:rsidRDefault="00C944F6"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Должность </w:t>
      </w:r>
      <w:proofErr w:type="spellStart"/>
      <w:r w:rsidR="00CC69F1" w:rsidRPr="004228F7">
        <w:rPr>
          <w:rFonts w:ascii="Times New Roman" w:eastAsia="Times New Roman" w:hAnsi="Times New Roman" w:cs="Times New Roman"/>
          <w:color w:val="000000"/>
          <w:sz w:val="24"/>
          <w:szCs w:val="24"/>
          <w:lang w:eastAsia="ru-RU"/>
        </w:rPr>
        <w:t>_______________</w:t>
      </w:r>
      <w:r w:rsidR="00EC1544" w:rsidRPr="004228F7">
        <w:rPr>
          <w:rFonts w:ascii="Times New Roman" w:eastAsia="Times New Roman" w:hAnsi="Times New Roman" w:cs="Times New Roman"/>
          <w:color w:val="000000"/>
          <w:sz w:val="24"/>
          <w:szCs w:val="24"/>
          <w:lang w:eastAsia="ru-RU"/>
        </w:rPr>
        <w:t>Подпись</w:t>
      </w:r>
      <w:proofErr w:type="spellEnd"/>
      <w:r w:rsidR="00EC1544" w:rsidRPr="004228F7">
        <w:rPr>
          <w:rFonts w:ascii="Times New Roman" w:eastAsia="Times New Roman" w:hAnsi="Times New Roman" w:cs="Times New Roman"/>
          <w:color w:val="000000"/>
          <w:sz w:val="24"/>
          <w:szCs w:val="24"/>
          <w:lang w:eastAsia="ru-RU"/>
        </w:rPr>
        <w:t xml:space="preserve"> ____________ И.О.Фамилия</w:t>
      </w:r>
    </w:p>
    <w:p w:rsidR="00EC1544" w:rsidRPr="004228F7" w:rsidRDefault="00C944F6"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Дата </w:t>
      </w:r>
      <w:r w:rsidR="00EC1544" w:rsidRPr="004228F7">
        <w:rPr>
          <w:rFonts w:ascii="Times New Roman" w:eastAsia="Times New Roman" w:hAnsi="Times New Roman" w:cs="Times New Roman"/>
          <w:color w:val="000000"/>
          <w:sz w:val="24"/>
          <w:szCs w:val="24"/>
          <w:lang w:eastAsia="ru-RU"/>
        </w:rPr>
        <w:t>Печать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копиях многостраничных документов 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проставляется на каждом листе документа или на последнем листе прошитого или скрепленного иным образом документа. Запись о месте нахождения подлинника проставляется только на последнем листе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Для </w:t>
      </w:r>
      <w:proofErr w:type="gramStart"/>
      <w:r w:rsidRPr="004228F7">
        <w:rPr>
          <w:rFonts w:ascii="Times New Roman" w:eastAsia="Times New Roman" w:hAnsi="Times New Roman" w:cs="Times New Roman"/>
          <w:color w:val="000000"/>
          <w:sz w:val="24"/>
          <w:szCs w:val="24"/>
          <w:lang w:eastAsia="ru-RU"/>
        </w:rPr>
        <w:t>заверения копии</w:t>
      </w:r>
      <w:proofErr w:type="gramEnd"/>
      <w:r w:rsidRPr="004228F7">
        <w:rPr>
          <w:rFonts w:ascii="Times New Roman" w:eastAsia="Times New Roman" w:hAnsi="Times New Roman" w:cs="Times New Roman"/>
          <w:color w:val="000000"/>
          <w:sz w:val="24"/>
          <w:szCs w:val="24"/>
          <w:lang w:eastAsia="ru-RU"/>
        </w:rPr>
        <w:t xml:space="preserve"> документа, изготовленной на бумажном носителе, может использоваться штамп.</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электронных документов, направляемых по информационно-телекоммуникационной сети, заверяются электронной подписью руководителя или иного уполномоченного им лица и высылаются получателю с сопроводительным письмом в форме электронного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электронных документов на физически обособленных носителях высылаются получателю с сопроводительным письмом на бумажном носителе.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сопроводительном письме к копиям электронных документов указывается: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наименования документов, копии которых направляются получателю.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этом на физически обособленном носителе несмываемым маркером указывается: «Пр</w:t>
      </w:r>
      <w:r w:rsidR="008E1EC2" w:rsidRPr="004228F7">
        <w:rPr>
          <w:rFonts w:ascii="Times New Roman" w:eastAsia="Times New Roman" w:hAnsi="Times New Roman" w:cs="Times New Roman"/>
          <w:color w:val="000000"/>
          <w:sz w:val="24"/>
          <w:szCs w:val="24"/>
          <w:lang w:eastAsia="ru-RU"/>
        </w:rPr>
        <w:t xml:space="preserve">иложение к письму </w:t>
      </w:r>
      <w:proofErr w:type="gramStart"/>
      <w:r w:rsidR="008E1EC2" w:rsidRPr="004228F7">
        <w:rPr>
          <w:rFonts w:ascii="Times New Roman" w:eastAsia="Times New Roman" w:hAnsi="Times New Roman" w:cs="Times New Roman"/>
          <w:color w:val="000000"/>
          <w:sz w:val="24"/>
          <w:szCs w:val="24"/>
          <w:lang w:eastAsia="ru-RU"/>
        </w:rPr>
        <w:t>от</w:t>
      </w:r>
      <w:proofErr w:type="gramEnd"/>
      <w:r w:rsidR="008E1EC2" w:rsidRPr="004228F7">
        <w:rPr>
          <w:rFonts w:ascii="Times New Roman" w:eastAsia="Times New Roman" w:hAnsi="Times New Roman" w:cs="Times New Roman"/>
          <w:color w:val="000000"/>
          <w:sz w:val="24"/>
          <w:szCs w:val="24"/>
          <w:lang w:eastAsia="ru-RU"/>
        </w:rPr>
        <w:t xml:space="preserve"> (дата) №.</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Копия электронного документа, представленная в виде документа на бумажном носителе, заверяется в порядке, установленном настоящей Инструкцией для </w:t>
      </w:r>
      <w:proofErr w:type="gramStart"/>
      <w:r w:rsidRPr="004228F7">
        <w:rPr>
          <w:rFonts w:ascii="Times New Roman" w:eastAsia="Times New Roman" w:hAnsi="Times New Roman" w:cs="Times New Roman"/>
          <w:color w:val="000000"/>
          <w:sz w:val="24"/>
          <w:szCs w:val="24"/>
          <w:lang w:eastAsia="ru-RU"/>
        </w:rPr>
        <w:t>заверения копий</w:t>
      </w:r>
      <w:proofErr w:type="gramEnd"/>
      <w:r w:rsidRPr="004228F7">
        <w:rPr>
          <w:rFonts w:ascii="Times New Roman" w:eastAsia="Times New Roman" w:hAnsi="Times New Roman" w:cs="Times New Roman"/>
          <w:color w:val="000000"/>
          <w:sz w:val="24"/>
          <w:szCs w:val="24"/>
          <w:lang w:eastAsia="ru-RU"/>
        </w:rPr>
        <w:t xml:space="preserve"> документов на бумажном носителе, с указанием, в какой информационной системе хранится электронный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2" w:name="sub_1252"/>
      <w:r w:rsidRPr="004228F7">
        <w:rPr>
          <w:rFonts w:ascii="Times New Roman" w:eastAsia="Times New Roman" w:hAnsi="Times New Roman" w:cs="Times New Roman"/>
          <w:color w:val="000000"/>
          <w:sz w:val="24"/>
          <w:szCs w:val="24"/>
          <w:lang w:eastAsia="ru-RU"/>
        </w:rPr>
        <w:t>2.37. Отметка о поступлении документа служит для подтверждения факта поступления документа в Администрацию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bookmarkEnd w:id="4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 поступлении документа может проставляться с помощью штампа.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2.38.Резолюция должна содержать указание по исполнению документа.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Резолюция включает: фамилию, инициалы исполнителя (исполнителей), поручение по документу (конкретное задание по исполнению документа или формулировка цели рассмотрения документа), при необходимости - срок исполнения, подпись лица, вынесшего резолюцию, дату резолюции:</w:t>
      </w:r>
    </w:p>
    <w:p w:rsidR="00EC1544" w:rsidRPr="004228F7" w:rsidRDefault="008E1EC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Фамилия И.О., </w:t>
      </w:r>
      <w:r w:rsidR="00EC1544"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Прошу подготовить предложения к 10.11.2020</w:t>
      </w:r>
    </w:p>
    <w:p w:rsidR="00EC1544" w:rsidRPr="004228F7" w:rsidRDefault="008E1EC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исполнения поручения не указывается,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указании нескольких исполнителей фамилия ответственного исполнителя указывается первой, подчеркивается, или обозначается словом «отв.» («ответственный»).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2.39.</w:t>
      </w:r>
      <w:r w:rsidR="00CC69F1"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Отметка о контроле </w:t>
      </w:r>
      <w:proofErr w:type="gramStart"/>
      <w:r w:rsidRPr="004228F7">
        <w:rPr>
          <w:rFonts w:ascii="Times New Roman" w:eastAsia="Times New Roman" w:hAnsi="Times New Roman" w:cs="Times New Roman"/>
          <w:color w:val="000000"/>
          <w:sz w:val="24"/>
          <w:szCs w:val="24"/>
          <w:lang w:eastAsia="ru-RU"/>
        </w:rPr>
        <w:t>свидетельствует</w:t>
      </w:r>
      <w:proofErr w:type="gramEnd"/>
      <w:r w:rsidRPr="004228F7">
        <w:rPr>
          <w:rFonts w:ascii="Times New Roman" w:eastAsia="Times New Roman" w:hAnsi="Times New Roman" w:cs="Times New Roman"/>
          <w:color w:val="000000"/>
          <w:sz w:val="24"/>
          <w:szCs w:val="24"/>
          <w:lang w:eastAsia="ru-RU"/>
        </w:rPr>
        <w:t xml:space="preserve"> о постановке документа на контроль, или обозначается словом «К» («Контроль») или проставляется штампом «Контроль» на верхнем поле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2.40.</w:t>
      </w:r>
      <w:r w:rsidR="00CC69F1"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По окончании исполнения документа, исполнителем документ помещается в дело.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N 01-18 за 2020г.</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 _____________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Подпись 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 направлении документа в дело может дополняться краткими сведениями о характере исполнения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3.Подготовка и оформл</w:t>
      </w:r>
      <w:r w:rsidR="00CC69F1" w:rsidRPr="004228F7">
        <w:rPr>
          <w:rFonts w:ascii="Times New Roman" w:eastAsia="Times New Roman" w:hAnsi="Times New Roman" w:cs="Times New Roman"/>
          <w:color w:val="000000"/>
          <w:sz w:val="24"/>
          <w:szCs w:val="24"/>
          <w:lang w:eastAsia="ru-RU"/>
        </w:rPr>
        <w:t>ение отдельных видов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3.1.Локальные нормативные акты (далее - ЛНА) Администрации издаются в виде правил, положений, инструкций, регламентов, перечней, классификаторов и других видов документов оформляются в соответствии с настоящей Инструкцией и порядком подготовки и оформления правовы</w:t>
      </w:r>
      <w:r w:rsidR="00972ED8" w:rsidRPr="004228F7">
        <w:rPr>
          <w:rFonts w:ascii="Times New Roman" w:eastAsia="Times New Roman" w:hAnsi="Times New Roman" w:cs="Times New Roman"/>
          <w:color w:val="000000"/>
          <w:sz w:val="24"/>
          <w:szCs w:val="24"/>
          <w:lang w:eastAsia="ru-RU"/>
        </w:rPr>
        <w:t xml:space="preserve">х актов в администрации </w:t>
      </w:r>
      <w:r w:rsidR="007337D2">
        <w:rPr>
          <w:rFonts w:ascii="Times New Roman" w:eastAsia="Times New Roman" w:hAnsi="Times New Roman" w:cs="Times New Roman"/>
          <w:color w:val="000000"/>
          <w:sz w:val="24"/>
          <w:szCs w:val="24"/>
          <w:lang w:eastAsia="ru-RU"/>
        </w:rPr>
        <w:t xml:space="preserve">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BF554E"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ЛНА приобретают юридическую силу после их утверждения распорядительным документом (постановлением, распоряжением) или непосредственно главой Администрации, иным уполномоченным им лицом.</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3.2.ЛНА могут быть: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постоянно </w:t>
      </w:r>
      <w:proofErr w:type="gramStart"/>
      <w:r w:rsidRPr="004228F7">
        <w:rPr>
          <w:rFonts w:ascii="Times New Roman" w:eastAsia="Times New Roman" w:hAnsi="Times New Roman" w:cs="Times New Roman"/>
          <w:color w:val="000000"/>
          <w:sz w:val="24"/>
          <w:szCs w:val="24"/>
          <w:lang w:eastAsia="ru-RU"/>
        </w:rPr>
        <w:t>действующими</w:t>
      </w:r>
      <w:proofErr w:type="gramEnd"/>
      <w:r w:rsidRPr="004228F7">
        <w:rPr>
          <w:rFonts w:ascii="Times New Roman" w:eastAsia="Times New Roman" w:hAnsi="Times New Roman" w:cs="Times New Roman"/>
          <w:color w:val="000000"/>
          <w:sz w:val="24"/>
          <w:szCs w:val="24"/>
          <w:lang w:eastAsia="ru-RU"/>
        </w:rPr>
        <w:t xml:space="preserve"> (без ограничения срока их применения);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временными</w:t>
      </w:r>
      <w:proofErr w:type="gramEnd"/>
      <w:r w:rsidRPr="004228F7">
        <w:rPr>
          <w:rFonts w:ascii="Times New Roman" w:eastAsia="Times New Roman" w:hAnsi="Times New Roman" w:cs="Times New Roman"/>
          <w:color w:val="000000"/>
          <w:sz w:val="24"/>
          <w:szCs w:val="24"/>
          <w:lang w:eastAsia="ru-RU"/>
        </w:rPr>
        <w:t xml:space="preserve"> (действующими в течение указанного в них срока или до наступления определенного события).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3.3.Основанием для издания ЛНА являются: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законодательные 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акты федеральных органов исполнительной власти);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законодательные акты субъекта Российской Федерации, нормативные правовые акты органов государственной власти субъекта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ранее изданные в Администрации ЛНА и/или распорядительные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3.4.ЛНА издаются в целях: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установления норм, требований, правил в отношении предмета нормативного регулирования, ранее не являвшемся предметом регулирования в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изменения существующих норм, требований, правил, установленных ранее изданными нормативными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отмены ранее установленных норм, требований, правил.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3" w:name="sub_1306"/>
      <w:r w:rsidRPr="004228F7">
        <w:rPr>
          <w:rFonts w:ascii="Times New Roman" w:eastAsia="Times New Roman" w:hAnsi="Times New Roman" w:cs="Times New Roman"/>
          <w:color w:val="000000"/>
          <w:sz w:val="24"/>
          <w:szCs w:val="24"/>
          <w:lang w:eastAsia="ru-RU"/>
        </w:rPr>
        <w:t>3.5. ЛНА разрабатывается в случае, если:</w:t>
      </w:r>
      <w:bookmarkEnd w:id="4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имеется участок работы (вопросы деятельности), нуждающийся в нормативном регулировании;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требуется внесение значительного количества изменений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ранее принятые ЛНА;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выявлено несколько ЛНА, регулирующих смежные вопросы, которые целесообразно объединить в один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Актуализация ранее принятых ЛНА осуществляется через внесение в них изменений.</w:t>
      </w:r>
      <w:bookmarkStart w:id="44" w:name="sub_130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3.6. Предложение с обоснованием необходимости разработки нового ЛНА представляется уполномоченным должностным лицом Администрации руководителю Администрации в форме докладной (служебной) записки, в которой излагается:</w:t>
      </w:r>
    </w:p>
    <w:bookmarkEnd w:id="4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вопрос, требующий решения, с изложением основных направлений, способов его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прогноз последствий принятия нормативного документа; организационные, кадровые, финансовые, материально-технические и иные мероприятия, которые необходимо будет провести в связи с принятием нормативного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перечень ранее изданных ЛНА, подлежащих отмене в связи с изданием нового нормативного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предлагаемый срок для разработки проекта нормативного документа.</w:t>
      </w:r>
      <w:bookmarkStart w:id="45" w:name="sub_130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3.7. Согласование проектов </w:t>
      </w:r>
      <w:proofErr w:type="gramStart"/>
      <w:r w:rsidRPr="004228F7">
        <w:rPr>
          <w:rFonts w:ascii="Times New Roman" w:eastAsia="Times New Roman" w:hAnsi="Times New Roman" w:cs="Times New Roman"/>
          <w:color w:val="000000"/>
          <w:sz w:val="24"/>
          <w:szCs w:val="24"/>
          <w:lang w:eastAsia="ru-RU"/>
        </w:rPr>
        <w:t>Л</w:t>
      </w:r>
      <w:proofErr w:type="gramEnd"/>
      <w:r w:rsidRPr="004228F7">
        <w:rPr>
          <w:rFonts w:ascii="Times New Roman" w:eastAsia="Times New Roman" w:hAnsi="Times New Roman" w:cs="Times New Roman"/>
          <w:color w:val="000000"/>
          <w:sz w:val="24"/>
          <w:szCs w:val="24"/>
          <w:lang w:eastAsia="ru-RU"/>
        </w:rPr>
        <w:t>HA осуществляется в соответствии с пунктами 4.1 - 4.10 настоящей Инструкции.</w:t>
      </w:r>
      <w:bookmarkStart w:id="46" w:name="sub_1309"/>
      <w:bookmarkEnd w:id="4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 xml:space="preserve">3.8. </w:t>
      </w:r>
      <w:bookmarkEnd w:id="46"/>
      <w:r w:rsidRPr="004228F7">
        <w:rPr>
          <w:rFonts w:ascii="Times New Roman" w:eastAsia="Times New Roman" w:hAnsi="Times New Roman" w:cs="Times New Roman"/>
          <w:color w:val="000000"/>
          <w:sz w:val="24"/>
          <w:szCs w:val="24"/>
          <w:lang w:eastAsia="ru-RU"/>
        </w:rPr>
        <w:t>ЛНА утверждается постановлением, распоряжением, если одновременно с утверждением нормативного документа необходимо принять меры организационного, финансового, технического, кадрового или иного характера и дать соответствующие поручения руководителям отделов или иным сотрудникам Администрации, а также, если необходимо внести изменения или признать утратившими силу ранее утвержденные ЛНА.</w:t>
      </w:r>
      <w:bookmarkStart w:id="47" w:name="sub_131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3.9. Изменения в ЛНА и отмена ЛНА оформляются постановлением</w:t>
      </w:r>
      <w:r w:rsidR="001A1B4E" w:rsidRPr="004228F7">
        <w:rPr>
          <w:rFonts w:ascii="Times New Roman" w:eastAsia="Times New Roman" w:hAnsi="Times New Roman" w:cs="Times New Roman"/>
          <w:color w:val="000000"/>
          <w:sz w:val="24"/>
          <w:szCs w:val="24"/>
          <w:lang w:eastAsia="ru-RU"/>
        </w:rPr>
        <w:t xml:space="preserve">, распоряжением Администрации, </w:t>
      </w:r>
      <w:r w:rsidRPr="004228F7">
        <w:rPr>
          <w:rFonts w:ascii="Times New Roman" w:eastAsia="Times New Roman" w:hAnsi="Times New Roman" w:cs="Times New Roman"/>
          <w:color w:val="000000"/>
          <w:sz w:val="24"/>
          <w:szCs w:val="24"/>
          <w:lang w:eastAsia="ru-RU"/>
        </w:rPr>
        <w:t>главы муниципального образования.</w:t>
      </w:r>
      <w:bookmarkStart w:id="48" w:name="sub_1311"/>
      <w:bookmarkEnd w:id="4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тексте об утверждении, изменении или отмене ЛНА используются формулировки, </w:t>
      </w:r>
    </w:p>
    <w:bookmarkEnd w:id="4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 Утвердить Положение о _________________.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 Утвердить Штатное расписание организации на 2020 год и ввести его в действие с 1 января 2020 года (приложение).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внесении изменений в ранее </w:t>
      </w:r>
      <w:proofErr w:type="gramStart"/>
      <w:r w:rsidRPr="004228F7">
        <w:rPr>
          <w:rFonts w:ascii="Times New Roman" w:eastAsia="Times New Roman" w:hAnsi="Times New Roman" w:cs="Times New Roman"/>
          <w:color w:val="000000"/>
          <w:sz w:val="24"/>
          <w:szCs w:val="24"/>
          <w:lang w:eastAsia="ru-RU"/>
        </w:rPr>
        <w:t>утвержденный</w:t>
      </w:r>
      <w:proofErr w:type="gramEnd"/>
      <w:r w:rsidRPr="004228F7">
        <w:rPr>
          <w:rFonts w:ascii="Times New Roman" w:eastAsia="Times New Roman" w:hAnsi="Times New Roman" w:cs="Times New Roman"/>
          <w:color w:val="000000"/>
          <w:sz w:val="24"/>
          <w:szCs w:val="24"/>
          <w:lang w:eastAsia="ru-RU"/>
        </w:rPr>
        <w:t xml:space="preserve"> ЛНА: «Внести изменения в (название ЛНА)».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 Внести следующие изменения в Штатное расписание организации на 2020 год: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отмене ранее </w:t>
      </w:r>
      <w:proofErr w:type="gramStart"/>
      <w:r w:rsidRPr="004228F7">
        <w:rPr>
          <w:rFonts w:ascii="Times New Roman" w:eastAsia="Times New Roman" w:hAnsi="Times New Roman" w:cs="Times New Roman"/>
          <w:color w:val="000000"/>
          <w:sz w:val="24"/>
          <w:szCs w:val="24"/>
          <w:lang w:eastAsia="ru-RU"/>
        </w:rPr>
        <w:t>утвержденного</w:t>
      </w:r>
      <w:proofErr w:type="gramEnd"/>
      <w:r w:rsidRPr="004228F7">
        <w:rPr>
          <w:rFonts w:ascii="Times New Roman" w:eastAsia="Times New Roman" w:hAnsi="Times New Roman" w:cs="Times New Roman"/>
          <w:color w:val="000000"/>
          <w:sz w:val="24"/>
          <w:szCs w:val="24"/>
          <w:lang w:eastAsia="ru-RU"/>
        </w:rPr>
        <w:t xml:space="preserve"> ЛНА: «Признать утратившим сил</w:t>
      </w:r>
      <w:r w:rsidR="001A1B4E" w:rsidRPr="004228F7">
        <w:rPr>
          <w:rFonts w:ascii="Times New Roman" w:eastAsia="Times New Roman" w:hAnsi="Times New Roman" w:cs="Times New Roman"/>
          <w:color w:val="000000"/>
          <w:sz w:val="24"/>
          <w:szCs w:val="24"/>
          <w:lang w:eastAsia="ru-RU"/>
        </w:rPr>
        <w:t>у (название ЛНА), утвержденное</w:t>
      </w:r>
      <w:r w:rsidRPr="004228F7">
        <w:rPr>
          <w:rFonts w:ascii="Times New Roman" w:eastAsia="Times New Roman" w:hAnsi="Times New Roman" w:cs="Times New Roman"/>
          <w:color w:val="000000"/>
          <w:sz w:val="24"/>
          <w:szCs w:val="24"/>
          <w:lang w:eastAsia="ru-RU"/>
        </w:rPr>
        <w:t>». Например:</w:t>
      </w:r>
    </w:p>
    <w:p w:rsidR="00EC1544" w:rsidRPr="004228F7" w:rsidRDefault="001A1B4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w:t>
      </w:r>
      <w:r w:rsidR="00EC1544" w:rsidRPr="004228F7">
        <w:rPr>
          <w:rFonts w:ascii="Times New Roman" w:eastAsia="Times New Roman" w:hAnsi="Times New Roman" w:cs="Times New Roman"/>
          <w:color w:val="000000"/>
          <w:sz w:val="24"/>
          <w:szCs w:val="24"/>
          <w:lang w:eastAsia="ru-RU"/>
        </w:rPr>
        <w:t>Признать утратившим силу Положение о ____________, утвержденное постановлением ________</w:t>
      </w:r>
      <w:r w:rsidRPr="004228F7">
        <w:rPr>
          <w:rFonts w:ascii="Times New Roman" w:eastAsia="Times New Roman" w:hAnsi="Times New Roman" w:cs="Times New Roman"/>
          <w:color w:val="000000"/>
          <w:sz w:val="24"/>
          <w:szCs w:val="24"/>
          <w:lang w:eastAsia="ru-RU"/>
        </w:rPr>
        <w:t xml:space="preserve">_от 15 февраля 2012 года № </w:t>
      </w:r>
      <w:r w:rsidR="00972ED8" w:rsidRPr="004228F7">
        <w:rPr>
          <w:rFonts w:ascii="Times New Roman" w:eastAsia="Times New Roman" w:hAnsi="Times New Roman" w:cs="Times New Roman"/>
          <w:color w:val="000000"/>
          <w:sz w:val="24"/>
          <w:szCs w:val="24"/>
          <w:lang w:eastAsia="ru-RU"/>
        </w:rPr>
        <w:t>22.</w:t>
      </w:r>
      <w:r w:rsidR="00EC1544" w:rsidRPr="004228F7">
        <w:rPr>
          <w:rFonts w:ascii="Times New Roman" w:eastAsia="Times New Roman" w:hAnsi="Times New Roman" w:cs="Times New Roman"/>
          <w:color w:val="000000"/>
          <w:sz w:val="24"/>
          <w:szCs w:val="24"/>
          <w:lang w:eastAsia="ru-RU"/>
        </w:rPr>
        <w:t>»</w:t>
      </w:r>
      <w:bookmarkStart w:id="49" w:name="sub_1312"/>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3.10. Основными реквизитами ЛНА являются: наименование, наименование вида документа и заголовок к тексту, составляющие одно целое, гриф утверждения, место издания документа.</w:t>
      </w:r>
      <w:bookmarkEnd w:id="4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0" w:name="sub_1313"/>
      <w:r w:rsidRPr="004228F7">
        <w:rPr>
          <w:rFonts w:ascii="Times New Roman" w:eastAsia="Times New Roman" w:hAnsi="Times New Roman" w:cs="Times New Roman"/>
          <w:color w:val="000000"/>
          <w:sz w:val="24"/>
          <w:szCs w:val="24"/>
          <w:lang w:eastAsia="ru-RU"/>
        </w:rPr>
        <w:t>3.11. Информация справочного характера (графики, схемы, таблицы, формы документов) оформляется в виде приложений к ЛНА.</w:t>
      </w:r>
    </w:p>
    <w:bookmarkEnd w:id="5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приложениях к ЛНА оформляется реквизит «отметка о приложении»</w:t>
      </w:r>
      <w:r w:rsidR="001A1B4E" w:rsidRPr="004228F7">
        <w:rPr>
          <w:rFonts w:ascii="Times New Roman" w:eastAsia="Times New Roman" w:hAnsi="Times New Roman" w:cs="Times New Roman"/>
          <w:color w:val="000000"/>
          <w:sz w:val="24"/>
          <w:szCs w:val="24"/>
          <w:lang w:eastAsia="ru-RU"/>
        </w:rPr>
        <w:t xml:space="preserve"> в соответствии с пунктом 2.29 </w:t>
      </w:r>
      <w:r w:rsidRPr="004228F7">
        <w:rPr>
          <w:rFonts w:ascii="Times New Roman" w:eastAsia="Times New Roman" w:hAnsi="Times New Roman" w:cs="Times New Roman"/>
          <w:color w:val="000000"/>
          <w:sz w:val="24"/>
          <w:szCs w:val="24"/>
          <w:lang w:eastAsia="ru-RU"/>
        </w:rPr>
        <w:t>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1" w:name="sub_1314"/>
      <w:r w:rsidRPr="004228F7">
        <w:rPr>
          <w:rFonts w:ascii="Times New Roman" w:eastAsia="Times New Roman" w:hAnsi="Times New Roman" w:cs="Times New Roman"/>
          <w:color w:val="000000"/>
          <w:sz w:val="24"/>
          <w:szCs w:val="24"/>
          <w:lang w:eastAsia="ru-RU"/>
        </w:rPr>
        <w:t xml:space="preserve">3.12. ЛНА вступает в силу в срок, которым утвержден ЛНА, или </w:t>
      </w:r>
      <w:proofErr w:type="gramStart"/>
      <w:r w:rsidRPr="004228F7">
        <w:rPr>
          <w:rFonts w:ascii="Times New Roman" w:eastAsia="Times New Roman" w:hAnsi="Times New Roman" w:cs="Times New Roman"/>
          <w:color w:val="000000"/>
          <w:sz w:val="24"/>
          <w:szCs w:val="24"/>
          <w:lang w:eastAsia="ru-RU"/>
        </w:rPr>
        <w:t>с даты утверждения</w:t>
      </w:r>
      <w:proofErr w:type="gramEnd"/>
      <w:r w:rsidRPr="004228F7">
        <w:rPr>
          <w:rFonts w:ascii="Times New Roman" w:eastAsia="Times New Roman" w:hAnsi="Times New Roman" w:cs="Times New Roman"/>
          <w:color w:val="000000"/>
          <w:sz w:val="24"/>
          <w:szCs w:val="24"/>
          <w:lang w:eastAsia="ru-RU"/>
        </w:rPr>
        <w:t xml:space="preserve"> ЛНА.</w:t>
      </w:r>
      <w:bookmarkStart w:id="52" w:name="sub_1315"/>
      <w:bookmarkEnd w:id="51"/>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3.13. Организационно-распорядительная документация в Администрации и</w:t>
      </w:r>
      <w:r w:rsidR="001A1B4E" w:rsidRPr="004228F7">
        <w:rPr>
          <w:rFonts w:ascii="Times New Roman" w:eastAsia="Times New Roman" w:hAnsi="Times New Roman" w:cs="Times New Roman"/>
          <w:color w:val="000000"/>
          <w:sz w:val="24"/>
          <w:szCs w:val="24"/>
          <w:lang w:eastAsia="ru-RU"/>
        </w:rPr>
        <w:t xml:space="preserve">здается в форме постановлений, </w:t>
      </w:r>
      <w:r w:rsidRPr="004228F7">
        <w:rPr>
          <w:rFonts w:ascii="Times New Roman" w:eastAsia="Times New Roman" w:hAnsi="Times New Roman" w:cs="Times New Roman"/>
          <w:color w:val="000000"/>
          <w:sz w:val="24"/>
          <w:szCs w:val="24"/>
          <w:lang w:eastAsia="ru-RU"/>
        </w:rPr>
        <w:t>распоряжений. Рекомендуемые образцы оформления (приложения</w:t>
      </w:r>
      <w:r w:rsidR="001A1B4E"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1, 2).</w:t>
      </w:r>
      <w:bookmarkEnd w:id="52"/>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вопросам, требующим нормативного правового регулирования, издаются постановления главы муниципального образования, постановления Администрации.</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организационным, оперативным и иным вопросам, не требующим нормативного правового регулирования, издаются распоряжения главы муниципального образования, распоряжения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3.14. Проекты организационно-распорядительных документов готовят должностные лица Администрации на основании поручений руководства либо в инициативном порядке. Ответственность за качественную подготовку проекта, согласование и правильное оформление несет руководитель отдела, либо должностное лицо подготовившее проект и представляет его на подпись.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3.15.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правильностью оформления проектов организационно-распорядительных документов осуществляет специалист Администрации.</w:t>
      </w:r>
      <w:bookmarkStart w:id="53" w:name="sub_131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3.16.Организационно-распорядительные документы, издаваемые в Администрации, не должны противоречить законодательству Российской Федерации, Уставу Администрации, локальным нормативным актам и ранее изданным документам Администрации.</w:t>
      </w:r>
      <w:bookmarkStart w:id="54" w:name="sub_1320"/>
      <w:bookmarkEnd w:id="5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3.17.Организационно-распорядительные документы составляются на основе тщательного и всестороннего изучения вопросов, требующих разрешения, чтобы содержащиеся в документах поручения были конкретными, обеспечивались достаточными материально-техническими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распорядительного документа.</w:t>
      </w:r>
      <w:bookmarkStart w:id="55" w:name="sub_1321"/>
      <w:bookmarkEnd w:id="54"/>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3.18. Организационно-распорядительные документы оформляются на бланке с использованием следующих реквизитов: дата документа, регистрационный номер документа, заголовок к тексту, текст, подпись. Дата и регистрационный номер проставляются после подписания организационно-распорядительного документа руководителем.</w:t>
      </w:r>
      <w:bookmarkStart w:id="56" w:name="sub_1322"/>
      <w:bookmarkEnd w:id="5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Регистрационный номер постановления - цифровой идентификатор документа, состоящий и</w:t>
      </w:r>
      <w:r w:rsidR="00135DF2" w:rsidRPr="004228F7">
        <w:rPr>
          <w:rFonts w:ascii="Times New Roman" w:eastAsia="Times New Roman" w:hAnsi="Times New Roman" w:cs="Times New Roman"/>
          <w:color w:val="000000"/>
          <w:sz w:val="24"/>
          <w:szCs w:val="24"/>
          <w:lang w:eastAsia="ru-RU"/>
        </w:rPr>
        <w:t>з порядкового номера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Регистрационный номер распоряжения - цифровой идентификатор документа, состоящий из порядкового номера документа, который дополняется буквенным кодом в соответствии со следующими классификаторами: «ОД» - по основной деятельности, «ЛС» - по личному составу, «ОК» - по администрати</w:t>
      </w:r>
      <w:r w:rsidR="00135DF2" w:rsidRPr="004228F7">
        <w:rPr>
          <w:rFonts w:ascii="Times New Roman" w:eastAsia="Times New Roman" w:hAnsi="Times New Roman" w:cs="Times New Roman"/>
          <w:color w:val="000000"/>
          <w:sz w:val="24"/>
          <w:szCs w:val="24"/>
          <w:lang w:eastAsia="ru-RU"/>
        </w:rPr>
        <w:t>вно-хозяйственной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3.19. Заголовок к организационно-распорядительному документу печатается через один межстрочный интервал под реквизитами бланка слева от границы левого поля. Точка в конце заголовка не ставится. Заголовок формулируется с предлогом «о» («об»), кратко и точно отражая содержание текста документа. Например:</w:t>
      </w:r>
    </w:p>
    <w:bookmarkEnd w:id="5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 утверждении</w:t>
      </w:r>
      <w:r w:rsidR="00135DF2" w:rsidRPr="004228F7">
        <w:rPr>
          <w:rFonts w:ascii="Times New Roman" w:eastAsia="Times New Roman" w:hAnsi="Times New Roman" w:cs="Times New Roman"/>
          <w:color w:val="000000"/>
          <w:sz w:val="24"/>
          <w:szCs w:val="24"/>
          <w:lang w:eastAsia="ru-RU"/>
        </w:rPr>
        <w:t xml:space="preserve"> Инструкции по делопроизводству.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 пор</w:t>
      </w:r>
      <w:r w:rsidR="00972ED8" w:rsidRPr="004228F7">
        <w:rPr>
          <w:rFonts w:ascii="Times New Roman" w:eastAsia="Times New Roman" w:hAnsi="Times New Roman" w:cs="Times New Roman"/>
          <w:color w:val="000000"/>
          <w:sz w:val="24"/>
          <w:szCs w:val="24"/>
          <w:lang w:eastAsia="ru-RU"/>
        </w:rPr>
        <w:t>ядке сбора и обмена и</w:t>
      </w:r>
      <w:r w:rsidR="00135DF2" w:rsidRPr="004228F7">
        <w:rPr>
          <w:rFonts w:ascii="Times New Roman" w:eastAsia="Times New Roman" w:hAnsi="Times New Roman" w:cs="Times New Roman"/>
          <w:color w:val="000000"/>
          <w:sz w:val="24"/>
          <w:szCs w:val="24"/>
          <w:lang w:eastAsia="ru-RU"/>
        </w:rPr>
        <w:t>нформацией.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w:t>
      </w:r>
      <w:r w:rsidR="00972ED8" w:rsidRPr="004228F7">
        <w:rPr>
          <w:rFonts w:ascii="Times New Roman" w:eastAsia="Times New Roman" w:hAnsi="Times New Roman" w:cs="Times New Roman"/>
          <w:color w:val="000000"/>
          <w:sz w:val="24"/>
          <w:szCs w:val="24"/>
          <w:lang w:eastAsia="ru-RU"/>
        </w:rPr>
        <w:t xml:space="preserve"> создании экспертной комиссии.</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57" w:name="sub_1323"/>
      <w:r w:rsidRPr="004228F7">
        <w:rPr>
          <w:rFonts w:ascii="Times New Roman" w:eastAsia="Times New Roman" w:hAnsi="Times New Roman" w:cs="Times New Roman"/>
          <w:color w:val="000000"/>
          <w:sz w:val="24"/>
          <w:szCs w:val="24"/>
          <w:lang w:eastAsia="ru-RU"/>
        </w:rPr>
        <w:t>3.20. Текст организационно</w:t>
      </w:r>
      <w:r w:rsidR="00135DF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w:t>
      </w:r>
      <w:r w:rsidR="00135DF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распорядительного документа состоит из двух частей: обоснования (преамбулы) и постановляющей (для постановлений), распо</w:t>
      </w:r>
      <w:r w:rsidR="00135DF2" w:rsidRPr="004228F7">
        <w:rPr>
          <w:rFonts w:ascii="Times New Roman" w:eastAsia="Times New Roman" w:hAnsi="Times New Roman" w:cs="Times New Roman"/>
          <w:color w:val="000000"/>
          <w:sz w:val="24"/>
          <w:szCs w:val="24"/>
          <w:lang w:eastAsia="ru-RU"/>
        </w:rPr>
        <w:t>рядительной (для распоряжений).</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обосновании указывается основание, причина или цель издания документа.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соответствии с Федеральным законом </w:t>
      </w:r>
      <w:r w:rsidRPr="004228F7">
        <w:rPr>
          <w:rFonts w:ascii="Times New Roman" w:eastAsia="Times New Roman" w:hAnsi="Times New Roman" w:cs="Times New Roman"/>
          <w:color w:val="000000"/>
          <w:sz w:val="24"/>
          <w:szCs w:val="24"/>
          <w:shd w:val="clear" w:color="auto" w:fill="FFFFFF"/>
          <w:lang w:eastAsia="ru-RU"/>
        </w:rPr>
        <w:t>от 6 октября 2003 года № 131-ФЗ «Об общих принципах организации местного самоупр</w:t>
      </w:r>
      <w:r w:rsidR="00135DF2" w:rsidRPr="004228F7">
        <w:rPr>
          <w:rFonts w:ascii="Times New Roman" w:eastAsia="Times New Roman" w:hAnsi="Times New Roman" w:cs="Times New Roman"/>
          <w:color w:val="000000"/>
          <w:sz w:val="24"/>
          <w:szCs w:val="24"/>
          <w:shd w:val="clear" w:color="auto" w:fill="FFFFFF"/>
          <w:lang w:eastAsia="ru-RU"/>
        </w:rPr>
        <w:t>авления в Российской Федерации»</w:t>
      </w:r>
      <w:r w:rsidRPr="004228F7">
        <w:rPr>
          <w:rFonts w:ascii="Times New Roman" w:eastAsia="Times New Roman" w:hAnsi="Times New Roman" w:cs="Times New Roman"/>
          <w:color w:val="000000"/>
          <w:sz w:val="24"/>
          <w:szCs w:val="24"/>
          <w:shd w:val="clear" w:color="auto" w:fill="FFFFFF"/>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целях организации и проведения работы по экспертизе ценности документов, образующихся в деятельности организации, и отбору их для передачи на хранение в архив</w:t>
      </w:r>
      <w:bookmarkStart w:id="58" w:name="sub_1324"/>
      <w:r w:rsidR="001E0229" w:rsidRPr="004228F7">
        <w:rPr>
          <w:rFonts w:ascii="Times New Roman" w:eastAsia="Times New Roman" w:hAnsi="Times New Roman" w:cs="Times New Roman"/>
          <w:color w:val="000000"/>
          <w:sz w:val="24"/>
          <w:szCs w:val="24"/>
          <w:lang w:eastAsia="ru-RU"/>
        </w:rPr>
        <w:t xml:space="preserve"> организации и к уничтожению</w:t>
      </w:r>
      <w:r w:rsidRPr="004228F7">
        <w:rPr>
          <w:rFonts w:ascii="Times New Roman" w:eastAsia="Times New Roman" w:hAnsi="Times New Roman" w:cs="Times New Roman"/>
          <w:color w:val="000000"/>
          <w:sz w:val="24"/>
          <w:szCs w:val="24"/>
          <w:lang w:eastAsia="ru-RU"/>
        </w:rPr>
        <w:t>»</w:t>
      </w:r>
      <w:r w:rsidR="00135DF2" w:rsidRPr="004228F7">
        <w:rPr>
          <w:rFonts w:ascii="Times New Roman" w:eastAsia="Times New Roman" w:hAnsi="Times New Roman" w:cs="Times New Roman"/>
          <w:color w:val="000000"/>
          <w:sz w:val="24"/>
          <w:szCs w:val="24"/>
          <w:lang w:eastAsia="ru-RU"/>
        </w:rPr>
        <w:t>.</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3.21. Обосновывающая часть проекта постановления </w:t>
      </w:r>
      <w:r w:rsidRPr="004228F7">
        <w:rPr>
          <w:rFonts w:ascii="Times New Roman" w:eastAsia="Calibri" w:hAnsi="Times New Roman" w:cs="Times New Roman"/>
          <w:color w:val="000000"/>
          <w:sz w:val="24"/>
          <w:szCs w:val="24"/>
          <w:lang w:eastAsia="ru-RU"/>
        </w:rPr>
        <w:t>содержит постановляющую фразу, состоящую из слов «ПОСТАНОВЛЯЮ» – в правовых актах Главы, «ПОСТАНОВЛЯЕТ» – в постановлениях Администрации и оканчивающуюся двоеточием:</w:t>
      </w:r>
    </w:p>
    <w:p w:rsidR="00EC1544" w:rsidRPr="004228F7" w:rsidRDefault="00EC1544" w:rsidP="004228F7">
      <w:pPr>
        <w:widowControl w:val="0"/>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Пример (постановление Администрации)</w:t>
      </w:r>
      <w:proofErr w:type="gramStart"/>
      <w:r w:rsidRPr="004228F7">
        <w:rPr>
          <w:rFonts w:ascii="Times New Roman" w:eastAsia="Calibri" w:hAnsi="Times New Roman" w:cs="Times New Roman"/>
          <w:color w:val="000000"/>
          <w:sz w:val="24"/>
          <w:szCs w:val="24"/>
          <w:lang w:eastAsia="ru-RU"/>
        </w:rPr>
        <w:t>:«</w:t>
      </w:r>
      <w:proofErr w:type="gramEnd"/>
      <w:r w:rsidRPr="004228F7">
        <w:rPr>
          <w:rFonts w:ascii="Times New Roman" w:eastAsia="Calibri" w:hAnsi="Times New Roman" w:cs="Times New Roman"/>
          <w:color w:val="000000"/>
          <w:sz w:val="24"/>
          <w:szCs w:val="24"/>
          <w:lang w:eastAsia="ru-RU"/>
        </w:rPr>
        <w:t>В соответствии с пунктом 5 части 8 статьи 7 Федерального закона от 29 декабря 2012 года № 273-ФЗ «Об образовании в Российской Федерации», руководствуясь статьей ___ Устава муниципального образования, администрация ______ муниципального образования,</w:t>
      </w:r>
    </w:p>
    <w:p w:rsidR="00EC1544" w:rsidRPr="004228F7" w:rsidRDefault="00EC1544" w:rsidP="004228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w:t>
      </w:r>
      <w:r w:rsidR="00A54EFE" w:rsidRPr="004228F7">
        <w:rPr>
          <w:rFonts w:ascii="Times New Roman" w:eastAsia="Calibri" w:hAnsi="Times New Roman" w:cs="Times New Roman"/>
          <w:color w:val="000000"/>
          <w:sz w:val="24"/>
          <w:szCs w:val="24"/>
          <w:lang w:eastAsia="ru-RU"/>
        </w:rPr>
        <w:t>ЕТ:</w:t>
      </w:r>
      <w:r w:rsidRPr="004228F7">
        <w:rPr>
          <w:rFonts w:ascii="Times New Roman" w:eastAsia="Calibri" w:hAnsi="Times New Roman" w:cs="Times New Roman"/>
          <w:color w:val="000000"/>
          <w:sz w:val="24"/>
          <w:szCs w:val="24"/>
          <w:lang w:eastAsia="ru-RU"/>
        </w:rPr>
        <w:t xml:space="preserve"> </w:t>
      </w:r>
      <w:proofErr w:type="gramStart"/>
      <w:r w:rsidRPr="004228F7">
        <w:rPr>
          <w:rFonts w:ascii="Times New Roman" w:eastAsia="Calibri" w:hAnsi="Times New Roman" w:cs="Times New Roman"/>
          <w:color w:val="000000"/>
          <w:sz w:val="24"/>
          <w:szCs w:val="24"/>
          <w:lang w:eastAsia="ru-RU"/>
        </w:rPr>
        <w:t>согласно приложения</w:t>
      </w:r>
      <w:proofErr w:type="gramEnd"/>
      <w:r w:rsidRPr="004228F7">
        <w:rPr>
          <w:rFonts w:ascii="Times New Roman" w:eastAsia="Calibri" w:hAnsi="Times New Roman" w:cs="Times New Roman"/>
          <w:color w:val="000000"/>
          <w:sz w:val="24"/>
          <w:szCs w:val="24"/>
          <w:lang w:eastAsia="ru-RU"/>
        </w:rPr>
        <w:t xml:space="preserve"> 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Ниже, на следующей строке, оформляется постановляющая часть постановления.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3.22. Обосновывающая часть проекта распоряж</w:t>
      </w:r>
      <w:r w:rsidR="00A54EFE" w:rsidRPr="004228F7">
        <w:rPr>
          <w:rFonts w:ascii="Times New Roman" w:eastAsia="Times New Roman" w:hAnsi="Times New Roman" w:cs="Times New Roman"/>
          <w:color w:val="000000"/>
          <w:sz w:val="24"/>
          <w:szCs w:val="24"/>
          <w:lang w:eastAsia="ru-RU"/>
        </w:rPr>
        <w:t>ения заканчивается двоеточием. Н</w:t>
      </w:r>
      <w:r w:rsidRPr="004228F7">
        <w:rPr>
          <w:rFonts w:ascii="Times New Roman" w:eastAsia="Times New Roman" w:hAnsi="Times New Roman" w:cs="Times New Roman"/>
          <w:color w:val="000000"/>
          <w:sz w:val="24"/>
          <w:szCs w:val="24"/>
          <w:lang w:eastAsia="ru-RU"/>
        </w:rPr>
        <w:t>иже, на следующей строке, оформляется р</w:t>
      </w:r>
      <w:r w:rsidR="00A54EFE" w:rsidRPr="004228F7">
        <w:rPr>
          <w:rFonts w:ascii="Times New Roman" w:eastAsia="Times New Roman" w:hAnsi="Times New Roman" w:cs="Times New Roman"/>
          <w:color w:val="000000"/>
          <w:sz w:val="24"/>
          <w:szCs w:val="24"/>
          <w:lang w:eastAsia="ru-RU"/>
        </w:rPr>
        <w:t>аспорядительная часть правового</w:t>
      </w:r>
      <w:r w:rsidRPr="004228F7">
        <w:rPr>
          <w:rFonts w:ascii="Times New Roman" w:eastAsia="Times New Roman" w:hAnsi="Times New Roman" w:cs="Times New Roman"/>
          <w:color w:val="000000"/>
          <w:sz w:val="24"/>
          <w:szCs w:val="24"/>
          <w:lang w:eastAsia="ru-RU"/>
        </w:rPr>
        <w:t xml:space="preserve"> акта.</w:t>
      </w:r>
      <w:bookmarkEnd w:id="58"/>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Распорядительная часть может содержать: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решения организационного характера (утвердить, создать, преобразовать, ликвидировать, признать утратившим силу);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конкретные поручения с указанием исполнителя (исполнителей) и сроков их выполнения.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Распоряжения могут не иметь преамбулы.</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3.23. Постановляющая (распорядительная) часть правового акта оформляется в виде пунктов, которые располагаются в логико-временной последовательности и нумеруются арабскими цифрами с точкой и заголовков не имеют. Следующее за цифрой с точкой слово пишется с прописной буквы, а в конце предложения ставится точка.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9" w:name="sub_1325"/>
      <w:r w:rsidRPr="004228F7">
        <w:rPr>
          <w:rFonts w:ascii="Times New Roman" w:eastAsia="Times New Roman" w:hAnsi="Times New Roman" w:cs="Times New Roman"/>
          <w:color w:val="000000"/>
          <w:sz w:val="24"/>
          <w:szCs w:val="24"/>
          <w:lang w:eastAsia="ru-RU"/>
        </w:rPr>
        <w:t>Если поручение дается конкретному отделу, его наименование пишется полностью, в скобках указываются фамилия и инициалы руководителя в именительном падеже. Например:</w:t>
      </w:r>
      <w:bookmarkEnd w:id="59"/>
      <w:r w:rsidRPr="004228F7">
        <w:rPr>
          <w:rFonts w:ascii="Times New Roman" w:eastAsia="Times New Roman" w:hAnsi="Times New Roman" w:cs="Times New Roman"/>
          <w:color w:val="000000"/>
          <w:sz w:val="24"/>
          <w:szCs w:val="24"/>
          <w:lang w:eastAsia="ru-RU"/>
        </w:rPr>
        <w:t xml:space="preserve"> «1. Учебно-методическому отделу (Фам</w:t>
      </w:r>
      <w:r w:rsidR="006031E1" w:rsidRPr="004228F7">
        <w:rPr>
          <w:rFonts w:ascii="Times New Roman" w:eastAsia="Times New Roman" w:hAnsi="Times New Roman" w:cs="Times New Roman"/>
          <w:color w:val="000000"/>
          <w:sz w:val="24"/>
          <w:szCs w:val="24"/>
          <w:lang w:eastAsia="ru-RU"/>
        </w:rPr>
        <w:t>илия И.О.) к 1 ноября 2020 года</w:t>
      </w:r>
      <w:r w:rsidRPr="004228F7">
        <w:rPr>
          <w:rFonts w:ascii="Times New Roman" w:eastAsia="Times New Roman" w:hAnsi="Times New Roman" w:cs="Times New Roman"/>
          <w:color w:val="000000"/>
          <w:sz w:val="24"/>
          <w:szCs w:val="24"/>
          <w:lang w:eastAsia="ru-RU"/>
        </w:rPr>
        <w:t xml:space="preserve"> подготовить и представить на утверждение план учебно-методической работы на 2021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поручение дается конкретному исполнителю, его должность и фамилия указываются без скобок в дательном падеже.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 Главному бухгалтеру Фамилия И.О.</w:t>
      </w:r>
      <w:r w:rsidR="00AA2F0D"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подготовить и представить на рассмотрение и утверждение смету командировочных расходов на 2021 год в срок до 30 ноября 2020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Предписываемое действие выражается глаголом в неопределенной форме. Не допускается употреблять неконкретные выражения типа «усилить», «ускорить», «обеспечить в кратчайшие сроки».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w:t>
      </w:r>
      <w:r w:rsidRPr="004228F7">
        <w:rPr>
          <w:rFonts w:ascii="Times New Roman" w:eastAsia="Times New Roman" w:hAnsi="Times New Roman" w:cs="Times New Roman"/>
          <w:color w:val="000000"/>
          <w:sz w:val="24"/>
          <w:szCs w:val="24"/>
          <w:lang w:eastAsia="ru-RU"/>
        </w:rPr>
        <w:lastRenderedPageBreak/>
        <w:t>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исполнения в пунктах распорядительной части правового акта не указывается в случаях, если действия носят регулярный характер и их выполнение предписывается на весь период действия правового акта. Количество исполнителей по каждому пункту (подпункту) не ограничивается. Ответственный исполнитель указывается первым.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правовой акт отменяет полностью или частично ранее изданные документы по тому же вопросу, то в предпоследнем пункте приказа необходимо их перечислить с указанием наименования документа, его даты, номера, заголовка.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 Признать утратившим силу пос</w:t>
      </w:r>
      <w:r w:rsidR="00B532BC" w:rsidRPr="004228F7">
        <w:rPr>
          <w:rFonts w:ascii="Times New Roman" w:eastAsia="Times New Roman" w:hAnsi="Times New Roman" w:cs="Times New Roman"/>
          <w:color w:val="000000"/>
          <w:sz w:val="24"/>
          <w:szCs w:val="24"/>
          <w:lang w:eastAsia="ru-RU"/>
        </w:rPr>
        <w:t xml:space="preserve">тановление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Pr="004228F7">
        <w:rPr>
          <w:rFonts w:ascii="Times New Roman" w:eastAsia="Times New Roman" w:hAnsi="Times New Roman" w:cs="Times New Roman"/>
          <w:color w:val="000000"/>
          <w:sz w:val="24"/>
          <w:szCs w:val="24"/>
          <w:lang w:eastAsia="ru-RU"/>
        </w:rPr>
        <w:t xml:space="preserve"> муниципального образ</w:t>
      </w:r>
      <w:r w:rsidR="006031E1" w:rsidRPr="004228F7">
        <w:rPr>
          <w:rFonts w:ascii="Times New Roman" w:eastAsia="Times New Roman" w:hAnsi="Times New Roman" w:cs="Times New Roman"/>
          <w:color w:val="000000"/>
          <w:sz w:val="24"/>
          <w:szCs w:val="24"/>
          <w:lang w:eastAsia="ru-RU"/>
        </w:rPr>
        <w:t xml:space="preserve">ования от 5 августа 2010 года № </w:t>
      </w:r>
      <w:r w:rsidRPr="004228F7">
        <w:rPr>
          <w:rFonts w:ascii="Times New Roman" w:eastAsia="Times New Roman" w:hAnsi="Times New Roman" w:cs="Times New Roman"/>
          <w:color w:val="000000"/>
          <w:sz w:val="24"/>
          <w:szCs w:val="24"/>
          <w:lang w:eastAsia="ru-RU"/>
        </w:rPr>
        <w:t>175 «Об утверждении Экспертной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Последний пункт правового акта - пункт о контроле, в нем указываются должность лица, ответственного за исполнение документа в целом, его фамилия и инициалы.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«4.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исполнением постановления возлагаетс</w:t>
      </w:r>
      <w:r w:rsidR="00B532BC" w:rsidRPr="004228F7">
        <w:rPr>
          <w:rFonts w:ascii="Times New Roman" w:eastAsia="Times New Roman" w:hAnsi="Times New Roman" w:cs="Times New Roman"/>
          <w:color w:val="000000"/>
          <w:sz w:val="24"/>
          <w:szCs w:val="24"/>
          <w:lang w:eastAsia="ru-RU"/>
        </w:rPr>
        <w:t xml:space="preserve">я на заместителя главы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8A74A5"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муниципального образования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отдельных случаях глава Администрации может оставить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собой:</w:t>
      </w:r>
    </w:p>
    <w:p w:rsidR="00EC1544" w:rsidRPr="004228F7" w:rsidRDefault="00B532BC"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Контроль за исполнением постановления оставляю за собой</w:t>
      </w:r>
      <w:proofErr w:type="gramStart"/>
      <w:r w:rsidR="00EC1544" w:rsidRPr="004228F7">
        <w:rPr>
          <w:rFonts w:ascii="Times New Roman" w:eastAsia="Times New Roman" w:hAnsi="Times New Roman" w:cs="Times New Roman"/>
          <w:color w:val="000000"/>
          <w:sz w:val="24"/>
          <w:szCs w:val="24"/>
          <w:lang w:eastAsia="ru-RU"/>
        </w:rPr>
        <w:t>.».</w:t>
      </w:r>
      <w:bookmarkStart w:id="60" w:name="sub_1326"/>
      <w:bookmarkStart w:id="61" w:name="sub_1334"/>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3.24. Не включается в те</w:t>
      </w:r>
      <w:proofErr w:type="gramStart"/>
      <w:r w:rsidRPr="004228F7">
        <w:rPr>
          <w:rFonts w:ascii="Times New Roman" w:eastAsia="Times New Roman" w:hAnsi="Times New Roman" w:cs="Times New Roman"/>
          <w:color w:val="000000"/>
          <w:sz w:val="24"/>
          <w:szCs w:val="24"/>
          <w:lang w:eastAsia="ru-RU"/>
        </w:rPr>
        <w:t>кст пр</w:t>
      </w:r>
      <w:proofErr w:type="gramEnd"/>
      <w:r w:rsidRPr="004228F7">
        <w:rPr>
          <w:rFonts w:ascii="Times New Roman" w:eastAsia="Times New Roman" w:hAnsi="Times New Roman" w:cs="Times New Roman"/>
          <w:color w:val="000000"/>
          <w:sz w:val="24"/>
          <w:szCs w:val="24"/>
          <w:lang w:eastAsia="ru-RU"/>
        </w:rPr>
        <w:t>авового акта пункт «Постановление (расп</w:t>
      </w:r>
      <w:r w:rsidR="006031E1" w:rsidRPr="004228F7">
        <w:rPr>
          <w:rFonts w:ascii="Times New Roman" w:eastAsia="Times New Roman" w:hAnsi="Times New Roman" w:cs="Times New Roman"/>
          <w:color w:val="000000"/>
          <w:sz w:val="24"/>
          <w:szCs w:val="24"/>
          <w:lang w:eastAsia="ru-RU"/>
        </w:rPr>
        <w:t>оряжение) довести до сведения</w:t>
      </w:r>
      <w:r w:rsidRPr="004228F7">
        <w:rPr>
          <w:rFonts w:ascii="Times New Roman" w:eastAsia="Times New Roman" w:hAnsi="Times New Roman" w:cs="Times New Roman"/>
          <w:color w:val="000000"/>
          <w:sz w:val="24"/>
          <w:szCs w:val="24"/>
          <w:lang w:eastAsia="ru-RU"/>
        </w:rPr>
        <w:t>"</w:t>
      </w:r>
      <w:bookmarkEnd w:id="60"/>
      <w:r w:rsidR="006031E1"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Должностные лица, до сведения которых необходимо довести правовой акт, перечисляются в перечне рассылки, который готовится исполнителем.</w:t>
      </w:r>
      <w:bookmarkStart w:id="62" w:name="sub_132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3.25. В правовых актах не допускается:</w:t>
      </w:r>
    </w:p>
    <w:bookmarkEnd w:id="6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изменение ранее установленных сроков выполнения заданий в сторону их увеличения;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применение произвольных сокращений или искажение наименований отделов, исполнителей, подведомственных организаций,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применение произвольных (не общепринятых) технических и других терминов, сокращенных слов и наименований.</w:t>
      </w:r>
      <w:bookmarkStart w:id="63" w:name="sub_132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3.26. При наличии приложений в тексте правового акта в соответствующих пунктах постановляющей (распорядите</w:t>
      </w:r>
      <w:r w:rsidR="006031E1" w:rsidRPr="004228F7">
        <w:rPr>
          <w:rFonts w:ascii="Times New Roman" w:eastAsia="Times New Roman" w:hAnsi="Times New Roman" w:cs="Times New Roman"/>
          <w:color w:val="000000"/>
          <w:sz w:val="24"/>
          <w:szCs w:val="24"/>
          <w:lang w:eastAsia="ru-RU"/>
        </w:rPr>
        <w:t>льной) части даются отсылки:</w:t>
      </w:r>
      <w:r w:rsidRPr="004228F7">
        <w:rPr>
          <w:rFonts w:ascii="Times New Roman" w:eastAsia="Times New Roman" w:hAnsi="Times New Roman" w:cs="Times New Roman"/>
          <w:color w:val="000000"/>
          <w:sz w:val="24"/>
          <w:szCs w:val="24"/>
          <w:lang w:eastAsia="ru-RU"/>
        </w:rPr>
        <w:t xml:space="preserve"> (прилож</w:t>
      </w:r>
      <w:r w:rsidR="006031E1" w:rsidRPr="004228F7">
        <w:rPr>
          <w:rFonts w:ascii="Times New Roman" w:eastAsia="Times New Roman" w:hAnsi="Times New Roman" w:cs="Times New Roman"/>
          <w:color w:val="000000"/>
          <w:sz w:val="24"/>
          <w:szCs w:val="24"/>
          <w:lang w:eastAsia="ru-RU"/>
        </w:rPr>
        <w:t>ение 1); (приложение 2);</w:t>
      </w:r>
      <w:r w:rsidRPr="004228F7">
        <w:rPr>
          <w:rFonts w:ascii="Times New Roman" w:eastAsia="Times New Roman" w:hAnsi="Times New Roman" w:cs="Times New Roman"/>
          <w:color w:val="000000"/>
          <w:sz w:val="24"/>
          <w:szCs w:val="24"/>
          <w:lang w:eastAsia="ru-RU"/>
        </w:rPr>
        <w:t xml:space="preserve"> «согласно приложению», на приложении оформляется отметка о приложении:</w:t>
      </w:r>
    </w:p>
    <w:bookmarkEnd w:id="63"/>
    <w:p w:rsidR="00EC1544" w:rsidRPr="004228F7" w:rsidRDefault="006031E1"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w:t>
      </w:r>
      <w:proofErr w:type="gramStart"/>
      <w:r w:rsidR="00EC1544" w:rsidRPr="004228F7">
        <w:rPr>
          <w:rFonts w:ascii="Times New Roman" w:eastAsia="Times New Roman" w:hAnsi="Times New Roman" w:cs="Times New Roman"/>
          <w:color w:val="000000"/>
          <w:sz w:val="24"/>
          <w:szCs w:val="24"/>
          <w:lang w:eastAsia="ru-RU"/>
        </w:rPr>
        <w:t>1</w:t>
      </w:r>
      <w:proofErr w:type="gramEnd"/>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 постановлению (распоряжению)</w:t>
      </w:r>
    </w:p>
    <w:p w:rsidR="00EC1544" w:rsidRPr="004228F7" w:rsidRDefault="00170E35"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8A74A5" w:rsidRPr="004228F7">
        <w:rPr>
          <w:rFonts w:ascii="Times New Roman" w:eastAsia="Times New Roman" w:hAnsi="Times New Roman" w:cs="Times New Roman"/>
          <w:color w:val="000000"/>
          <w:sz w:val="24"/>
          <w:szCs w:val="24"/>
          <w:lang w:eastAsia="ru-RU"/>
        </w:rPr>
        <w:t xml:space="preserve"> </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муниципального образования </w:t>
      </w:r>
    </w:p>
    <w:p w:rsidR="00EC1544" w:rsidRPr="004228F7" w:rsidRDefault="006031E1"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01.01.2019г. </w:t>
      </w:r>
      <w:r w:rsidR="00EC1544" w:rsidRPr="004228F7">
        <w:rPr>
          <w:rFonts w:ascii="Times New Roman" w:eastAsia="Times New Roman" w:hAnsi="Times New Roman" w:cs="Times New Roman"/>
          <w:color w:val="000000"/>
          <w:sz w:val="24"/>
          <w:szCs w:val="24"/>
          <w:lang w:eastAsia="ru-RU"/>
        </w:rPr>
        <w:t>№ 215</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Издание вместе с правовым актом приложений, не упомянутых в тексте документа, не допускается.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4" w:name="sub_1330"/>
      <w:r w:rsidRPr="004228F7">
        <w:rPr>
          <w:rFonts w:ascii="Times New Roman" w:eastAsia="Times New Roman" w:hAnsi="Times New Roman" w:cs="Times New Roman"/>
          <w:color w:val="000000"/>
          <w:sz w:val="24"/>
          <w:szCs w:val="24"/>
          <w:lang w:eastAsia="ru-RU"/>
        </w:rPr>
        <w:t xml:space="preserve">3.27. До представления на подпись проект постановления (распоряжения) согласовывается с заинтересованными лицами в соответствии с </w:t>
      </w:r>
      <w:r w:rsidRPr="004228F7">
        <w:rPr>
          <w:rFonts w:ascii="Times New Roman" w:eastAsia="Calibri" w:hAnsi="Times New Roman" w:cs="Times New Roman"/>
          <w:color w:val="000000"/>
          <w:sz w:val="24"/>
          <w:szCs w:val="24"/>
          <w:lang w:eastAsia="ru-RU"/>
        </w:rPr>
        <w:t>пунктами 4.1 - 4.8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5" w:name="sub_1331"/>
      <w:bookmarkEnd w:id="64"/>
      <w:r w:rsidRPr="004228F7">
        <w:rPr>
          <w:rFonts w:ascii="Times New Roman" w:eastAsia="Times New Roman" w:hAnsi="Times New Roman" w:cs="Times New Roman"/>
          <w:color w:val="000000"/>
          <w:sz w:val="24"/>
          <w:szCs w:val="24"/>
          <w:lang w:eastAsia="ru-RU"/>
        </w:rPr>
        <w:t>3.28. Постановление (распоряжение) подписывает глава Администрации или лицо, исполняющее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6" w:name="sub_1332"/>
      <w:bookmarkEnd w:id="65"/>
      <w:r w:rsidRPr="004228F7">
        <w:rPr>
          <w:rFonts w:ascii="Times New Roman" w:eastAsia="Times New Roman" w:hAnsi="Times New Roman" w:cs="Times New Roman"/>
          <w:color w:val="000000"/>
          <w:sz w:val="24"/>
          <w:szCs w:val="24"/>
          <w:lang w:eastAsia="ru-RU"/>
        </w:rPr>
        <w:t>3.29. Копии постановлений (распоряжений) рассыла</w:t>
      </w:r>
      <w:r w:rsidR="006031E1" w:rsidRPr="004228F7">
        <w:rPr>
          <w:rFonts w:ascii="Times New Roman" w:eastAsia="Times New Roman" w:hAnsi="Times New Roman" w:cs="Times New Roman"/>
          <w:color w:val="000000"/>
          <w:sz w:val="24"/>
          <w:szCs w:val="24"/>
          <w:lang w:eastAsia="ru-RU"/>
        </w:rPr>
        <w:t xml:space="preserve">ются в соответствии с Перечнем </w:t>
      </w:r>
      <w:r w:rsidRPr="004228F7">
        <w:rPr>
          <w:rFonts w:ascii="Times New Roman" w:eastAsia="Times New Roman" w:hAnsi="Times New Roman" w:cs="Times New Roman"/>
          <w:color w:val="000000"/>
          <w:sz w:val="24"/>
          <w:szCs w:val="24"/>
          <w:lang w:eastAsia="ru-RU"/>
        </w:rPr>
        <w:t>рассылки.</w:t>
      </w:r>
    </w:p>
    <w:bookmarkEnd w:id="6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Электронная копия правового акта размещается на официальном сайте Администрации в сети «Интернет».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3.30. </w:t>
      </w:r>
      <w:r w:rsidRPr="004228F7">
        <w:rPr>
          <w:rFonts w:ascii="Times New Roman" w:eastAsia="Times New Roman" w:hAnsi="Times New Roman" w:cs="Times New Roman"/>
          <w:b/>
          <w:color w:val="000000"/>
          <w:sz w:val="24"/>
          <w:szCs w:val="24"/>
          <w:lang w:eastAsia="ru-RU"/>
        </w:rPr>
        <w:t>Протокол.</w:t>
      </w:r>
      <w:r w:rsidRPr="004228F7">
        <w:rPr>
          <w:rFonts w:ascii="Times New Roman" w:eastAsia="Times New Roman" w:hAnsi="Times New Roman" w:cs="Times New Roman"/>
          <w:color w:val="000000"/>
          <w:sz w:val="24"/>
          <w:szCs w:val="24"/>
          <w:lang w:eastAsia="ru-RU"/>
        </w:rPr>
        <w:t xml:space="preserve"> Деятельность по совместной выработке решений на заседаниях советов, комиссий, совещаниях оформляется протоколами.</w:t>
      </w:r>
    </w:p>
    <w:bookmarkEnd w:id="6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 составляется на основании рукописных, при необходимости диктофонных записей, произведенных во время заседания, представленных тезисов докладов и выступлений, справок, проектов решений (постановлений).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Протокол оформляется в течение одного-трех дней после проведения заседания, если сроки его подготовки не оговорены особо.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7" w:name="sub_1335"/>
      <w:r w:rsidRPr="004228F7">
        <w:rPr>
          <w:rFonts w:ascii="Times New Roman" w:eastAsia="Times New Roman" w:hAnsi="Times New Roman" w:cs="Times New Roman"/>
          <w:color w:val="000000"/>
          <w:sz w:val="24"/>
          <w:szCs w:val="24"/>
          <w:lang w:eastAsia="ru-RU"/>
        </w:rPr>
        <w:t>3.31. Реквизитами протокола являются: наименование организации, наименование вида документа, заголовок к тексту, дата и место заседания, регистрационный номер протокола, текст, подписи.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8" w:name="sub_1336"/>
      <w:bookmarkEnd w:id="67"/>
      <w:r w:rsidRPr="004228F7">
        <w:rPr>
          <w:rFonts w:ascii="Times New Roman" w:eastAsia="Times New Roman" w:hAnsi="Times New Roman" w:cs="Times New Roman"/>
          <w:color w:val="000000"/>
          <w:sz w:val="24"/>
          <w:szCs w:val="24"/>
          <w:lang w:eastAsia="ru-RU"/>
        </w:rPr>
        <w:t>3.32. Заголовок к тексту протокола отвечает на вопрос «чего?» и содержит указание подразделения или органа, деятельность которого протоколируется. Например:</w:t>
      </w:r>
    </w:p>
    <w:bookmarkEnd w:id="6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протокол заседания аттестационной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Датой протокола является дата заседания. Если заседание продолжается несколько дней, указывается дата начала заседания и через тире - дата окончания: 12-13 мая 2020 г.</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9" w:name="sub_1337"/>
      <w:r w:rsidRPr="004228F7">
        <w:rPr>
          <w:rFonts w:ascii="Times New Roman" w:eastAsia="Times New Roman" w:hAnsi="Times New Roman" w:cs="Times New Roman"/>
          <w:color w:val="000000"/>
          <w:sz w:val="24"/>
          <w:szCs w:val="24"/>
          <w:lang w:eastAsia="ru-RU"/>
        </w:rPr>
        <w:t xml:space="preserve">3.33. Текст протокола должен состоять из двух частей: </w:t>
      </w:r>
      <w:proofErr w:type="gramStart"/>
      <w:r w:rsidRPr="004228F7">
        <w:rPr>
          <w:rFonts w:ascii="Times New Roman" w:eastAsia="Times New Roman" w:hAnsi="Times New Roman" w:cs="Times New Roman"/>
          <w:color w:val="000000"/>
          <w:sz w:val="24"/>
          <w:szCs w:val="24"/>
          <w:lang w:eastAsia="ru-RU"/>
        </w:rPr>
        <w:t>вводной</w:t>
      </w:r>
      <w:proofErr w:type="gramEnd"/>
      <w:r w:rsidRPr="004228F7">
        <w:rPr>
          <w:rFonts w:ascii="Times New Roman" w:eastAsia="Times New Roman" w:hAnsi="Times New Roman" w:cs="Times New Roman"/>
          <w:color w:val="000000"/>
          <w:sz w:val="24"/>
          <w:szCs w:val="24"/>
          <w:lang w:eastAsia="ru-RU"/>
        </w:rPr>
        <w:t xml:space="preserve"> и основной.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протокола указываются фамилии председателя (председательствующего),  секретаря, фамилии участников, присутствующих на заседании, л</w:t>
      </w:r>
      <w:r w:rsidR="006031E1" w:rsidRPr="004228F7">
        <w:rPr>
          <w:rFonts w:ascii="Times New Roman" w:eastAsia="Times New Roman" w:hAnsi="Times New Roman" w:cs="Times New Roman"/>
          <w:color w:val="000000"/>
          <w:sz w:val="24"/>
          <w:szCs w:val="24"/>
          <w:lang w:eastAsia="ru-RU"/>
        </w:rPr>
        <w:t xml:space="preserve">иц, приглашенных на заседание, </w:t>
      </w:r>
      <w:r w:rsidRPr="004228F7">
        <w:rPr>
          <w:rFonts w:ascii="Times New Roman" w:eastAsia="Times New Roman" w:hAnsi="Times New Roman" w:cs="Times New Roman"/>
          <w:color w:val="000000"/>
          <w:sz w:val="24"/>
          <w:szCs w:val="24"/>
          <w:lang w:eastAsia="ru-RU"/>
        </w:rPr>
        <w:t>повестка дня.</w:t>
      </w:r>
    </w:p>
    <w:bookmarkEnd w:id="6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Если количество присутствующих на заседании превышает 15 человек,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протокола делается ссылка на список, являющийся неотъемлемой частью протокола. Например: Присутствовали: 25 чел. (список прилагается).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Вводная часть протокола заканчивается повесткой дня, содержащей перечень рассматриваемых вопросов, перечисленных в порядке их обсуждения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основной части протокола фиксируется ход заседания.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0" w:name="sub_1338"/>
      <w:r w:rsidRPr="004228F7">
        <w:rPr>
          <w:rFonts w:ascii="Times New Roman" w:eastAsia="Times New Roman" w:hAnsi="Times New Roman" w:cs="Times New Roman"/>
          <w:color w:val="000000"/>
          <w:sz w:val="24"/>
          <w:szCs w:val="24"/>
          <w:lang w:eastAsia="ru-RU"/>
        </w:rPr>
        <w:t>3.34.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w:t>
      </w:r>
      <w:bookmarkStart w:id="71" w:name="sub_1339"/>
      <w:bookmarkEnd w:id="7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3.35. Основная часть протокола состоит из разделов, посвященных вопросам повестки дня. Ход рассмотрения каждого вопроса записывается в последовательности: СЛУШАЛИ - ВЫСТУПИЛИ - РЕШИЛИ.</w:t>
      </w:r>
    </w:p>
    <w:bookmarkEnd w:id="7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 (Решение) в те</w:t>
      </w:r>
      <w:proofErr w:type="gramStart"/>
      <w:r w:rsidRPr="004228F7">
        <w:rPr>
          <w:rFonts w:ascii="Times New Roman" w:eastAsia="Times New Roman" w:hAnsi="Times New Roman" w:cs="Times New Roman"/>
          <w:color w:val="000000"/>
          <w:sz w:val="24"/>
          <w:szCs w:val="24"/>
          <w:lang w:eastAsia="ru-RU"/>
        </w:rPr>
        <w:t>кст пр</w:t>
      </w:r>
      <w:proofErr w:type="gramEnd"/>
      <w:r w:rsidRPr="004228F7">
        <w:rPr>
          <w:rFonts w:ascii="Times New Roman" w:eastAsia="Times New Roman" w:hAnsi="Times New Roman" w:cs="Times New Roman"/>
          <w:color w:val="000000"/>
          <w:sz w:val="24"/>
          <w:szCs w:val="24"/>
          <w:lang w:eastAsia="ru-RU"/>
        </w:rPr>
        <w:t>отокола вносится полностью в той формулировке, которая была принята на заседании; при необходимости приводятся</w:t>
      </w:r>
      <w:r w:rsidR="006031E1" w:rsidRPr="004228F7">
        <w:rPr>
          <w:rFonts w:ascii="Times New Roman" w:eastAsia="Times New Roman" w:hAnsi="Times New Roman" w:cs="Times New Roman"/>
          <w:color w:val="000000"/>
          <w:sz w:val="24"/>
          <w:szCs w:val="24"/>
          <w:lang w:eastAsia="ru-RU"/>
        </w:rPr>
        <w:t xml:space="preserve"> итоги голосования: «За -</w:t>
      </w:r>
      <w:proofErr w:type="gramStart"/>
      <w:r w:rsidR="006031E1" w:rsidRPr="004228F7">
        <w:rPr>
          <w:rFonts w:ascii="Times New Roman" w:eastAsia="Times New Roman" w:hAnsi="Times New Roman" w:cs="Times New Roman"/>
          <w:color w:val="000000"/>
          <w:sz w:val="24"/>
          <w:szCs w:val="24"/>
          <w:lang w:eastAsia="ru-RU"/>
        </w:rPr>
        <w:t xml:space="preserve"> ,</w:t>
      </w:r>
      <w:proofErr w:type="gramEnd"/>
      <w:r w:rsidR="006031E1" w:rsidRPr="004228F7">
        <w:rPr>
          <w:rFonts w:ascii="Times New Roman" w:eastAsia="Times New Roman" w:hAnsi="Times New Roman" w:cs="Times New Roman"/>
          <w:color w:val="000000"/>
          <w:sz w:val="24"/>
          <w:szCs w:val="24"/>
          <w:lang w:eastAsia="ru-RU"/>
        </w:rPr>
        <w:t xml:space="preserve"> против - </w:t>
      </w:r>
      <w:r w:rsidR="004012EF" w:rsidRPr="004228F7">
        <w:rPr>
          <w:rFonts w:ascii="Times New Roman" w:eastAsia="Times New Roman" w:hAnsi="Times New Roman" w:cs="Times New Roman"/>
          <w:color w:val="000000"/>
          <w:sz w:val="24"/>
          <w:szCs w:val="24"/>
          <w:lang w:eastAsia="ru-RU"/>
        </w:rPr>
        <w:t>, воздержалос</w:t>
      </w:r>
      <w:r w:rsidR="006031E1" w:rsidRPr="004228F7">
        <w:rPr>
          <w:rFonts w:ascii="Times New Roman" w:eastAsia="Times New Roman" w:hAnsi="Times New Roman" w:cs="Times New Roman"/>
          <w:color w:val="000000"/>
          <w:sz w:val="24"/>
          <w:szCs w:val="24"/>
          <w:lang w:eastAsia="ru-RU"/>
        </w:rPr>
        <w:t xml:space="preserve">ь - </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2" w:name="sub_1340"/>
      <w:r w:rsidRPr="004228F7">
        <w:rPr>
          <w:rFonts w:ascii="Times New Roman" w:eastAsia="Times New Roman" w:hAnsi="Times New Roman" w:cs="Times New Roman"/>
          <w:color w:val="000000"/>
          <w:sz w:val="24"/>
          <w:szCs w:val="24"/>
          <w:lang w:eastAsia="ru-RU"/>
        </w:rPr>
        <w:t>3.36. Протокол заседания подписывается председателем (председательствующим) и секретарем заседания, если иное не установлено ЛНА.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3" w:name="sub_1341"/>
      <w:bookmarkEnd w:id="72"/>
      <w:r w:rsidRPr="004228F7">
        <w:rPr>
          <w:rFonts w:ascii="Times New Roman" w:eastAsia="Times New Roman" w:hAnsi="Times New Roman" w:cs="Times New Roman"/>
          <w:color w:val="000000"/>
          <w:sz w:val="24"/>
          <w:szCs w:val="24"/>
          <w:lang w:eastAsia="ru-RU"/>
        </w:rPr>
        <w:t>3.37. При необходимости копии протоколов или выписки из протоколов рассылаются заинтересованным лицам на бумажном носителе или в электронном виде в соответствии с указателем рассылки.</w:t>
      </w:r>
      <w:bookmarkEnd w:id="73"/>
    </w:p>
    <w:p w:rsidR="006031E1" w:rsidRPr="004228F7" w:rsidRDefault="00EC1544" w:rsidP="004228F7">
      <w:pPr>
        <w:spacing w:after="0" w:line="240" w:lineRule="auto"/>
        <w:ind w:firstLine="709"/>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color w:val="000000"/>
          <w:sz w:val="24"/>
          <w:szCs w:val="24"/>
          <w:lang w:eastAsia="ru-RU"/>
        </w:rPr>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w:t>
      </w:r>
      <w:bookmarkStart w:id="74" w:name="sub_1342"/>
      <w:r w:rsidR="006031E1" w:rsidRPr="004228F7">
        <w:rPr>
          <w:rFonts w:ascii="Times New Roman" w:eastAsia="Times New Roman" w:hAnsi="Times New Roman" w:cs="Times New Roman"/>
          <w:color w:val="000000"/>
          <w:sz w:val="24"/>
          <w:szCs w:val="24"/>
          <w:lang w:eastAsia="ru-RU"/>
        </w:rPr>
        <w:t>щий обсуждение вопроса и принятое решение.</w:t>
      </w:r>
    </w:p>
    <w:p w:rsidR="00EC1544" w:rsidRPr="004228F7" w:rsidRDefault="006031E1"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3.38. </w:t>
      </w:r>
      <w:r w:rsidR="00242A3B" w:rsidRPr="004228F7">
        <w:rPr>
          <w:rFonts w:ascii="Times New Roman" w:eastAsia="Times New Roman" w:hAnsi="Times New Roman" w:cs="Times New Roman"/>
          <w:color w:val="000000"/>
          <w:sz w:val="24"/>
          <w:szCs w:val="24"/>
          <w:lang w:eastAsia="ru-RU"/>
        </w:rPr>
        <w:t>Дел</w:t>
      </w:r>
      <w:r w:rsidR="00EC1544" w:rsidRPr="004228F7">
        <w:rPr>
          <w:rFonts w:ascii="Times New Roman" w:eastAsia="Times New Roman" w:hAnsi="Times New Roman" w:cs="Times New Roman"/>
          <w:color w:val="000000"/>
          <w:sz w:val="24"/>
          <w:szCs w:val="24"/>
          <w:lang w:eastAsia="ru-RU"/>
        </w:rPr>
        <w:t>овое (служебное) письмо готовится на бланке письма. При составлении писем оформляются реквизиты: адресат, заголовок к тексту, текст, подпись, отметка об исполнителе, в необходимых случаях - отметка о приложении. Рекомендуемый образец оформления делового письма (</w:t>
      </w:r>
      <w:r w:rsidR="00EC1544" w:rsidRPr="004228F7">
        <w:rPr>
          <w:rFonts w:ascii="Times New Roman" w:eastAsia="Calibri" w:hAnsi="Times New Roman" w:cs="Times New Roman"/>
          <w:color w:val="000000"/>
          <w:sz w:val="24"/>
          <w:szCs w:val="24"/>
          <w:lang w:eastAsia="ru-RU"/>
        </w:rPr>
        <w:t>приложение 3</w:t>
      </w:r>
      <w:r w:rsidR="00EC1544"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5" w:name="sub_1343"/>
      <w:bookmarkEnd w:id="74"/>
      <w:r w:rsidRPr="004228F7">
        <w:rPr>
          <w:rFonts w:ascii="Times New Roman" w:eastAsia="Times New Roman" w:hAnsi="Times New Roman" w:cs="Times New Roman"/>
          <w:color w:val="000000"/>
          <w:sz w:val="24"/>
          <w:szCs w:val="24"/>
          <w:lang w:eastAsia="ru-RU"/>
        </w:rPr>
        <w:t xml:space="preserve">3.39. Если письмо является ответом на </w:t>
      </w:r>
      <w:r w:rsidR="006031E1" w:rsidRPr="004228F7">
        <w:rPr>
          <w:rFonts w:ascii="Times New Roman" w:eastAsia="Times New Roman" w:hAnsi="Times New Roman" w:cs="Times New Roman"/>
          <w:color w:val="000000"/>
          <w:sz w:val="24"/>
          <w:szCs w:val="24"/>
          <w:lang w:eastAsia="ru-RU"/>
        </w:rPr>
        <w:t xml:space="preserve">поступивший запрос или просьбу, </w:t>
      </w:r>
      <w:r w:rsidRPr="004228F7">
        <w:rPr>
          <w:rFonts w:ascii="Times New Roman" w:eastAsia="Times New Roman" w:hAnsi="Times New Roman" w:cs="Times New Roman"/>
          <w:color w:val="000000"/>
          <w:sz w:val="24"/>
          <w:szCs w:val="24"/>
          <w:lang w:eastAsia="ru-RU"/>
        </w:rPr>
        <w:t>заполняется реквизит «ссылка на регистрационный номер и дату поступившего письма».</w:t>
      </w:r>
    </w:p>
    <w:bookmarkEnd w:id="7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Наименование вида документа («письмо») и разновидность письма (например, «просьба», «информационное», «сопроводительное», «запрос», «напоминание») в деловых (служебных) письмах не указываются.</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письмо направляется адресату по электронной почте или по факсу без досылки по почте, вместо почтового адреса указывается адрес электронной почты или номер телефона-факса.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6" w:name="sub_1344"/>
      <w:r w:rsidRPr="004228F7">
        <w:rPr>
          <w:rFonts w:ascii="Times New Roman" w:eastAsia="Times New Roman" w:hAnsi="Times New Roman" w:cs="Times New Roman"/>
          <w:color w:val="000000"/>
          <w:sz w:val="24"/>
          <w:szCs w:val="24"/>
          <w:lang w:eastAsia="ru-RU"/>
        </w:rPr>
        <w:t>3.40. Деловое (служебное)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bookmarkEnd w:id="7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Письмо может касаться нескольких вопросов, если они взаимосвязаны.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7" w:name="sub_1345"/>
      <w:r w:rsidRPr="004228F7">
        <w:rPr>
          <w:rFonts w:ascii="Times New Roman" w:eastAsia="Times New Roman" w:hAnsi="Times New Roman" w:cs="Times New Roman"/>
          <w:color w:val="000000"/>
          <w:sz w:val="24"/>
          <w:szCs w:val="24"/>
          <w:lang w:eastAsia="ru-RU"/>
        </w:rPr>
        <w:lastRenderedPageBreak/>
        <w:t>3.41. 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bookmarkEnd w:id="7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необходимости направить письмо большему количеству адресатов, готовится список рассылки, и письма рассылаются по списку.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8" w:name="sub_1346"/>
      <w:r w:rsidRPr="004228F7">
        <w:rPr>
          <w:rFonts w:ascii="Times New Roman" w:eastAsia="Times New Roman" w:hAnsi="Times New Roman" w:cs="Times New Roman"/>
          <w:color w:val="000000"/>
          <w:sz w:val="24"/>
          <w:szCs w:val="24"/>
          <w:lang w:eastAsia="ru-RU"/>
        </w:rPr>
        <w:t xml:space="preserve">3.42. При составлении деловых писем используется вступительное обращение и заключительная этикетная фраза в соответствии с </w:t>
      </w:r>
      <w:r w:rsidRPr="004228F7">
        <w:rPr>
          <w:rFonts w:ascii="Times New Roman" w:eastAsia="Calibri" w:hAnsi="Times New Roman" w:cs="Times New Roman"/>
          <w:color w:val="000000"/>
          <w:sz w:val="24"/>
          <w:szCs w:val="24"/>
          <w:lang w:eastAsia="ru-RU"/>
        </w:rPr>
        <w:t>пунктом 2.28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9" w:name="sub_1347"/>
      <w:bookmarkEnd w:id="78"/>
      <w:r w:rsidRPr="004228F7">
        <w:rPr>
          <w:rFonts w:ascii="Times New Roman" w:eastAsia="Times New Roman" w:hAnsi="Times New Roman" w:cs="Times New Roman"/>
          <w:color w:val="000000"/>
          <w:sz w:val="24"/>
          <w:szCs w:val="24"/>
          <w:lang w:eastAsia="ru-RU"/>
        </w:rPr>
        <w:t>3.43. Текст письма излагается:</w:t>
      </w:r>
    </w:p>
    <w:bookmarkEnd w:id="7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1-го лица </w:t>
      </w:r>
      <w:r w:rsidR="000561DE" w:rsidRPr="004228F7">
        <w:rPr>
          <w:rFonts w:ascii="Times New Roman" w:eastAsia="Times New Roman" w:hAnsi="Times New Roman" w:cs="Times New Roman"/>
          <w:color w:val="000000"/>
          <w:sz w:val="24"/>
          <w:szCs w:val="24"/>
          <w:lang w:eastAsia="ru-RU"/>
        </w:rPr>
        <w:t>множественного числа («просим», «предлагаем», «напоминаем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3-го лица единственного числа («Администрация считает возм</w:t>
      </w:r>
      <w:r w:rsidR="000561DE" w:rsidRPr="004228F7">
        <w:rPr>
          <w:rFonts w:ascii="Times New Roman" w:eastAsia="Times New Roman" w:hAnsi="Times New Roman" w:cs="Times New Roman"/>
          <w:color w:val="000000"/>
          <w:sz w:val="24"/>
          <w:szCs w:val="24"/>
          <w:lang w:eastAsia="ru-RU"/>
        </w:rPr>
        <w:t>ожным</w:t>
      </w:r>
      <w:r w:rsidRPr="004228F7">
        <w:rPr>
          <w:rFonts w:ascii="Times New Roman" w:eastAsia="Times New Roman" w:hAnsi="Times New Roman" w:cs="Times New Roman"/>
          <w:color w:val="000000"/>
          <w:sz w:val="24"/>
          <w:szCs w:val="24"/>
          <w:lang w:eastAsia="ru-RU"/>
        </w:rPr>
        <w:t>», «_____</w:t>
      </w:r>
      <w:r w:rsidR="000561DE" w:rsidRPr="004228F7">
        <w:rPr>
          <w:rFonts w:ascii="Times New Roman" w:eastAsia="Times New Roman" w:hAnsi="Times New Roman" w:cs="Times New Roman"/>
          <w:color w:val="000000"/>
          <w:sz w:val="24"/>
          <w:szCs w:val="24"/>
          <w:lang w:eastAsia="ru-RU"/>
        </w:rPr>
        <w:t xml:space="preserve"> не располагает возможностью</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1-го лица</w:t>
      </w:r>
      <w:r w:rsidR="000561DE" w:rsidRPr="004228F7">
        <w:rPr>
          <w:rFonts w:ascii="Times New Roman" w:eastAsia="Times New Roman" w:hAnsi="Times New Roman" w:cs="Times New Roman"/>
          <w:color w:val="000000"/>
          <w:sz w:val="24"/>
          <w:szCs w:val="24"/>
          <w:lang w:eastAsia="ru-RU"/>
        </w:rPr>
        <w:t xml:space="preserve"> единственного числа («прошу», «предлагаю</w:t>
      </w:r>
      <w:r w:rsidRPr="004228F7">
        <w:rPr>
          <w:rFonts w:ascii="Times New Roman" w:eastAsia="Times New Roman" w:hAnsi="Times New Roman" w:cs="Times New Roman"/>
          <w:color w:val="000000"/>
          <w:sz w:val="24"/>
          <w:szCs w:val="24"/>
          <w:lang w:eastAsia="ru-RU"/>
        </w:rPr>
        <w:t>»), если письмо оформляется на должностном бланке.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0" w:name="sub_1348"/>
      <w:r w:rsidRPr="004228F7">
        <w:rPr>
          <w:rFonts w:ascii="Times New Roman" w:eastAsia="Times New Roman" w:hAnsi="Times New Roman" w:cs="Times New Roman"/>
          <w:color w:val="000000"/>
          <w:sz w:val="24"/>
          <w:szCs w:val="24"/>
          <w:lang w:eastAsia="ru-RU"/>
        </w:rPr>
        <w:t>3.44. Если проект делового (служебного) письма направляется адресату по почте, проект готовится в двух экземплярах: один экземпляр оформляется на бланке, второй экземпляр, предназначенный для визирования, допускается оформлять на стандартных листах бумаги.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1" w:name="sub_1349"/>
      <w:bookmarkEnd w:id="80"/>
      <w:r w:rsidRPr="004228F7">
        <w:rPr>
          <w:rFonts w:ascii="Times New Roman" w:eastAsia="Times New Roman" w:hAnsi="Times New Roman" w:cs="Times New Roman"/>
          <w:color w:val="000000"/>
          <w:sz w:val="24"/>
          <w:szCs w:val="24"/>
          <w:lang w:eastAsia="ru-RU"/>
        </w:rPr>
        <w:t>3.45. Деловое (служебное) письмо подписывается главой Администрации или иным уполномоченным, на период его отсутствия, лицом. Подписанное деловое (служебное) письмо подлежит регистрации и отправке.</w:t>
      </w:r>
    </w:p>
    <w:bookmarkEnd w:id="8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 допускается отправлять адресатам письма, не имеющие даты и регистрационного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2" w:name="sub_1350"/>
      <w:r w:rsidRPr="004228F7">
        <w:rPr>
          <w:rFonts w:ascii="Times New Roman" w:eastAsia="Times New Roman" w:hAnsi="Times New Roman" w:cs="Times New Roman"/>
          <w:color w:val="000000"/>
          <w:sz w:val="24"/>
          <w:szCs w:val="24"/>
          <w:lang w:eastAsia="ru-RU"/>
        </w:rPr>
        <w:t>3.46. После подписания письма и его регистрации экземпляр письма с визами заинтересованных лиц исполнителем помещается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3" w:name="sub_1351"/>
      <w:bookmarkEnd w:id="82"/>
      <w:r w:rsidRPr="004228F7">
        <w:rPr>
          <w:rFonts w:ascii="Times New Roman" w:eastAsia="Times New Roman" w:hAnsi="Times New Roman" w:cs="Times New Roman"/>
          <w:color w:val="000000"/>
          <w:sz w:val="24"/>
          <w:szCs w:val="24"/>
          <w:lang w:eastAsia="ru-RU"/>
        </w:rPr>
        <w:t>3.47. Акты составляются на основе утвержденных органами власти унифицированных форм или в свободной форме в целях подтверждения фактов, связанных с деятельностью организации.</w:t>
      </w:r>
      <w:bookmarkStart w:id="84" w:name="sub_1352"/>
      <w:bookmarkEnd w:id="8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3.48. При составлении актов используются реквизиты: наименование организации; наименование вида документа; дата документа; регистрационный номер документа; место составления или издания документа; заголовок к тексту; подпись.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5" w:name="sub_1353"/>
      <w:bookmarkEnd w:id="84"/>
      <w:r w:rsidRPr="004228F7">
        <w:rPr>
          <w:rFonts w:ascii="Times New Roman" w:eastAsia="Times New Roman" w:hAnsi="Times New Roman" w:cs="Times New Roman"/>
          <w:color w:val="000000"/>
          <w:sz w:val="24"/>
          <w:szCs w:val="24"/>
          <w:lang w:eastAsia="ru-RU"/>
        </w:rPr>
        <w:t>3.49. Датой акта является дата составления акта и подписания его составителями.</w:t>
      </w:r>
    </w:p>
    <w:bookmarkEnd w:id="8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формой акта предусмотрено его утверждение руководителем или иным уполномоченным должностным лицом, датой акта является дата его утверждения.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6" w:name="sub_1354"/>
      <w:r w:rsidRPr="004228F7">
        <w:rPr>
          <w:rFonts w:ascii="Times New Roman" w:eastAsia="Times New Roman" w:hAnsi="Times New Roman" w:cs="Times New Roman"/>
          <w:color w:val="000000"/>
          <w:sz w:val="24"/>
          <w:szCs w:val="24"/>
          <w:lang w:eastAsia="ru-RU"/>
        </w:rPr>
        <w:t xml:space="preserve">3.50.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акта в именительном падеже указываются:</w:t>
      </w:r>
    </w:p>
    <w:bookmarkEnd w:id="8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основание составления акта (локальный нормативный акт; распорядительный документ Администрации (постановление, распоряжение); факт или событие, послужившее основанием для составления акта);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составители акта (перечисляются после слова «Составлен» с указанием должностей, наименований организаций, если составители являются представителями другой организации, фамилий и инициалов).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акт составлен комиссией, первой указывается фамилия председателя комиссии, затем членов комиссии в алфавитном порядке.</w:t>
      </w:r>
    </w:p>
    <w:p w:rsidR="00EC1544" w:rsidRPr="004228F7" w:rsidRDefault="00EC1544" w:rsidP="004228F7">
      <w:pPr>
        <w:spacing w:after="0" w:line="240" w:lineRule="auto"/>
        <w:ind w:firstLine="709"/>
        <w:jc w:val="both"/>
        <w:rPr>
          <w:rFonts w:ascii="Times New Roman" w:eastAsia="Times New Roman" w:hAnsi="Times New Roman" w:cs="Times New Roman"/>
          <w:sz w:val="24"/>
          <w:szCs w:val="24"/>
          <w:lang w:eastAsia="ru-RU"/>
        </w:rPr>
      </w:pPr>
      <w:bookmarkStart w:id="87" w:name="sub_1355"/>
      <w:r w:rsidRPr="004228F7">
        <w:rPr>
          <w:rFonts w:ascii="Times New Roman" w:eastAsia="Times New Roman" w:hAnsi="Times New Roman" w:cs="Times New Roman"/>
          <w:sz w:val="24"/>
          <w:szCs w:val="24"/>
          <w:lang w:eastAsia="ru-RU"/>
        </w:rPr>
        <w:t>3.51. В тексте акта излагаются цели и задачи составления акта, сущность, характер, методы и сроки проделанной работы, ее результаты.</w:t>
      </w:r>
    </w:p>
    <w:bookmarkEnd w:id="8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необходимости акт может содержать выводы и рекомендации.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заключительной части акта указываются количество подготовленных экземпляров акта и местонахождение каждого экземпляра. Количество экземпляров акта определяется количеством сторон, заинтересованных в его составлении, или нормативными требованиями, регламентирующими составление актов конкретной разновидности.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8" w:name="sub_1356"/>
      <w:r w:rsidRPr="004228F7">
        <w:rPr>
          <w:rFonts w:ascii="Times New Roman" w:eastAsia="Times New Roman" w:hAnsi="Times New Roman" w:cs="Times New Roman"/>
          <w:color w:val="000000"/>
          <w:sz w:val="24"/>
          <w:szCs w:val="24"/>
          <w:lang w:eastAsia="ru-RU"/>
        </w:rPr>
        <w:t>3.52. Экземпляры акта подписываются всеми членами комиссии (если акт составлялся комиссией) или составителями и, при необходимости, присутствовавшими лицами.</w:t>
      </w:r>
    </w:p>
    <w:bookmarkEnd w:id="8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акта председателем и членами комиссии наименования их должностей не указываются.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Особое мнение составителя акта излагается на отдельном листе, подписывается и прилагается к акту.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9" w:name="sub_1357"/>
      <w:r w:rsidRPr="004228F7">
        <w:rPr>
          <w:rFonts w:ascii="Times New Roman" w:eastAsia="Times New Roman" w:hAnsi="Times New Roman" w:cs="Times New Roman"/>
          <w:color w:val="000000"/>
          <w:sz w:val="24"/>
          <w:szCs w:val="24"/>
          <w:lang w:eastAsia="ru-RU"/>
        </w:rPr>
        <w:t>3.53. 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«С актом ознакомле</w:t>
      </w:r>
      <w:proofErr w:type="gramStart"/>
      <w:r w:rsidRPr="004228F7">
        <w:rPr>
          <w:rFonts w:ascii="Times New Roman" w:eastAsia="Times New Roman" w:hAnsi="Times New Roman" w:cs="Times New Roman"/>
          <w:color w:val="000000"/>
          <w:sz w:val="24"/>
          <w:szCs w:val="24"/>
          <w:lang w:eastAsia="ru-RU"/>
        </w:rPr>
        <w:t>н(</w:t>
      </w:r>
      <w:proofErr w:type="gramEnd"/>
      <w:r w:rsidRPr="004228F7">
        <w:rPr>
          <w:rFonts w:ascii="Times New Roman" w:eastAsia="Times New Roman" w:hAnsi="Times New Roman" w:cs="Times New Roman"/>
          <w:color w:val="000000"/>
          <w:sz w:val="24"/>
          <w:szCs w:val="24"/>
          <w:lang w:eastAsia="ru-RU"/>
        </w:rPr>
        <w:t xml:space="preserve">ы)», при этом указываются </w:t>
      </w:r>
      <w:r w:rsidRPr="004228F7">
        <w:rPr>
          <w:rFonts w:ascii="Times New Roman" w:eastAsia="Times New Roman" w:hAnsi="Times New Roman" w:cs="Times New Roman"/>
          <w:color w:val="000000"/>
          <w:sz w:val="24"/>
          <w:szCs w:val="24"/>
          <w:lang w:eastAsia="ru-RU"/>
        </w:rPr>
        <w:lastRenderedPageBreak/>
        <w:t>наименования должностей, личные подписи, расшифровки подписей, даты ознакомления. Лица, которые знакомятся с содержанием акта, имеют право не согласиться с содержанием акта в целом или его отдельными положениями, что должно быть зафиксировано при ознакомлении с актом.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0" w:name="sub_1358"/>
      <w:bookmarkEnd w:id="89"/>
      <w:r w:rsidRPr="004228F7">
        <w:rPr>
          <w:rFonts w:ascii="Times New Roman" w:eastAsia="Times New Roman" w:hAnsi="Times New Roman" w:cs="Times New Roman"/>
          <w:color w:val="000000"/>
          <w:sz w:val="24"/>
          <w:szCs w:val="24"/>
          <w:lang w:eastAsia="ru-RU"/>
        </w:rPr>
        <w:t>3.54. Докладная (служебная) записка используется для оперативного информационного обмена между должностными лицами Администрации и руководством.</w:t>
      </w:r>
      <w:bookmarkStart w:id="91" w:name="sub_1359"/>
      <w:bookmarkEnd w:id="9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3.55. </w:t>
      </w:r>
      <w:proofErr w:type="gramStart"/>
      <w:r w:rsidRPr="004228F7">
        <w:rPr>
          <w:rFonts w:ascii="Times New Roman" w:eastAsia="Times New Roman" w:hAnsi="Times New Roman" w:cs="Times New Roman"/>
          <w:color w:val="000000"/>
          <w:sz w:val="24"/>
          <w:szCs w:val="24"/>
          <w:lang w:eastAsia="ru-RU"/>
        </w:rPr>
        <w:t>Обязательными реквизитами докладной (служебной) записки являются: наименование отдела, должностного лица, наименование вида документа (докладная записка, служебная записка), дата, заголовок к тексту, адресат, текст, подпись.</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2" w:name="sub_1360"/>
      <w:bookmarkEnd w:id="91"/>
      <w:r w:rsidRPr="004228F7">
        <w:rPr>
          <w:rFonts w:ascii="Times New Roman" w:eastAsia="Times New Roman" w:hAnsi="Times New Roman" w:cs="Times New Roman"/>
          <w:color w:val="000000"/>
          <w:sz w:val="24"/>
          <w:szCs w:val="24"/>
          <w:lang w:eastAsia="ru-RU"/>
        </w:rPr>
        <w:t xml:space="preserve">3.56. 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докладных (служебных) записок указываются в дательном падеже должность лица, которому адресован документ, фамилия и инициалы. Например:</w:t>
      </w:r>
    </w:p>
    <w:bookmarkEnd w:id="92"/>
    <w:p w:rsidR="00EC1544" w:rsidRPr="004228F7" w:rsidRDefault="0041743E"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Главе администрац</w:t>
      </w:r>
      <w:r w:rsidR="0042607A" w:rsidRPr="004228F7">
        <w:rPr>
          <w:rFonts w:ascii="Times New Roman" w:eastAsia="Times New Roman" w:hAnsi="Times New Roman" w:cs="Times New Roman"/>
          <w:color w:val="000000"/>
          <w:sz w:val="24"/>
          <w:szCs w:val="24"/>
          <w:lang w:eastAsia="ru-RU"/>
        </w:rPr>
        <w:t>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41743E"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Заместителю </w:t>
      </w:r>
    </w:p>
    <w:p w:rsidR="00EC1544" w:rsidRPr="004228F7" w:rsidRDefault="0042607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3" w:name="sub_1361"/>
      <w:r w:rsidRPr="004228F7">
        <w:rPr>
          <w:rFonts w:ascii="Times New Roman" w:eastAsia="Times New Roman" w:hAnsi="Times New Roman" w:cs="Times New Roman"/>
          <w:color w:val="000000"/>
          <w:sz w:val="24"/>
          <w:szCs w:val="24"/>
          <w:lang w:eastAsia="ru-RU"/>
        </w:rPr>
        <w:t>3.57. Докладные (служебные) записки могут составляться, рассматриваться и храниться в течение установленного срока.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4" w:name="sub_1362"/>
      <w:bookmarkEnd w:id="93"/>
      <w:r w:rsidRPr="004228F7">
        <w:rPr>
          <w:rFonts w:ascii="Times New Roman" w:eastAsia="Times New Roman" w:hAnsi="Times New Roman" w:cs="Times New Roman"/>
          <w:color w:val="000000"/>
          <w:sz w:val="24"/>
          <w:szCs w:val="24"/>
          <w:lang w:eastAsia="ru-RU"/>
        </w:rPr>
        <w:t>3.58. Текст докладной (служебной) записки, в зависимости от сложности содержания и приводимой аргументации, состоит из одной, двух или трех частей:</w:t>
      </w:r>
    </w:p>
    <w:bookmarkEnd w:id="9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первой части излагаются причины, факты или события, послужившие поводом для составления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 второй части дается анализ сложившейся ситуации, возможные варианты ее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третьей части излагаются выводы.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5" w:name="sub_1363"/>
      <w:r w:rsidRPr="004228F7">
        <w:rPr>
          <w:rFonts w:ascii="Times New Roman" w:eastAsia="Times New Roman" w:hAnsi="Times New Roman" w:cs="Times New Roman"/>
          <w:color w:val="000000"/>
          <w:sz w:val="24"/>
          <w:szCs w:val="24"/>
          <w:lang w:eastAsia="ru-RU"/>
        </w:rPr>
        <w:t xml:space="preserve">3.59. Регистрация докладных и служебных записок осуществляется специалистом в журнале регистрации </w:t>
      </w:r>
      <w:r w:rsidR="0042607A" w:rsidRPr="004228F7">
        <w:rPr>
          <w:rFonts w:ascii="Times New Roman" w:eastAsia="Times New Roman" w:hAnsi="Times New Roman" w:cs="Times New Roman"/>
          <w:color w:val="000000"/>
          <w:sz w:val="24"/>
          <w:szCs w:val="24"/>
          <w:lang w:eastAsia="ru-RU"/>
        </w:rPr>
        <w:t>в приемной главы Администрации.</w:t>
      </w:r>
    </w:p>
    <w:p w:rsidR="0042607A" w:rsidRPr="004228F7" w:rsidRDefault="0042607A"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keepNext/>
        <w:keepLines/>
        <w:spacing w:after="0" w:line="240" w:lineRule="auto"/>
        <w:ind w:firstLine="709"/>
        <w:jc w:val="both"/>
        <w:rPr>
          <w:rFonts w:ascii="Times New Roman" w:eastAsia="Calibri" w:hAnsi="Times New Roman" w:cs="Times New Roman"/>
          <w:bCs/>
          <w:color w:val="000000"/>
          <w:sz w:val="24"/>
          <w:szCs w:val="24"/>
        </w:rPr>
      </w:pPr>
      <w:bookmarkStart w:id="96" w:name="sub_1400"/>
      <w:bookmarkEnd w:id="95"/>
      <w:r w:rsidRPr="004228F7">
        <w:rPr>
          <w:rFonts w:ascii="Times New Roman" w:eastAsia="Calibri" w:hAnsi="Times New Roman" w:cs="Times New Roman"/>
          <w:bCs/>
          <w:color w:val="000000"/>
          <w:sz w:val="24"/>
          <w:szCs w:val="24"/>
        </w:rPr>
        <w:t>Статья 4. Согласование проектов документов.</w:t>
      </w:r>
      <w:r w:rsidR="0042607A" w:rsidRPr="004228F7">
        <w:rPr>
          <w:rFonts w:ascii="Times New Roman" w:eastAsia="Calibri" w:hAnsi="Times New Roman" w:cs="Times New Roman"/>
          <w:bCs/>
          <w:color w:val="000000"/>
          <w:sz w:val="24"/>
          <w:szCs w:val="24"/>
        </w:rPr>
        <w:t xml:space="preserve"> </w:t>
      </w:r>
      <w:r w:rsidRPr="004228F7">
        <w:rPr>
          <w:rFonts w:ascii="Times New Roman" w:eastAsia="Calibri" w:hAnsi="Times New Roman" w:cs="Times New Roman"/>
          <w:bCs/>
          <w:color w:val="000000"/>
          <w:sz w:val="24"/>
          <w:szCs w:val="24"/>
        </w:rPr>
        <w:t>Подписание (утверждение) проектов документов</w:t>
      </w:r>
      <w:r w:rsidR="0042607A" w:rsidRPr="004228F7">
        <w:rPr>
          <w:rFonts w:ascii="Times New Roman" w:eastAsia="Calibri" w:hAnsi="Times New Roman" w:cs="Times New Roman"/>
          <w:bCs/>
          <w:color w:val="000000"/>
          <w:sz w:val="24"/>
          <w:szCs w:val="24"/>
        </w:rPr>
        <w:t>.</w:t>
      </w:r>
      <w:bookmarkEnd w:id="9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7" w:name="sub_1401"/>
      <w:r w:rsidRPr="004228F7">
        <w:rPr>
          <w:rFonts w:ascii="Times New Roman" w:eastAsia="Times New Roman" w:hAnsi="Times New Roman" w:cs="Times New Roman"/>
          <w:color w:val="000000"/>
          <w:sz w:val="24"/>
          <w:szCs w:val="24"/>
          <w:lang w:eastAsia="ru-RU"/>
        </w:rPr>
        <w:t>4.1. Согласование проекта документа проводится до его подписания главой Администрации в целях оценки соответствия проекта законодательству Российской Федерации, субъекта Российской Федерации, локальным нормативным актам Администрации, качества и эффективности предлагаемого решения.</w:t>
      </w:r>
    </w:p>
    <w:bookmarkEnd w:id="9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проекта документа организуется непосредственным исполнителем и проводится в пределах установленного срока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8" w:name="sub_1404"/>
      <w:r w:rsidRPr="004228F7">
        <w:rPr>
          <w:rFonts w:ascii="Times New Roman" w:eastAsia="Times New Roman" w:hAnsi="Times New Roman" w:cs="Times New Roman"/>
          <w:color w:val="000000"/>
          <w:sz w:val="24"/>
          <w:szCs w:val="24"/>
          <w:lang w:eastAsia="ru-RU"/>
        </w:rPr>
        <w:t>4.2. Проекты документов согласуются:</w:t>
      </w:r>
    </w:p>
    <w:bookmarkEnd w:id="9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непосредственным исполнителем и руководителем подразделения-исполнителя;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соисполнителями (при их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специалистами, направления деятельности и/или функциональные обязанности которых затрагиваются в проекте документа и/или которые указаны в проекте документа в качестве исполнителей (в случае временного отсутствия специалиста проект документа визирует лицо, временно исполняющее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должностными лицами (заместитель главы Администрации, курирующими затронутые в проекте документа вопросы.</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документов, реализация которых требует финансовых затрат, согласовываются с отделом по учету и отчетности.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Не допускается направлять на согласование проект документа одновременно двум или более работникам одного отдела. </w:t>
      </w:r>
      <w:bookmarkStart w:id="99" w:name="sub_140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4.3. Внешнее согласование проекта документа осуществляется посредством направления проекта в другую организацию с сопроводительным письмом, в котором указывается срок согласования.</w:t>
      </w:r>
      <w:bookmarkStart w:id="100" w:name="sub_1406"/>
      <w:bookmarkEnd w:id="9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4.4. Сроки согласования документов устанавливаются индивидуальной инструкцией по делопроизводству и/или иными локальными нормативными актами в зависимости от вида документа и объема документа, включая приложения к нему. Сроки согласования документов составляют:</w:t>
      </w:r>
    </w:p>
    <w:bookmarkEnd w:id="10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деловых (служебных) писем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проекты распорядительных (постановления, распоряжения, приказы) документов без приложений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распорядительных документов с приложениями справочного характера - 3-5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распорядительных документов с приложением локальных нормативных актов в зависимости от их объема (не более 50 страниц) - 5-10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локальных нормативных актов, утверждаемых непосредственно подписью руководителя (не более 50 страниц) - 5-10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протоколов заседаний (совещаний) при необходимости их согласования, в зависимости от объема документа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Сроки согласования проектов документов, направляемых на внешнее согласование не должны составлять более 30 календарных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конкретных случаях в зависимости от содержания и назначения документа срок согласования может быть сокращен или увеличен по решению руководителя, курирующего направление деятельности, по которому готовится проект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1" w:name="sub_1407"/>
      <w:r w:rsidRPr="004228F7">
        <w:rPr>
          <w:rFonts w:ascii="Times New Roman" w:eastAsia="Times New Roman" w:hAnsi="Times New Roman" w:cs="Times New Roman"/>
          <w:color w:val="000000"/>
          <w:sz w:val="24"/>
          <w:szCs w:val="24"/>
          <w:lang w:eastAsia="ru-RU"/>
        </w:rPr>
        <w:t xml:space="preserve">4.5. Оформление результатов согласования ЛНА и распорядительных документов осуществляется в виде виз, проставляемых заинтересованными лицами на последнем листе проекта документа (на его лицевой или оборотной стороне) или на отдельном листе согласования, являющемся неотъемлемой частью документа. Отметки о согласовании (гриф согласования и визы) оформляются в соответствии с </w:t>
      </w:r>
      <w:r w:rsidRPr="004228F7">
        <w:rPr>
          <w:rFonts w:ascii="Times New Roman" w:eastAsia="Calibri" w:hAnsi="Times New Roman" w:cs="Times New Roman"/>
          <w:color w:val="000000"/>
          <w:sz w:val="24"/>
          <w:szCs w:val="24"/>
          <w:lang w:eastAsia="ru-RU"/>
        </w:rPr>
        <w:t>пунктами 2.31</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2.32</w:t>
      </w:r>
      <w:r w:rsidRPr="004228F7">
        <w:rPr>
          <w:rFonts w:ascii="Times New Roman" w:eastAsia="Times New Roman" w:hAnsi="Times New Roman" w:cs="Times New Roman"/>
          <w:color w:val="000000"/>
          <w:sz w:val="24"/>
          <w:szCs w:val="24"/>
          <w:lang w:eastAsia="ru-RU"/>
        </w:rPr>
        <w:t xml:space="preserve"> настоящей Инструкции.</w:t>
      </w:r>
    </w:p>
    <w:bookmarkEnd w:id="10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согласовании деловых (служебных) писем визы проставляются на копии письма (визовой экземпляр), который после подписания подлинника письма и его регистрации помещается в дело, или на обороте подлинника письма, если письмо направляется адресату по факсу или электронной почте. Этот же экземпляр письма после отправки адресату (по факсу или электронной почте в виде электронной копии) помещается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протоколов визируются лицами, выступавшими на заседании (совещании) путем проставления визы на левом поле документа напротив записи выступления соответствующего работника.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согласовании проектов внутренних документов, созданных на бумажном носителе, визы проставляются непосредственно на проекте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2" w:name="sub_1409"/>
      <w:r w:rsidRPr="004228F7">
        <w:rPr>
          <w:rFonts w:ascii="Times New Roman" w:eastAsia="Times New Roman" w:hAnsi="Times New Roman" w:cs="Times New Roman"/>
          <w:color w:val="000000"/>
          <w:sz w:val="24"/>
          <w:szCs w:val="24"/>
          <w:lang w:eastAsia="ru-RU"/>
        </w:rPr>
        <w:t xml:space="preserve">4.6. При внешнем согласовании, полученном письмом, или согласовании проекта документа коллегиальным (совещательным)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w:t>
      </w:r>
      <w:r w:rsidRPr="004228F7">
        <w:rPr>
          <w:rFonts w:ascii="Times New Roman" w:eastAsia="Calibri" w:hAnsi="Times New Roman" w:cs="Times New Roman"/>
          <w:color w:val="000000"/>
          <w:sz w:val="24"/>
          <w:szCs w:val="24"/>
          <w:lang w:eastAsia="ru-RU"/>
        </w:rPr>
        <w:t>пунктом 2.30</w:t>
      </w:r>
      <w:r w:rsidRPr="004228F7">
        <w:rPr>
          <w:rFonts w:ascii="Times New Roman" w:eastAsia="Times New Roman" w:hAnsi="Times New Roman" w:cs="Times New Roman"/>
          <w:color w:val="000000"/>
          <w:sz w:val="24"/>
          <w:szCs w:val="24"/>
          <w:lang w:eastAsia="ru-RU"/>
        </w:rPr>
        <w:t xml:space="preserve"> настоящей инструкции. Письма о согласовании (выписка из протокола) прилагаются к проекту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3" w:name="sub_1410"/>
      <w:bookmarkEnd w:id="102"/>
      <w:r w:rsidRPr="004228F7">
        <w:rPr>
          <w:rFonts w:ascii="Times New Roman" w:eastAsia="Times New Roman" w:hAnsi="Times New Roman" w:cs="Times New Roman"/>
          <w:color w:val="000000"/>
          <w:sz w:val="24"/>
          <w:szCs w:val="24"/>
          <w:lang w:eastAsia="ru-RU"/>
        </w:rPr>
        <w:t>4.7. В ходе согласования проекта документа работник, согласующий документ, принимает одно из следующих решений:</w:t>
      </w:r>
    </w:p>
    <w:bookmarkEnd w:id="10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согласовать проект документа без замечаний;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согласовать проект документа с замечаниями;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отклонить проект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указать, что не имеет отношения к проекту документа (рассмотрение вопроса, по которому принимается решение, не входит в обязанности работника).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Возражения по проекту правового акта, возникающие при согласовании, излагаются в справке, которая прилагается к проекту.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проект документа согласован с замечаниями, это означает, что замечания носят редакционный характер, и после их принятия исполнителем проект не требует повторного согласования.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 документа отклоняется лицом, согласующим документ, в случаях: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наличия существенных замечаний по проекту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несогласия с проектом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4" w:name="sub_1411"/>
      <w:r w:rsidRPr="004228F7">
        <w:rPr>
          <w:rFonts w:ascii="Times New Roman" w:eastAsia="Times New Roman" w:hAnsi="Times New Roman" w:cs="Times New Roman"/>
          <w:color w:val="000000"/>
          <w:sz w:val="24"/>
          <w:szCs w:val="24"/>
          <w:lang w:eastAsia="ru-RU"/>
        </w:rPr>
        <w:t>4.8. Несогласованный проект документа требует доработки по высказанным замечаниям, переоформления и повторного согласования.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5" w:name="sub_1412"/>
      <w:bookmarkEnd w:id="104"/>
      <w:r w:rsidRPr="004228F7">
        <w:rPr>
          <w:rFonts w:ascii="Times New Roman" w:eastAsia="Times New Roman" w:hAnsi="Times New Roman" w:cs="Times New Roman"/>
          <w:color w:val="000000"/>
          <w:sz w:val="24"/>
          <w:szCs w:val="24"/>
          <w:lang w:eastAsia="ru-RU"/>
        </w:rPr>
        <w:t xml:space="preserve">4.9. Если при доработке проекта документа исполнитель принимает решение не учитывать замечание (замечания) лица (лиц), участвовавших в согласовании, исполнителем готовится реестр неучтенных замечаний, который вместе с проектом документа представляется </w:t>
      </w:r>
      <w:r w:rsidRPr="004228F7">
        <w:rPr>
          <w:rFonts w:ascii="Times New Roman" w:eastAsia="Times New Roman" w:hAnsi="Times New Roman" w:cs="Times New Roman"/>
          <w:color w:val="000000"/>
          <w:sz w:val="24"/>
          <w:szCs w:val="24"/>
          <w:lang w:eastAsia="ru-RU"/>
        </w:rPr>
        <w:lastRenderedPageBreak/>
        <w:t>руководителю или иному уполномоченному им должностному лицу, подписывающему (утверждающему) документ. Реестр неучтенных замечаний подписывается руководителем.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6" w:name="sub_1413"/>
      <w:bookmarkEnd w:id="105"/>
      <w:r w:rsidRPr="004228F7">
        <w:rPr>
          <w:rFonts w:ascii="Times New Roman" w:eastAsia="Times New Roman" w:hAnsi="Times New Roman" w:cs="Times New Roman"/>
          <w:color w:val="000000"/>
          <w:sz w:val="24"/>
          <w:szCs w:val="24"/>
          <w:lang w:eastAsia="ru-RU"/>
        </w:rPr>
        <w:t>4.10. Решение о том, принимать или не принимать неучтенные замечания принимает руководитель.</w:t>
      </w:r>
    </w:p>
    <w:bookmarkEnd w:id="10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случае если руководитель принимает решение о необходимости учесть замечания, отклоненные исполнителем, исполнитель дорабатывает проект документа в соответствии с высказанными замечаниями.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руководитель соглашается с мнением исполнителя, он подписывает (утверждает)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7" w:name="sub_1414"/>
      <w:r w:rsidRPr="004228F7">
        <w:rPr>
          <w:rFonts w:ascii="Times New Roman" w:eastAsia="Times New Roman" w:hAnsi="Times New Roman" w:cs="Times New Roman"/>
          <w:color w:val="000000"/>
          <w:sz w:val="24"/>
          <w:szCs w:val="24"/>
          <w:lang w:eastAsia="ru-RU"/>
        </w:rPr>
        <w:t>4.11. Документы, издаваемые от имени Администрации, подписываются главой Администрации или иными уполномоченными им должностными лицами, в соответствии с их компетенцией, определяемой доверенностями на выполнение определенных действий от имени Администрации, внутренними нормативными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8" w:name="sub_1415"/>
      <w:bookmarkEnd w:id="107"/>
      <w:r w:rsidRPr="004228F7">
        <w:rPr>
          <w:rFonts w:ascii="Times New Roman" w:eastAsia="Times New Roman" w:hAnsi="Times New Roman" w:cs="Times New Roman"/>
          <w:color w:val="000000"/>
          <w:sz w:val="24"/>
          <w:szCs w:val="24"/>
          <w:lang w:eastAsia="ru-RU"/>
        </w:rPr>
        <w:t>4.12. Отдельные виды внутренних документов (служебные, объяснительные записки) на имя руководителя подписываются исполнителем (составителем), если разрешаемые при этом вопросы не выходят за пределы его компетенции.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9" w:name="sub_1416"/>
      <w:bookmarkEnd w:id="108"/>
      <w:r w:rsidRPr="004228F7">
        <w:rPr>
          <w:rFonts w:ascii="Times New Roman" w:eastAsia="Times New Roman" w:hAnsi="Times New Roman" w:cs="Times New Roman"/>
          <w:color w:val="000000"/>
          <w:sz w:val="24"/>
          <w:szCs w:val="24"/>
          <w:lang w:eastAsia="ru-RU"/>
        </w:rPr>
        <w:t>4.13. Документы, направляемые в высшие органы государственной власти, на имя первых руководителей федеральных органов исполнительной власти, руководителей субъектов Российской Федерации, подписываются главой Администрации или лицом, исполняющим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0" w:name="sub_1417"/>
      <w:bookmarkEnd w:id="109"/>
      <w:r w:rsidRPr="004228F7">
        <w:rPr>
          <w:rFonts w:ascii="Times New Roman" w:eastAsia="Times New Roman" w:hAnsi="Times New Roman" w:cs="Times New Roman"/>
          <w:color w:val="000000"/>
          <w:sz w:val="24"/>
          <w:szCs w:val="24"/>
          <w:lang w:eastAsia="ru-RU"/>
        </w:rPr>
        <w:t>4.14. Документы, направляемые в подведомственные и сторонние организации, подписываются заместителем главы Администрации, иными должностными лицами в соответствии с предоставленными им полномочиями.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1" w:name="sub_1418"/>
      <w:bookmarkEnd w:id="110"/>
      <w:r w:rsidRPr="004228F7">
        <w:rPr>
          <w:rFonts w:ascii="Times New Roman" w:eastAsia="Times New Roman" w:hAnsi="Times New Roman" w:cs="Times New Roman"/>
          <w:color w:val="000000"/>
          <w:sz w:val="24"/>
          <w:szCs w:val="24"/>
          <w:lang w:eastAsia="ru-RU"/>
        </w:rPr>
        <w:t>4.15. Документ подписывается двумя или более лицами, если за содержание документа несут ответственность несколько работников (документы, подготовленные несколькими отделами, рабочей группой, комиссией).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2" w:name="sub_1419"/>
      <w:bookmarkEnd w:id="111"/>
      <w:r w:rsidRPr="004228F7">
        <w:rPr>
          <w:rFonts w:ascii="Times New Roman" w:eastAsia="Times New Roman" w:hAnsi="Times New Roman" w:cs="Times New Roman"/>
          <w:color w:val="000000"/>
          <w:sz w:val="24"/>
          <w:szCs w:val="24"/>
          <w:lang w:eastAsia="ru-RU"/>
        </w:rPr>
        <w:t>4.16. Подписывается, как правило, один экземпляр документа. Совместный документ подписывается в количестве, соответствующем количеству работников, создавших документ.</w:t>
      </w:r>
    </w:p>
    <w:bookmarkEnd w:id="11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направлении письма или внутреннего информационно-справочного документа нескольким адресатам (не более четырех) подписывается каждый отправляемый экземпляр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3" w:name="sub_1420"/>
      <w:r w:rsidRPr="004228F7">
        <w:rPr>
          <w:rFonts w:ascii="Times New Roman" w:eastAsia="Times New Roman" w:hAnsi="Times New Roman" w:cs="Times New Roman"/>
          <w:color w:val="000000"/>
          <w:sz w:val="24"/>
          <w:szCs w:val="24"/>
          <w:lang w:eastAsia="ru-RU"/>
        </w:rPr>
        <w:t xml:space="preserve">4.17. Подпись на документе оформляется в соответствии с </w:t>
      </w:r>
      <w:r w:rsidRPr="004228F7">
        <w:rPr>
          <w:rFonts w:ascii="Times New Roman" w:eastAsia="Calibri" w:hAnsi="Times New Roman" w:cs="Times New Roman"/>
          <w:color w:val="000000"/>
          <w:sz w:val="24"/>
          <w:szCs w:val="24"/>
          <w:lang w:eastAsia="ru-RU"/>
        </w:rPr>
        <w:t>пунктами 2.32</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2.33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Электронные документы, направляемые в государственные органы и органы местного самоуправления, подписываются усиленной квалифицированной электронной подписью должностного лица (главы администрации, лица его замещающего), порядок применения которой установлен Федеральным законом от 11 апреля 2011 года №63-ФЗ «Об электронной подписи» и иными нормативными правовыми актами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4" w:name="sub_1421"/>
      <w:bookmarkEnd w:id="113"/>
      <w:r w:rsidRPr="004228F7">
        <w:rPr>
          <w:rFonts w:ascii="Times New Roman" w:eastAsia="Times New Roman" w:hAnsi="Times New Roman" w:cs="Times New Roman"/>
          <w:color w:val="000000"/>
          <w:sz w:val="24"/>
          <w:szCs w:val="24"/>
          <w:lang w:eastAsia="ru-RU"/>
        </w:rPr>
        <w:t>4.18. Утверждение документа производится:</w:t>
      </w:r>
    </w:p>
    <w:bookmarkEnd w:id="11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непосредственно руководителем - проставлением собственноручной подписи в грифе утверждения;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распоряжением Администрации, главы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5" w:name="sub_1422"/>
      <w:r w:rsidRPr="004228F7">
        <w:rPr>
          <w:rFonts w:ascii="Times New Roman" w:eastAsia="Times New Roman" w:hAnsi="Times New Roman" w:cs="Times New Roman"/>
          <w:color w:val="000000"/>
          <w:sz w:val="24"/>
          <w:szCs w:val="24"/>
          <w:lang w:eastAsia="ru-RU"/>
        </w:rPr>
        <w:t>4.19. Утверждаются правила, положения, инструкции, регламенты, некоторые виды актов, планы, программы и другие документы, устанавливающие нормы и/или рассчитанные на длительное применение.</w:t>
      </w:r>
    </w:p>
    <w:bookmarkEnd w:id="11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Оформление грифа утверждения производится в соответствии с </w:t>
      </w:r>
      <w:r w:rsidRPr="004228F7">
        <w:rPr>
          <w:rFonts w:ascii="Times New Roman" w:eastAsia="Calibri" w:hAnsi="Times New Roman" w:cs="Times New Roman"/>
          <w:color w:val="000000"/>
          <w:sz w:val="24"/>
          <w:szCs w:val="24"/>
          <w:lang w:eastAsia="ru-RU"/>
        </w:rPr>
        <w:t>пунктом 2.27</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6" w:name="sub_1423"/>
      <w:r w:rsidRPr="004228F7">
        <w:rPr>
          <w:rFonts w:ascii="Times New Roman" w:eastAsia="Times New Roman" w:hAnsi="Times New Roman" w:cs="Times New Roman"/>
          <w:color w:val="000000"/>
          <w:sz w:val="24"/>
          <w:szCs w:val="24"/>
          <w:lang w:eastAsia="ru-RU"/>
        </w:rPr>
        <w:t>4.20. Подпись руководителя организации или иного уполномоченного им лица на документах, требующих особого удостоверения их подлинности, а также на копиях документов и выписках из документов заверяется печатью (приложение 4).</w:t>
      </w:r>
    </w:p>
    <w:bookmarkEnd w:id="11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Печать на документе проставляется в соответствии с </w:t>
      </w:r>
      <w:r w:rsidRPr="004228F7">
        <w:rPr>
          <w:rFonts w:ascii="Times New Roman" w:eastAsia="Calibri" w:hAnsi="Times New Roman" w:cs="Times New Roman"/>
          <w:color w:val="000000"/>
          <w:sz w:val="24"/>
          <w:szCs w:val="24"/>
          <w:lang w:eastAsia="ru-RU"/>
        </w:rPr>
        <w:t>пунктом 2.34</w:t>
      </w:r>
      <w:r w:rsidRPr="004228F7">
        <w:rPr>
          <w:rFonts w:ascii="Times New Roman" w:eastAsia="Times New Roman" w:hAnsi="Times New Roman" w:cs="Times New Roman"/>
          <w:color w:val="000000"/>
          <w:sz w:val="24"/>
          <w:szCs w:val="24"/>
          <w:lang w:eastAsia="ru-RU"/>
        </w:rPr>
        <w:t xml:space="preserve"> настоящей Инструкции.</w:t>
      </w:r>
    </w:p>
    <w:p w:rsidR="00E80FCA" w:rsidRPr="004228F7" w:rsidRDefault="00E80FCA"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keepNext/>
        <w:keepLines/>
        <w:spacing w:after="0" w:line="240" w:lineRule="auto"/>
        <w:ind w:firstLine="709"/>
        <w:jc w:val="both"/>
        <w:rPr>
          <w:rFonts w:ascii="Times New Roman" w:eastAsia="Calibri" w:hAnsi="Times New Roman" w:cs="Times New Roman"/>
          <w:bCs/>
          <w:color w:val="000000"/>
          <w:sz w:val="24"/>
          <w:szCs w:val="24"/>
        </w:rPr>
      </w:pPr>
      <w:bookmarkStart w:id="117" w:name="sub_1500"/>
      <w:r w:rsidRPr="004228F7">
        <w:rPr>
          <w:rFonts w:ascii="Times New Roman" w:eastAsia="Calibri" w:hAnsi="Times New Roman" w:cs="Times New Roman"/>
          <w:bCs/>
          <w:color w:val="000000"/>
          <w:sz w:val="24"/>
          <w:szCs w:val="24"/>
        </w:rPr>
        <w:t>Статья 5. Организация документооборота</w:t>
      </w:r>
      <w:bookmarkEnd w:id="11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8" w:name="sub_1501"/>
      <w:r w:rsidRPr="004228F7">
        <w:rPr>
          <w:rFonts w:ascii="Times New Roman" w:eastAsia="Times New Roman" w:hAnsi="Times New Roman" w:cs="Times New Roman"/>
          <w:color w:val="000000"/>
          <w:sz w:val="24"/>
          <w:szCs w:val="24"/>
          <w:lang w:eastAsia="ru-RU"/>
        </w:rPr>
        <w:t xml:space="preserve">5.1. </w:t>
      </w:r>
      <w:proofErr w:type="gramStart"/>
      <w:r w:rsidRPr="004228F7">
        <w:rPr>
          <w:rFonts w:ascii="Times New Roman" w:eastAsia="Times New Roman" w:hAnsi="Times New Roman" w:cs="Times New Roman"/>
          <w:color w:val="000000"/>
          <w:sz w:val="24"/>
          <w:szCs w:val="24"/>
          <w:lang w:eastAsia="ru-RU"/>
        </w:rPr>
        <w:t xml:space="preserve">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(прием и </w:t>
      </w:r>
      <w:r w:rsidRPr="004228F7">
        <w:rPr>
          <w:rFonts w:ascii="Times New Roman" w:eastAsia="Times New Roman" w:hAnsi="Times New Roman" w:cs="Times New Roman"/>
          <w:color w:val="000000"/>
          <w:sz w:val="24"/>
          <w:szCs w:val="24"/>
          <w:lang w:eastAsia="ru-RU"/>
        </w:rPr>
        <w:lastRenderedPageBreak/>
        <w:t>первичная обработка входящих документов, предварительное рассмотрение входящих документов, регистрация входящих, исходящих и внутренних документов, рассмотрение документов руководством, доведение документов до исполнителей, подготовка проектов документов, согласование проектов документов, подписание проектов документов, определение места хранения документа (копии документа) и включение документа (копии</w:t>
      </w:r>
      <w:proofErr w:type="gramEnd"/>
      <w:r w:rsidR="00E80FCA"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документа) в дело, обработка и отправка исходящих документов).</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9" w:name="sub_1505"/>
      <w:bookmarkEnd w:id="118"/>
      <w:r w:rsidRPr="004228F7">
        <w:rPr>
          <w:rFonts w:ascii="Times New Roman" w:eastAsia="Times New Roman" w:hAnsi="Times New Roman" w:cs="Times New Roman"/>
          <w:color w:val="000000"/>
          <w:sz w:val="24"/>
          <w:szCs w:val="24"/>
          <w:lang w:eastAsia="ru-RU"/>
        </w:rPr>
        <w:t>5.2. Организация документооборота основывается на принципах: централизации операций по приему и отправке документов;</w:t>
      </w:r>
    </w:p>
    <w:bookmarkEnd w:id="11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распределения документов на документопотоки, имеющие одинаковый маршрут (маршрутизация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организации предварительного рассмотрения входящих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исключения возвратных движений документа, не обусловленных деловой необходимостью;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однократности регистрации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устранения необоснованных согласований проектов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временной регламентации операций по обработке, рассмотрению и согласованию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0" w:name="sub_1506"/>
      <w:r w:rsidRPr="004228F7">
        <w:rPr>
          <w:rFonts w:ascii="Times New Roman" w:eastAsia="Times New Roman" w:hAnsi="Times New Roman" w:cs="Times New Roman"/>
          <w:color w:val="000000"/>
          <w:sz w:val="24"/>
          <w:szCs w:val="24"/>
          <w:lang w:eastAsia="ru-RU"/>
        </w:rPr>
        <w:t xml:space="preserve">5.3. </w:t>
      </w:r>
      <w:proofErr w:type="gramStart"/>
      <w:r w:rsidRPr="004228F7">
        <w:rPr>
          <w:rFonts w:ascii="Times New Roman" w:eastAsia="Times New Roman" w:hAnsi="Times New Roman" w:cs="Times New Roman"/>
          <w:color w:val="000000"/>
          <w:sz w:val="24"/>
          <w:szCs w:val="24"/>
          <w:lang w:eastAsia="ru-RU"/>
        </w:rPr>
        <w:t>В документообороте организации выделяются документопотоки: входящие (поступающие) документы; исходящие (отправляемые) документы; внутренние документы.</w:t>
      </w:r>
      <w:proofErr w:type="gramEnd"/>
      <w:r w:rsidRPr="004228F7">
        <w:rPr>
          <w:rFonts w:ascii="Times New Roman" w:eastAsia="Times New Roman" w:hAnsi="Times New Roman" w:cs="Times New Roman"/>
          <w:color w:val="000000"/>
          <w:sz w:val="24"/>
          <w:szCs w:val="24"/>
          <w:lang w:eastAsia="ru-RU"/>
        </w:rPr>
        <w:t xml:space="preserve"> В составе входящих и исходящих документов выделяются:</w:t>
      </w:r>
    </w:p>
    <w:bookmarkEnd w:id="12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органов государственной власти, органов местного самоуправления;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из государственных и негосударственных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парламентские запросы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запросы депутатов Государственной Думы и членов Совета Федерации, депутатов законодательных органов субъектов Российской Федерации и депутатов представительных органов местного самоуправления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обращения граждан, организаций, запросы граждан, организаций о предоставлении информации о деятельности Администрации или о предоставлении муниципальных услуг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из правительственных и неправительственных организаций зарубежных стран;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 другие группы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1" w:name="sub_1507"/>
      <w:r w:rsidRPr="004228F7">
        <w:rPr>
          <w:rFonts w:ascii="Times New Roman" w:eastAsia="Times New Roman" w:hAnsi="Times New Roman" w:cs="Times New Roman"/>
          <w:color w:val="000000"/>
          <w:sz w:val="24"/>
          <w:szCs w:val="24"/>
          <w:lang w:eastAsia="ru-RU"/>
        </w:rPr>
        <w:t xml:space="preserve">5.4. </w:t>
      </w:r>
      <w:proofErr w:type="gramStart"/>
      <w:r w:rsidRPr="004228F7">
        <w:rPr>
          <w:rFonts w:ascii="Times New Roman" w:eastAsia="Times New Roman" w:hAnsi="Times New Roman" w:cs="Times New Roman"/>
          <w:color w:val="000000"/>
          <w:sz w:val="24"/>
          <w:szCs w:val="24"/>
          <w:lang w:eastAsia="ru-RU"/>
        </w:rPr>
        <w:t>Доставка и отправка документов в организации осуществляются средствами почтовой связи, фельдъегерской и курьерской связи, нарочными и различными видами электросвязи (факсимильная, телеграфная, телефонная, электронная почта, система межведомственного электронного документооборота (МЭДО), через сайт администрации, посредством федеральной информационной системы «Единый портал государственных и муниципальных услуг (функций)» и /или региональный портал государственных и муниципальных услуг..</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2" w:name="sub_1508"/>
      <w:bookmarkEnd w:id="121"/>
      <w:r w:rsidRPr="004228F7">
        <w:rPr>
          <w:rFonts w:ascii="Times New Roman" w:eastAsia="Times New Roman" w:hAnsi="Times New Roman" w:cs="Times New Roman"/>
          <w:color w:val="000000"/>
          <w:sz w:val="24"/>
          <w:szCs w:val="24"/>
          <w:lang w:eastAsia="ru-RU"/>
        </w:rPr>
        <w:t xml:space="preserve">5.5. В Администрацию доставляется корреспонденция в виде писем, почтовых карточек, бандеролей и пакетов, печатных изданий, телеграмм, </w:t>
      </w:r>
      <w:proofErr w:type="spellStart"/>
      <w:r w:rsidRPr="004228F7">
        <w:rPr>
          <w:rFonts w:ascii="Times New Roman" w:eastAsia="Times New Roman" w:hAnsi="Times New Roman" w:cs="Times New Roman"/>
          <w:color w:val="000000"/>
          <w:sz w:val="24"/>
          <w:szCs w:val="24"/>
          <w:lang w:eastAsia="ru-RU"/>
        </w:rPr>
        <w:t>факсограмм</w:t>
      </w:r>
      <w:proofErr w:type="spellEnd"/>
      <w:r w:rsidRPr="004228F7">
        <w:rPr>
          <w:rFonts w:ascii="Times New Roman" w:eastAsia="Times New Roman" w:hAnsi="Times New Roman" w:cs="Times New Roman"/>
          <w:color w:val="000000"/>
          <w:sz w:val="24"/>
          <w:szCs w:val="24"/>
          <w:lang w:eastAsia="ru-RU"/>
        </w:rPr>
        <w:t>, телефонограмм, электронных документов и электронных копий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3" w:name="sub_1509"/>
      <w:bookmarkEnd w:id="122"/>
      <w:r w:rsidRPr="004228F7">
        <w:rPr>
          <w:rFonts w:ascii="Times New Roman" w:eastAsia="Times New Roman" w:hAnsi="Times New Roman" w:cs="Times New Roman"/>
          <w:color w:val="000000"/>
          <w:sz w:val="24"/>
          <w:szCs w:val="24"/>
          <w:lang w:eastAsia="ru-RU"/>
        </w:rPr>
        <w:t>5.6. Прием документов осуществляется в приемной Администрации специалистом, в должностные обязанности которого входит исполнение данной функции. Документы, полученные работниками от других организаций, также передаются в приемную Администрации ответственному специалисту для регистрации и/или учета.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Организация работы с электронными документами, поступающими и отправляемыми в администрации  посредством МЭДО, осуществляется в соответствии с Положением о системе межведомственного электронного документооборота.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4" w:name="sub_1510"/>
      <w:bookmarkEnd w:id="123"/>
      <w:r w:rsidRPr="004228F7">
        <w:rPr>
          <w:rFonts w:ascii="Times New Roman" w:eastAsia="Times New Roman" w:hAnsi="Times New Roman" w:cs="Times New Roman"/>
          <w:color w:val="000000"/>
          <w:sz w:val="24"/>
          <w:szCs w:val="24"/>
          <w:lang w:eastAsia="ru-RU"/>
        </w:rPr>
        <w:t>5.7. Все поступившие в Администрацию документы подлежат первичной обработке, включающей:</w:t>
      </w:r>
    </w:p>
    <w:bookmarkEnd w:id="12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правильности доставки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целостности упаковки (конвертов, пакетов);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вскрытие упаковки (за исключением конвертов, пакетов с пометкой «Лично» и графами ограничения доступа к документу);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целостности входящих документов, включая приложения;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уничтожение конвертов, пакетов или упаковки;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проставление отметки о поступлении документа в организацию.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5" w:name="sub_1511"/>
      <w:r w:rsidRPr="004228F7">
        <w:rPr>
          <w:rFonts w:ascii="Times New Roman" w:eastAsia="Times New Roman" w:hAnsi="Times New Roman" w:cs="Times New Roman"/>
          <w:color w:val="000000"/>
          <w:sz w:val="24"/>
          <w:szCs w:val="24"/>
          <w:lang w:eastAsia="ru-RU"/>
        </w:rPr>
        <w:t>5.8. Ошибочно доставленные документы пересылаются по назначению или возвращаются отправителю. Документы, поступившие в поврежденной упаковке, проверяются на целостность, в том числе на наличие механических повреждений.</w:t>
      </w:r>
    </w:p>
    <w:bookmarkEnd w:id="1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отправлений, не вскрываются. О получении подозрительного почтового отправления докладывается руководителю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6" w:name="sub_1512"/>
      <w:r w:rsidRPr="004228F7">
        <w:rPr>
          <w:rFonts w:ascii="Times New Roman" w:eastAsia="Times New Roman" w:hAnsi="Times New Roman" w:cs="Times New Roman"/>
          <w:color w:val="000000"/>
          <w:sz w:val="24"/>
          <w:szCs w:val="24"/>
          <w:lang w:eastAsia="ru-RU"/>
        </w:rPr>
        <w:t>5.9. При поступлении входящего документа в поврежденной упаковке, повреждении документа, при отсутствии в конверте (пакете) документа, его части или приложений к нему, а также при отсутствии подписи на входящем документе составляется а</w:t>
      </w:r>
      <w:proofErr w:type="gramStart"/>
      <w:r w:rsidRPr="004228F7">
        <w:rPr>
          <w:rFonts w:ascii="Times New Roman" w:eastAsia="Times New Roman" w:hAnsi="Times New Roman" w:cs="Times New Roman"/>
          <w:color w:val="000000"/>
          <w:sz w:val="24"/>
          <w:szCs w:val="24"/>
          <w:lang w:eastAsia="ru-RU"/>
        </w:rPr>
        <w:t>кт в дв</w:t>
      </w:r>
      <w:proofErr w:type="gramEnd"/>
      <w:r w:rsidRPr="004228F7">
        <w:rPr>
          <w:rFonts w:ascii="Times New Roman" w:eastAsia="Times New Roman" w:hAnsi="Times New Roman" w:cs="Times New Roman"/>
          <w:color w:val="000000"/>
          <w:sz w:val="24"/>
          <w:szCs w:val="24"/>
          <w:lang w:eastAsia="ru-RU"/>
        </w:rPr>
        <w:t>ух экземплярах на бумажном носителе, подписываемый двумя работниками Администрации.</w:t>
      </w:r>
    </w:p>
    <w:bookmarkEnd w:id="12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Один экземпляр акта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7" w:name="sub_1513"/>
      <w:r w:rsidRPr="004228F7">
        <w:rPr>
          <w:rFonts w:ascii="Times New Roman" w:eastAsia="Times New Roman" w:hAnsi="Times New Roman" w:cs="Times New Roman"/>
          <w:color w:val="000000"/>
          <w:sz w:val="24"/>
          <w:szCs w:val="24"/>
          <w:lang w:eastAsia="ru-RU"/>
        </w:rPr>
        <w:t>5.10. Конверты, пакеты или упаковка сохраняются и прилагаются к входящим документам в случаях:</w:t>
      </w:r>
    </w:p>
    <w:bookmarkEnd w:id="12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только по ним можно установить отправителя или дату отправления;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входящий документ поступил позже указанного в тексте документа срока исполнения или даты мероприятия;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большом расхождении между датами подписания и получения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завершения работы с документом конверт вместе с документом помещается на хранение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8" w:name="sub_1514"/>
      <w:r w:rsidRPr="004228F7">
        <w:rPr>
          <w:rFonts w:ascii="Times New Roman" w:eastAsia="Times New Roman" w:hAnsi="Times New Roman" w:cs="Times New Roman"/>
          <w:color w:val="000000"/>
          <w:sz w:val="24"/>
          <w:szCs w:val="24"/>
          <w:lang w:eastAsia="ru-RU"/>
        </w:rPr>
        <w:t>5.11. Конверты (пакеты), имеющие отметку «Лично» («</w:t>
      </w:r>
      <w:proofErr w:type="spellStart"/>
      <w:r w:rsidRPr="004228F7">
        <w:rPr>
          <w:rFonts w:ascii="Times New Roman" w:eastAsia="Times New Roman" w:hAnsi="Times New Roman" w:cs="Times New Roman"/>
          <w:color w:val="000000"/>
          <w:sz w:val="24"/>
          <w:szCs w:val="24"/>
          <w:lang w:eastAsia="ru-RU"/>
        </w:rPr>
        <w:t>Private</w:t>
      </w:r>
      <w:proofErr w:type="spellEnd"/>
      <w:r w:rsidRPr="004228F7">
        <w:rPr>
          <w:rFonts w:ascii="Times New Roman" w:eastAsia="Times New Roman" w:hAnsi="Times New Roman" w:cs="Times New Roman"/>
          <w:color w:val="000000"/>
          <w:sz w:val="24"/>
          <w:szCs w:val="24"/>
          <w:lang w:eastAsia="ru-RU"/>
        </w:rPr>
        <w:t>»), грифы ограничения доступа к документам, содержащим сведения конфиденциального характера, не вскрываются и передаются:</w:t>
      </w:r>
    </w:p>
    <w:bookmarkEnd w:id="12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отметкой «Лично» (</w:t>
      </w:r>
      <w:proofErr w:type="spellStart"/>
      <w:r w:rsidRPr="004228F7">
        <w:rPr>
          <w:rFonts w:ascii="Times New Roman" w:eastAsia="Times New Roman" w:hAnsi="Times New Roman" w:cs="Times New Roman"/>
          <w:color w:val="000000"/>
          <w:sz w:val="24"/>
          <w:szCs w:val="24"/>
          <w:lang w:eastAsia="ru-RU"/>
        </w:rPr>
        <w:t>Private</w:t>
      </w:r>
      <w:proofErr w:type="spellEnd"/>
      <w:r w:rsidRPr="004228F7">
        <w:rPr>
          <w:rFonts w:ascii="Times New Roman" w:eastAsia="Times New Roman" w:hAnsi="Times New Roman" w:cs="Times New Roman"/>
          <w:color w:val="000000"/>
          <w:sz w:val="24"/>
          <w:szCs w:val="24"/>
          <w:lang w:eastAsia="ru-RU"/>
        </w:rPr>
        <w:t>) - непосредственно адресату;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грифа</w:t>
      </w:r>
      <w:r w:rsidR="009A1EA7" w:rsidRPr="004228F7">
        <w:rPr>
          <w:rFonts w:ascii="Times New Roman" w:eastAsia="Times New Roman" w:hAnsi="Times New Roman" w:cs="Times New Roman"/>
          <w:color w:val="000000"/>
          <w:sz w:val="24"/>
          <w:szCs w:val="24"/>
          <w:lang w:eastAsia="ru-RU"/>
        </w:rPr>
        <w:t xml:space="preserve">ми ограничения доступа – главе </w:t>
      </w:r>
      <w:r w:rsidRPr="004228F7">
        <w:rPr>
          <w:rFonts w:ascii="Times New Roman" w:eastAsia="Times New Roman" w:hAnsi="Times New Roman" w:cs="Times New Roman"/>
          <w:color w:val="000000"/>
          <w:sz w:val="24"/>
          <w:szCs w:val="24"/>
          <w:lang w:eastAsia="ru-RU"/>
        </w:rPr>
        <w:t>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9" w:name="sub_1515"/>
      <w:r w:rsidRPr="004228F7">
        <w:rPr>
          <w:rFonts w:ascii="Times New Roman" w:eastAsia="Times New Roman" w:hAnsi="Times New Roman" w:cs="Times New Roman"/>
          <w:color w:val="000000"/>
          <w:sz w:val="24"/>
          <w:szCs w:val="24"/>
          <w:lang w:eastAsia="ru-RU"/>
        </w:rPr>
        <w:t>5.15. Входящие электронные документы, поступившие от других организаций по электронной почте, МЭДО принимаются в приемной Администрации ответственным специалистом.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0" w:name="sub_1516"/>
      <w:bookmarkEnd w:id="129"/>
      <w:r w:rsidRPr="004228F7">
        <w:rPr>
          <w:rFonts w:ascii="Times New Roman" w:eastAsia="Times New Roman" w:hAnsi="Times New Roman" w:cs="Times New Roman"/>
          <w:color w:val="000000"/>
          <w:sz w:val="24"/>
          <w:szCs w:val="24"/>
          <w:lang w:eastAsia="ru-RU"/>
        </w:rPr>
        <w:t>5.16. Первичная обработка электронных документов, полученных по информационно-телекоммуникационным каналам связи (электронная почта, МЭДО, сайт организации) от других организаций и граждан, должна соответствовать технологии работы с входящими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1" w:name="sub_1517"/>
      <w:bookmarkEnd w:id="130"/>
      <w:r w:rsidRPr="004228F7">
        <w:rPr>
          <w:rFonts w:ascii="Times New Roman" w:eastAsia="Times New Roman" w:hAnsi="Times New Roman" w:cs="Times New Roman"/>
          <w:color w:val="000000"/>
          <w:sz w:val="24"/>
          <w:szCs w:val="24"/>
          <w:lang w:eastAsia="ru-RU"/>
        </w:rPr>
        <w:t xml:space="preserve">5.17. Первичная обработка документов завершается их распределением (сортировкой) </w:t>
      </w:r>
      <w:proofErr w:type="gramStart"/>
      <w:r w:rsidRPr="004228F7">
        <w:rPr>
          <w:rFonts w:ascii="Times New Roman" w:eastAsia="Times New Roman" w:hAnsi="Times New Roman" w:cs="Times New Roman"/>
          <w:color w:val="000000"/>
          <w:sz w:val="24"/>
          <w:szCs w:val="24"/>
          <w:lang w:eastAsia="ru-RU"/>
        </w:rPr>
        <w:t>на</w:t>
      </w:r>
      <w:proofErr w:type="gramEnd"/>
      <w:r w:rsidRPr="004228F7">
        <w:rPr>
          <w:rFonts w:ascii="Times New Roman" w:eastAsia="Times New Roman" w:hAnsi="Times New Roman" w:cs="Times New Roman"/>
          <w:color w:val="000000"/>
          <w:sz w:val="24"/>
          <w:szCs w:val="24"/>
          <w:lang w:eastAsia="ru-RU"/>
        </w:rPr>
        <w:t xml:space="preserve"> ре</w:t>
      </w:r>
      <w:r w:rsidR="00E80FCA" w:rsidRPr="004228F7">
        <w:rPr>
          <w:rFonts w:ascii="Times New Roman" w:eastAsia="Times New Roman" w:hAnsi="Times New Roman" w:cs="Times New Roman"/>
          <w:color w:val="000000"/>
          <w:sz w:val="24"/>
          <w:szCs w:val="24"/>
          <w:lang w:eastAsia="ru-RU"/>
        </w:rPr>
        <w:t>гистрируемые и нерегистрируемые</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2" w:name="sub_1518"/>
      <w:bookmarkEnd w:id="131"/>
      <w:r w:rsidRPr="004228F7">
        <w:rPr>
          <w:rFonts w:ascii="Times New Roman" w:eastAsia="Times New Roman" w:hAnsi="Times New Roman" w:cs="Times New Roman"/>
          <w:color w:val="000000"/>
          <w:sz w:val="24"/>
          <w:szCs w:val="24"/>
          <w:lang w:eastAsia="ru-RU"/>
        </w:rPr>
        <w:t>5.18. Регистрация входящих документов осуществляется независимо от способа их доставки один раз</w:t>
      </w:r>
      <w:bookmarkEnd w:id="132"/>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поступающие из других организаций непосредственно должностным лицам, но требующие рассмотрения руководства, передаются в приемную Администрации для регистрации.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3" w:name="sub_1519"/>
      <w:r w:rsidRPr="004228F7">
        <w:rPr>
          <w:rFonts w:ascii="Times New Roman" w:eastAsia="Times New Roman" w:hAnsi="Times New Roman" w:cs="Times New Roman"/>
          <w:color w:val="000000"/>
          <w:sz w:val="24"/>
          <w:szCs w:val="24"/>
          <w:lang w:eastAsia="ru-RU"/>
        </w:rPr>
        <w:t>5.19. Регистрация входящих документов осуществляется в день их поступления или на следующий рабочий день при поступлении документов в конце рабочего дня или в нерабочее время.</w:t>
      </w:r>
    </w:p>
    <w:bookmarkEnd w:id="13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Регистрация обращений граждан осуществляется в течение трех дней с момента поступления обращения.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4" w:name="sub_1520"/>
      <w:r w:rsidRPr="004228F7">
        <w:rPr>
          <w:rFonts w:ascii="Times New Roman" w:eastAsia="Times New Roman" w:hAnsi="Times New Roman" w:cs="Times New Roman"/>
          <w:color w:val="000000"/>
          <w:sz w:val="24"/>
          <w:szCs w:val="24"/>
          <w:lang w:eastAsia="ru-RU"/>
        </w:rPr>
        <w:t>5.20. Сведения о поступившем документе вносятся в журнал регистрации входящих документов, а поступившему документу присваивается регистрационный номер.</w:t>
      </w:r>
    </w:p>
    <w:bookmarkEnd w:id="13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Регистрационный номер входящего документа состоит из порядкового номера документа в пределах календарного года, который может быть дополнен цифровыми или буквенно-цифровыми кодами (индексами) по используемым классификаторам.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5" w:name="sub_1521"/>
      <w:r w:rsidRPr="004228F7">
        <w:rPr>
          <w:rFonts w:ascii="Times New Roman" w:eastAsia="Times New Roman" w:hAnsi="Times New Roman" w:cs="Times New Roman"/>
          <w:color w:val="000000"/>
          <w:sz w:val="24"/>
          <w:szCs w:val="24"/>
          <w:lang w:eastAsia="ru-RU"/>
        </w:rPr>
        <w:t xml:space="preserve">5.21. На всех зарегистрированных документах, проставляются отметки о поступлении документа. В отметке о поступлении документа фиксируются дата поступления (при </w:t>
      </w:r>
      <w:r w:rsidRPr="004228F7">
        <w:rPr>
          <w:rFonts w:ascii="Times New Roman" w:eastAsia="Times New Roman" w:hAnsi="Times New Roman" w:cs="Times New Roman"/>
          <w:color w:val="000000"/>
          <w:sz w:val="24"/>
          <w:szCs w:val="24"/>
          <w:lang w:eastAsia="ru-RU"/>
        </w:rPr>
        <w:lastRenderedPageBreak/>
        <w:t xml:space="preserve">необходимости - время поступления в часах и минутах) и входящий регистрационный номер документа в соответствии с </w:t>
      </w:r>
      <w:r w:rsidRPr="004228F7">
        <w:rPr>
          <w:rFonts w:ascii="Times New Roman" w:eastAsia="Calibri" w:hAnsi="Times New Roman" w:cs="Times New Roman"/>
          <w:color w:val="000000"/>
          <w:sz w:val="24"/>
          <w:szCs w:val="24"/>
          <w:lang w:eastAsia="ru-RU"/>
        </w:rPr>
        <w:t>пунктом 2.23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6" w:name="sub_1530"/>
      <w:bookmarkEnd w:id="135"/>
      <w:r w:rsidRPr="004228F7">
        <w:rPr>
          <w:rFonts w:ascii="Times New Roman" w:eastAsia="Times New Roman" w:hAnsi="Times New Roman" w:cs="Times New Roman"/>
          <w:color w:val="000000"/>
          <w:sz w:val="24"/>
          <w:szCs w:val="24"/>
          <w:lang w:eastAsia="ru-RU"/>
        </w:rPr>
        <w:t>5.22. Рассмотрение документов руководителем осуществляется в день передачи документов руководителю или на следующий рабочий день, если документы переданы руководству в конце рабочего дня.</w:t>
      </w:r>
    </w:p>
    <w:bookmarkEnd w:id="13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требующие срочного рассмотрения, а также телеграммы и телефонограммы рассматриваются руководителем незамедлительно.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7" w:name="sub_1531"/>
      <w:r w:rsidRPr="004228F7">
        <w:rPr>
          <w:rFonts w:ascii="Times New Roman" w:eastAsia="Times New Roman" w:hAnsi="Times New Roman" w:cs="Times New Roman"/>
          <w:color w:val="000000"/>
          <w:sz w:val="24"/>
          <w:szCs w:val="24"/>
          <w:lang w:eastAsia="ru-RU"/>
        </w:rPr>
        <w:t xml:space="preserve">5.23. Результаты рассмотрения документа руководителем оформляются в виде резолюции в соответствии с </w:t>
      </w:r>
      <w:r w:rsidRPr="004228F7">
        <w:rPr>
          <w:rFonts w:ascii="Times New Roman" w:eastAsia="Calibri" w:hAnsi="Times New Roman" w:cs="Times New Roman"/>
          <w:color w:val="000000"/>
          <w:sz w:val="24"/>
          <w:szCs w:val="24"/>
          <w:lang w:eastAsia="ru-RU"/>
        </w:rPr>
        <w:t>пунктом 2.28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8" w:name="sub_1533"/>
      <w:bookmarkEnd w:id="137"/>
      <w:r w:rsidRPr="004228F7">
        <w:rPr>
          <w:rFonts w:ascii="Times New Roman" w:eastAsia="Times New Roman" w:hAnsi="Times New Roman" w:cs="Times New Roman"/>
          <w:color w:val="000000"/>
          <w:sz w:val="24"/>
          <w:szCs w:val="24"/>
          <w:lang w:eastAsia="ru-RU"/>
        </w:rPr>
        <w:t>5.24. Документы, после их регистрации и рассмотрения руководством,  передаются  на исполнение или помещаются в дело в соответствии с номенклатурой дел.</w:t>
      </w:r>
    </w:p>
    <w:bookmarkEnd w:id="1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Для фиксации факта передачи входящих документов и их копий на бумажном носителе исполнителям используются журналы  передачи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9" w:name="sub_1534"/>
      <w:r w:rsidRPr="004228F7">
        <w:rPr>
          <w:rFonts w:ascii="Times New Roman" w:eastAsia="Times New Roman" w:hAnsi="Times New Roman" w:cs="Times New Roman"/>
          <w:color w:val="000000"/>
          <w:sz w:val="24"/>
          <w:szCs w:val="24"/>
          <w:lang w:eastAsia="ru-RU"/>
        </w:rPr>
        <w:t>5.25. Подлинники входящих документов, в случае назначения нескольких исполнителей передаются ответственному исполнителю, остальным исполнителям передаются копии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0" w:name="sub_1535"/>
      <w:bookmarkEnd w:id="139"/>
      <w:r w:rsidRPr="004228F7">
        <w:rPr>
          <w:rFonts w:ascii="Times New Roman" w:eastAsia="Times New Roman" w:hAnsi="Times New Roman" w:cs="Times New Roman"/>
          <w:color w:val="000000"/>
          <w:sz w:val="24"/>
          <w:szCs w:val="24"/>
          <w:lang w:eastAsia="ru-RU"/>
        </w:rPr>
        <w:t>5.26. Исходящие документы, завизированные всеми заинтересованными лицами и подписанные руководителем, регистрируются в приемной Администрации специалистом, в должностные обязанности которого входит исполнение данной функции.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1" w:name="sub_1536"/>
      <w:bookmarkEnd w:id="140"/>
      <w:r w:rsidRPr="004228F7">
        <w:rPr>
          <w:rFonts w:ascii="Times New Roman" w:eastAsia="Times New Roman" w:hAnsi="Times New Roman" w:cs="Times New Roman"/>
          <w:color w:val="000000"/>
          <w:sz w:val="24"/>
          <w:szCs w:val="24"/>
          <w:lang w:eastAsia="ru-RU"/>
        </w:rPr>
        <w:t>5.27.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2" w:name="sub_1537"/>
      <w:bookmarkEnd w:id="141"/>
      <w:r w:rsidRPr="004228F7">
        <w:rPr>
          <w:rFonts w:ascii="Times New Roman" w:eastAsia="Times New Roman" w:hAnsi="Times New Roman" w:cs="Times New Roman"/>
          <w:color w:val="000000"/>
          <w:sz w:val="24"/>
          <w:szCs w:val="24"/>
          <w:lang w:eastAsia="ru-RU"/>
        </w:rPr>
        <w:t>5.28. Перед регистрацией исходящих документов ответственный специалист 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3" w:name="sub_1539"/>
      <w:bookmarkEnd w:id="142"/>
      <w:r w:rsidRPr="004228F7">
        <w:rPr>
          <w:rFonts w:ascii="Times New Roman" w:eastAsia="Times New Roman" w:hAnsi="Times New Roman" w:cs="Times New Roman"/>
          <w:color w:val="000000"/>
          <w:sz w:val="24"/>
          <w:szCs w:val="24"/>
          <w:lang w:eastAsia="ru-RU"/>
        </w:rPr>
        <w:t>5.29. Регистрационный номер исходящего документа должен состоять из кодов (индексов) в соответствии с применяемыми классификаторами и порядкового номера документа в пределах календарного года.</w:t>
      </w:r>
    </w:p>
    <w:bookmarkEnd w:id="14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Дата регистрации и регистрационный номер проставляются на отправляемом документе, а также на копии исходящего документа, остающейся в деле, в соответствии с </w:t>
      </w:r>
      <w:r w:rsidRPr="004228F7">
        <w:rPr>
          <w:rFonts w:ascii="Times New Roman" w:eastAsia="Calibri" w:hAnsi="Times New Roman" w:cs="Times New Roman"/>
          <w:color w:val="000000"/>
          <w:sz w:val="24"/>
          <w:szCs w:val="24"/>
          <w:lang w:eastAsia="ru-RU"/>
        </w:rPr>
        <w:t>пунктами 2.22</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2.23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4" w:name="sub_1540"/>
      <w:r w:rsidRPr="004228F7">
        <w:rPr>
          <w:rFonts w:ascii="Times New Roman" w:eastAsia="Times New Roman" w:hAnsi="Times New Roman" w:cs="Times New Roman"/>
          <w:color w:val="000000"/>
          <w:sz w:val="24"/>
          <w:szCs w:val="24"/>
          <w:lang w:eastAsia="ru-RU"/>
        </w:rPr>
        <w:t>5.30. Исходящий документ, подписанный руководителем или иным уполномоченным им должностным лицом, передается на отправку, копия документа на бумажном носителе с визами помещается в дело в соответствии с номенклатурой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5" w:name="sub_1541"/>
      <w:bookmarkEnd w:id="144"/>
      <w:r w:rsidRPr="004228F7">
        <w:rPr>
          <w:rFonts w:ascii="Times New Roman" w:eastAsia="Times New Roman" w:hAnsi="Times New Roman" w:cs="Times New Roman"/>
          <w:color w:val="000000"/>
          <w:sz w:val="24"/>
          <w:szCs w:val="24"/>
          <w:lang w:eastAsia="ru-RU"/>
        </w:rPr>
        <w:t xml:space="preserve">5.31. В зависимости от содержания и </w:t>
      </w:r>
      <w:proofErr w:type="gramStart"/>
      <w:r w:rsidRPr="004228F7">
        <w:rPr>
          <w:rFonts w:ascii="Times New Roman" w:eastAsia="Times New Roman" w:hAnsi="Times New Roman" w:cs="Times New Roman"/>
          <w:color w:val="000000"/>
          <w:sz w:val="24"/>
          <w:szCs w:val="24"/>
          <w:lang w:eastAsia="ru-RU"/>
        </w:rPr>
        <w:t>срочности</w:t>
      </w:r>
      <w:proofErr w:type="gramEnd"/>
      <w:r w:rsidRPr="004228F7">
        <w:rPr>
          <w:rFonts w:ascii="Times New Roman" w:eastAsia="Times New Roman" w:hAnsi="Times New Roman" w:cs="Times New Roman"/>
          <w:color w:val="000000"/>
          <w:sz w:val="24"/>
          <w:szCs w:val="24"/>
          <w:lang w:eastAsia="ru-RU"/>
        </w:rPr>
        <w:t xml:space="preserve"> отправляемые документы доставляются адресатам средствами почтовой, курьером, экспресс-почтой, а также передаются по каналам электросвязи (факсимильная связь, телеграф, телефон, электронная почта, МЭДО).</w:t>
      </w:r>
    </w:p>
    <w:bookmarkEnd w:id="14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Обработка корреспонденции для отправки почтовой связью осуществляется в соответствии с Правилами оказания услуг почтовой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6" w:name="sub_1542"/>
      <w:r w:rsidRPr="004228F7">
        <w:rPr>
          <w:rFonts w:ascii="Times New Roman" w:eastAsia="Times New Roman" w:hAnsi="Times New Roman" w:cs="Times New Roman"/>
          <w:color w:val="000000"/>
          <w:sz w:val="24"/>
          <w:szCs w:val="24"/>
          <w:lang w:eastAsia="ru-RU"/>
        </w:rPr>
        <w:t>5.32. Документы, не имеющие адресной части, принимаются на отправку с сопроводительными письмами.</w:t>
      </w:r>
    </w:p>
    <w:bookmarkEnd w:id="14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Неправильно оформленные документы и корреспонденция неслужебного характера к отправке не принимаются и возвращаются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подлежащие отправке, должны обрабатываться и отправляться в день их подписания и регистрации или на следующий рабочий день.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7" w:name="sub_1543"/>
      <w:r w:rsidRPr="004228F7">
        <w:rPr>
          <w:rFonts w:ascii="Times New Roman" w:eastAsia="Times New Roman" w:hAnsi="Times New Roman" w:cs="Times New Roman"/>
          <w:color w:val="000000"/>
          <w:sz w:val="24"/>
          <w:szCs w:val="24"/>
          <w:lang w:eastAsia="ru-RU"/>
        </w:rPr>
        <w:t>5.33. Досылка или замена ранее отправленного документа осуществляется по указанию лица, подписавшего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8" w:name="sub_1544"/>
      <w:bookmarkEnd w:id="147"/>
      <w:r w:rsidRPr="004228F7">
        <w:rPr>
          <w:rFonts w:ascii="Times New Roman" w:eastAsia="Times New Roman" w:hAnsi="Times New Roman" w:cs="Times New Roman"/>
          <w:color w:val="000000"/>
          <w:sz w:val="24"/>
          <w:szCs w:val="24"/>
          <w:lang w:eastAsia="ru-RU"/>
        </w:rPr>
        <w:t>5.34. Прохождение внутренних документов на этапах их подготовки и оформления должно соответствовать прохождению исходящих документов, а на этапе исполнения - входящих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9" w:name="sub_1545"/>
      <w:bookmarkEnd w:id="148"/>
      <w:r w:rsidRPr="004228F7">
        <w:rPr>
          <w:rFonts w:ascii="Times New Roman" w:eastAsia="Times New Roman" w:hAnsi="Times New Roman" w:cs="Times New Roman"/>
          <w:color w:val="000000"/>
          <w:sz w:val="24"/>
          <w:szCs w:val="24"/>
          <w:lang w:eastAsia="ru-RU"/>
        </w:rPr>
        <w:t xml:space="preserve">5.35. Проекты распорядительных документов (постановлений, распоряжений), подготовленных для подписания, после подготовки и согласования с заинтересованными лицами передаются </w:t>
      </w:r>
      <w:bookmarkStart w:id="150" w:name="sub_1546"/>
      <w:bookmarkEnd w:id="149"/>
      <w:r w:rsidRPr="004228F7">
        <w:rPr>
          <w:rFonts w:ascii="Times New Roman" w:eastAsia="Times New Roman" w:hAnsi="Times New Roman" w:cs="Times New Roman"/>
          <w:color w:val="000000"/>
          <w:sz w:val="24"/>
          <w:szCs w:val="24"/>
          <w:lang w:eastAsia="ru-RU"/>
        </w:rPr>
        <w:t>на подпись руководителю или иному уполномоченному им лицу.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1" w:name="sub_1547"/>
      <w:bookmarkEnd w:id="150"/>
      <w:r w:rsidRPr="004228F7">
        <w:rPr>
          <w:rFonts w:ascii="Times New Roman" w:eastAsia="Times New Roman" w:hAnsi="Times New Roman" w:cs="Times New Roman"/>
          <w:color w:val="000000"/>
          <w:sz w:val="24"/>
          <w:szCs w:val="24"/>
          <w:lang w:eastAsia="ru-RU"/>
        </w:rPr>
        <w:lastRenderedPageBreak/>
        <w:t>5.36. Подписанные постановления, распоряжения по основной деятельности регистрируются в журналах, которые ведет управляющий делами администрации.</w:t>
      </w:r>
    </w:p>
    <w:bookmarkEnd w:id="15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Постановлениям, распоряжениям по основной деятельности присваиваются порядковые номера (по каждой группе документов отдельно) в пределах календарного года. Порядковый номер документа может дополняться буквенным или цифровым индексом, обозначающим принадлежность документа соответствующей группе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2" w:name="sub_1548"/>
      <w:r w:rsidRPr="004228F7">
        <w:rPr>
          <w:rFonts w:ascii="Times New Roman" w:eastAsia="Times New Roman" w:hAnsi="Times New Roman" w:cs="Times New Roman"/>
          <w:color w:val="000000"/>
          <w:sz w:val="24"/>
          <w:szCs w:val="24"/>
          <w:lang w:eastAsia="ru-RU"/>
        </w:rPr>
        <w:t xml:space="preserve">5.37. Подлинники постановлений, распоряжений по месту их регистрации формируются в дела в соответствии с номенклатурой дел Администрации в соответствии с </w:t>
      </w:r>
      <w:r w:rsidRPr="004228F7">
        <w:rPr>
          <w:rFonts w:ascii="Times New Roman" w:eastAsia="Calibri" w:hAnsi="Times New Roman" w:cs="Times New Roman"/>
          <w:color w:val="000000"/>
          <w:sz w:val="24"/>
          <w:szCs w:val="24"/>
          <w:lang w:eastAsia="ru-RU"/>
        </w:rPr>
        <w:t>пунктом 8.20</w:t>
      </w:r>
      <w:r w:rsidR="00E80FCA" w:rsidRPr="004228F7">
        <w:rPr>
          <w:rFonts w:ascii="Times New Roman" w:eastAsia="Times New Roman" w:hAnsi="Times New Roman" w:cs="Times New Roman"/>
          <w:color w:val="000000"/>
          <w:sz w:val="24"/>
          <w:szCs w:val="24"/>
          <w:lang w:eastAsia="ru-RU"/>
        </w:rPr>
        <w:t xml:space="preserve"> настоящей </w:t>
      </w:r>
      <w:r w:rsidRPr="004228F7">
        <w:rPr>
          <w:rFonts w:ascii="Times New Roman" w:eastAsia="Times New Roman" w:hAnsi="Times New Roman" w:cs="Times New Roman"/>
          <w:color w:val="000000"/>
          <w:sz w:val="24"/>
          <w:szCs w:val="24"/>
          <w:lang w:eastAsia="ru-RU"/>
        </w:rPr>
        <w:t>Инструкции.</w:t>
      </w:r>
    </w:p>
    <w:bookmarkEnd w:id="15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постановлений, распоряжений рассылаются исполнителям и иным заинтересованным лицам в электронной форме или на бумажном носителе в соответствии с перечнем рассылки.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Копии постановлений, распоряжений, рассылаемые на бумажном носителе, заверяются в соответствии с </w:t>
      </w:r>
      <w:r w:rsidRPr="004228F7">
        <w:rPr>
          <w:rFonts w:ascii="Times New Roman" w:eastAsia="Calibri" w:hAnsi="Times New Roman" w:cs="Times New Roman"/>
          <w:color w:val="000000"/>
          <w:sz w:val="24"/>
          <w:szCs w:val="24"/>
          <w:lang w:eastAsia="ru-RU"/>
        </w:rPr>
        <w:t>пунктом 2.36</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b/>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3" w:name="sub_1600"/>
      <w:r w:rsidRPr="004228F7">
        <w:rPr>
          <w:rFonts w:ascii="Times New Roman" w:eastAsia="Times New Roman" w:hAnsi="Times New Roman" w:cs="Times New Roman"/>
          <w:color w:val="000000"/>
          <w:sz w:val="24"/>
          <w:szCs w:val="24"/>
          <w:lang w:eastAsia="ru-RU"/>
        </w:rPr>
        <w:t>Статья 6. Контроль исполнения документов (поручений)</w:t>
      </w:r>
      <w:bookmarkEnd w:id="15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4" w:name="sub_1601"/>
      <w:r w:rsidRPr="004228F7">
        <w:rPr>
          <w:rFonts w:ascii="Times New Roman" w:eastAsia="Times New Roman" w:hAnsi="Times New Roman" w:cs="Times New Roman"/>
          <w:color w:val="000000"/>
          <w:sz w:val="24"/>
          <w:szCs w:val="24"/>
          <w:lang w:eastAsia="ru-RU"/>
        </w:rPr>
        <w:t>6.1. Контроль исполнения документов (поручений) ведется в целях их своевременного и качественного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5" w:name="sub_1603"/>
      <w:bookmarkEnd w:id="154"/>
      <w:r w:rsidRPr="004228F7">
        <w:rPr>
          <w:rFonts w:ascii="Times New Roman" w:eastAsia="Times New Roman" w:hAnsi="Times New Roman" w:cs="Times New Roman"/>
          <w:color w:val="000000"/>
          <w:sz w:val="24"/>
          <w:szCs w:val="24"/>
          <w:lang w:eastAsia="ru-RU"/>
        </w:rPr>
        <w:t>6.2. Распорядительные документы, протоколы заседаний (совещаний), содержащие поручения с конкретными сроками исполнения, ставятся на контроль по каждому поручению отдельно.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6" w:name="sub_1604"/>
      <w:bookmarkEnd w:id="155"/>
      <w:r w:rsidRPr="004228F7">
        <w:rPr>
          <w:rFonts w:ascii="Times New Roman" w:eastAsia="Times New Roman" w:hAnsi="Times New Roman" w:cs="Times New Roman"/>
          <w:color w:val="000000"/>
          <w:sz w:val="24"/>
          <w:szCs w:val="24"/>
          <w:lang w:eastAsia="ru-RU"/>
        </w:rPr>
        <w:t>6.3. Контроль сроков исполнения документов (поручений) включает в себя:</w:t>
      </w:r>
    </w:p>
    <w:bookmarkEnd w:id="15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постановку документов (поручений) на контроль;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своевременности доведения документов (поручений) до исполнителей;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предварительную проверку и регулирование хода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снятие с контроля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учет, обобщение и анализ результатов хода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информирование руководителей о ходе исполнения документов (поручений) и состоянии исполнительской дисциплины.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7" w:name="sub_1605"/>
      <w:r w:rsidRPr="004228F7">
        <w:rPr>
          <w:rFonts w:ascii="Times New Roman" w:eastAsia="Times New Roman" w:hAnsi="Times New Roman" w:cs="Times New Roman"/>
          <w:color w:val="000000"/>
          <w:sz w:val="24"/>
          <w:szCs w:val="24"/>
          <w:lang w:eastAsia="ru-RU"/>
        </w:rPr>
        <w:t>6.4. Сроки исполнения документов (поручений) исчисляются в календарных днях.</w:t>
      </w:r>
    </w:p>
    <w:bookmarkEnd w:id="15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Сроки исполнения документов (поручений) устанавливаются руководителем, исходя из срока, установленного организацией, направившей документ, или сроков, установленных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8" w:name="sub_1606"/>
      <w:r w:rsidRPr="004228F7">
        <w:rPr>
          <w:rFonts w:ascii="Times New Roman" w:eastAsia="Times New Roman" w:hAnsi="Times New Roman" w:cs="Times New Roman"/>
          <w:color w:val="000000"/>
          <w:sz w:val="24"/>
          <w:szCs w:val="24"/>
          <w:lang w:eastAsia="ru-RU"/>
        </w:rPr>
        <w:t>6.5. Документы (поручения) подлежат исполнению в следующие сроки:</w:t>
      </w:r>
    </w:p>
    <w:bookmarkEnd w:id="15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конкретной датой исполнения - в указанный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без указания конкретной даты исполнения, имеющие в тексте пометку «весьма срочно» - в течение одного дня, «срочно» - в 3-дневный срок; «оперативно» - в 10-дневный срок; остальные - в срок не более 30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парламентским запросам - не позднее чем через 15 дней со дня получения;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запросам членов Совета Федерации, депутатов Государственной Думы (депутатскому запросу) не позднее чем через 30 дней со дня получения.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межведомственным запросам о представлении документов и (или) информации в целях предоставления государственных и муниципальных услуг - 5 рабочих дней со дня получения запроса, если законодательством Российской Федерации не установлен иной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обращениям граждан - 30 дней со дня регистрации.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9" w:name="sub_1607"/>
      <w:r w:rsidRPr="004228F7">
        <w:rPr>
          <w:rFonts w:ascii="Times New Roman" w:eastAsia="Times New Roman" w:hAnsi="Times New Roman" w:cs="Times New Roman"/>
          <w:color w:val="000000"/>
          <w:sz w:val="24"/>
          <w:szCs w:val="24"/>
          <w:lang w:eastAsia="ru-RU"/>
        </w:rPr>
        <w:t>6.6. Приостановить исполнение контрольного документа (поручения), а также отменить его может руководитель, подписавший документ или давший поручение (указание).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0" w:name="sub_1608"/>
      <w:bookmarkEnd w:id="159"/>
      <w:r w:rsidRPr="004228F7">
        <w:rPr>
          <w:rFonts w:ascii="Times New Roman" w:eastAsia="Times New Roman" w:hAnsi="Times New Roman" w:cs="Times New Roman"/>
          <w:color w:val="000000"/>
          <w:sz w:val="24"/>
          <w:szCs w:val="24"/>
          <w:lang w:eastAsia="ru-RU"/>
        </w:rPr>
        <w:t>6.7. В целях своевременного исполнения документов, поручений (указаний), поставленных на контроль, специалист Администрации, ответственный за ведение контроля исполнения документов, проверяет своевременность доведения документа (поручения) до 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1" w:name="sub_1609"/>
      <w:bookmarkEnd w:id="160"/>
      <w:r w:rsidRPr="004228F7">
        <w:rPr>
          <w:rFonts w:ascii="Times New Roman" w:eastAsia="Times New Roman" w:hAnsi="Times New Roman" w:cs="Times New Roman"/>
          <w:color w:val="000000"/>
          <w:sz w:val="24"/>
          <w:szCs w:val="24"/>
          <w:lang w:eastAsia="ru-RU"/>
        </w:rPr>
        <w:t xml:space="preserve">6.8.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w:t>
      </w:r>
      <w:r w:rsidRPr="004228F7">
        <w:rPr>
          <w:rFonts w:ascii="Times New Roman" w:eastAsia="Times New Roman" w:hAnsi="Times New Roman" w:cs="Times New Roman"/>
          <w:color w:val="000000"/>
          <w:sz w:val="24"/>
          <w:szCs w:val="24"/>
          <w:lang w:eastAsia="ru-RU"/>
        </w:rPr>
        <w:lastRenderedPageBreak/>
        <w:t>контроль и напоминания исполнителям о приближении сроков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2" w:name="sub_1610"/>
      <w:bookmarkEnd w:id="161"/>
      <w:r w:rsidRPr="004228F7">
        <w:rPr>
          <w:rFonts w:ascii="Times New Roman" w:eastAsia="Times New Roman" w:hAnsi="Times New Roman" w:cs="Times New Roman"/>
          <w:color w:val="000000"/>
          <w:sz w:val="24"/>
          <w:szCs w:val="24"/>
          <w:lang w:eastAsia="ru-RU"/>
        </w:rPr>
        <w:t>6.9. Предварительный контроль осуществляется в следующем порядке:</w:t>
      </w:r>
    </w:p>
    <w:bookmarkEnd w:id="16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документов (поручений) последующих лет - не реже одного раза в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документов (поручений) последующих месяцев текущего года - не реже одного раза в месяц;</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документов (поручений) текущего месяца - за 5 дней до истечения срока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3" w:name="sub_1612"/>
      <w:r w:rsidRPr="004228F7">
        <w:rPr>
          <w:rFonts w:ascii="Times New Roman" w:eastAsia="Times New Roman" w:hAnsi="Times New Roman" w:cs="Times New Roman"/>
          <w:color w:val="000000"/>
          <w:sz w:val="24"/>
          <w:szCs w:val="24"/>
          <w:lang w:eastAsia="ru-RU"/>
        </w:rPr>
        <w:t>6.10. При необходимости изменения срока исполнения документа (поручения) ответственный исполнитель обязан представить на имя руководителя, давшего поручение, обоснование (служебную записку) о продлении срока с указанием причин продления и даты исполнения.</w:t>
      </w:r>
    </w:p>
    <w:bookmarkEnd w:id="16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Обоснование продления срока исполнения документа (поручения) должно быть направлено соответствующему руководителю не позднее, чем по истечении двух третьих срока исполнения документа (поручения), а если срок исполнения поручения превышает два месяца, предложения о его продлении представляются в течение 1-го месяца срока, отведенного на исполнение поручения.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 изменении срока исполнения документа (поручения) ответственный исполнитель информирует ответственного за ведение контроля исполнения документов.</w:t>
      </w:r>
    </w:p>
    <w:p w:rsidR="00EC1544" w:rsidRPr="004228F7" w:rsidRDefault="00EC1544" w:rsidP="004228F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64" w:name="sub_1613"/>
      <w:r w:rsidRPr="004228F7">
        <w:rPr>
          <w:rFonts w:ascii="Times New Roman" w:eastAsia="Times New Roman" w:hAnsi="Times New Roman" w:cs="Times New Roman"/>
          <w:color w:val="000000"/>
          <w:sz w:val="24"/>
          <w:szCs w:val="24"/>
          <w:lang w:eastAsia="ru-RU"/>
        </w:rPr>
        <w:t>6.11. Документ считается исполненным и подлежит снятию с контроля после фактического исполнения всех содержащихся в нем поручений, документального подтверждения его исполнения и сообщения результатов его рассмотрения заинтересованным органам, организациям и лицам.</w:t>
      </w:r>
    </w:p>
    <w:p w:rsidR="00EC1544" w:rsidRPr="004228F7" w:rsidRDefault="00EC1544" w:rsidP="004228F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Промежуточная информация по исполнению документа не является основанием для снятия его с контроля.</w:t>
      </w:r>
    </w:p>
    <w:bookmarkEnd w:id="16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Решение об исполнении документа (поручения) принимает руководитель, поставивший документ (поручение) на контроль, с обязательным информированием ответственного за ведение контроля исполнения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исполненном документе проставляется отметка о направлении документа в дело в соответствии с </w:t>
      </w:r>
      <w:r w:rsidRPr="004228F7">
        <w:rPr>
          <w:rFonts w:ascii="Times New Roman" w:eastAsia="Calibri" w:hAnsi="Times New Roman" w:cs="Times New Roman"/>
          <w:color w:val="000000"/>
          <w:sz w:val="24"/>
          <w:szCs w:val="24"/>
          <w:lang w:eastAsia="ru-RU"/>
        </w:rPr>
        <w:t>пунктом 2.40</w:t>
      </w:r>
      <w:r w:rsidRPr="004228F7">
        <w:rPr>
          <w:rFonts w:ascii="Times New Roman" w:eastAsia="Times New Roman" w:hAnsi="Times New Roman" w:cs="Times New Roman"/>
          <w:color w:val="000000"/>
          <w:sz w:val="24"/>
          <w:szCs w:val="24"/>
          <w:lang w:eastAsia="ru-RU"/>
        </w:rPr>
        <w:t xml:space="preserve"> настоящей инструкции</w:t>
      </w:r>
      <w:bookmarkStart w:id="165" w:name="sub_1614"/>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6.12. Документы (поручения), не снятые с контроля, а также документы (поручения), срок исполнения которых не продлен, считаются неисполненными.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6.13.Сроки исполнения срочных поручений не продлеваются и не корректируются.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6" w:name="sub_1700"/>
      <w:bookmarkEnd w:id="165"/>
      <w:r w:rsidRPr="004228F7">
        <w:rPr>
          <w:rFonts w:ascii="Times New Roman" w:eastAsia="Times New Roman" w:hAnsi="Times New Roman" w:cs="Times New Roman"/>
          <w:color w:val="000000"/>
          <w:sz w:val="24"/>
          <w:szCs w:val="24"/>
          <w:lang w:eastAsia="ru-RU"/>
        </w:rPr>
        <w:t>Статья 7. Организация работы исполнителя с документами</w:t>
      </w:r>
      <w:bookmarkEnd w:id="16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7" w:name="sub_1701"/>
      <w:r w:rsidRPr="004228F7">
        <w:rPr>
          <w:rFonts w:ascii="Times New Roman" w:eastAsia="Times New Roman" w:hAnsi="Times New Roman" w:cs="Times New Roman"/>
          <w:color w:val="000000"/>
          <w:sz w:val="24"/>
          <w:szCs w:val="24"/>
          <w:lang w:eastAsia="ru-RU"/>
        </w:rPr>
        <w:t>7.1. Исполнитель получает документы на исполнение в день их рассмотрения или на следующий рабочий день в соответствии с резолюциями руководства Администрации. Срочные документы передаются исполнителю незамедлительно.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8" w:name="sub_1702"/>
      <w:bookmarkEnd w:id="167"/>
      <w:r w:rsidRPr="004228F7">
        <w:rPr>
          <w:rFonts w:ascii="Times New Roman" w:eastAsia="Times New Roman" w:hAnsi="Times New Roman" w:cs="Times New Roman"/>
          <w:color w:val="000000"/>
          <w:sz w:val="24"/>
          <w:szCs w:val="24"/>
          <w:lang w:eastAsia="ru-RU"/>
        </w:rPr>
        <w:t>7.2. Если документ, поступивший на исполнение, не имеет отношения к компетенции исполнителя, руководитель в тот же день или на следующий рабочий день возвращает его в приемную Администрации, специалисту, ответственному за исполнение данной функции, для решения вопроса о перенаправлении его на исполнение другому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9" w:name="sub_1703"/>
      <w:bookmarkEnd w:id="168"/>
      <w:r w:rsidRPr="004228F7">
        <w:rPr>
          <w:rFonts w:ascii="Times New Roman" w:eastAsia="Times New Roman" w:hAnsi="Times New Roman" w:cs="Times New Roman"/>
          <w:color w:val="000000"/>
          <w:sz w:val="24"/>
          <w:szCs w:val="24"/>
          <w:lang w:eastAsia="ru-RU"/>
        </w:rPr>
        <w:t>7.3. Исполнение документа предусматривает:</w:t>
      </w:r>
    </w:p>
    <w:bookmarkEnd w:id="16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сбор и анализ необходимой информации;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проекта документа и его оформление;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проекта документа с заинтересованными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доработку проекта документа по замечаниям, полученным в ходе согласования и, при необходимости, - повторное согласование);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списка (указателя) рассылки документа, если документ адресован группе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представление проекта документа на подпись (утверждение) руководству;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документа к отправке и передачу копии документа в дело</w:t>
      </w:r>
      <w:hyperlink w:anchor="sub_111125" w:history="1">
        <w:r w:rsidRPr="004228F7">
          <w:rPr>
            <w:rFonts w:ascii="Times New Roman" w:eastAsia="Calibri" w:hAnsi="Times New Roman" w:cs="Times New Roman"/>
            <w:b/>
            <w:color w:val="000000"/>
            <w:sz w:val="24"/>
            <w:szCs w:val="24"/>
            <w:vertAlign w:val="superscript"/>
            <w:lang w:eastAsia="ru-RU"/>
          </w:rPr>
          <w:t>16</w:t>
        </w:r>
      </w:hyperlink>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0" w:name="sub_1704"/>
      <w:r w:rsidRPr="004228F7">
        <w:rPr>
          <w:rFonts w:ascii="Times New Roman" w:eastAsia="Times New Roman" w:hAnsi="Times New Roman" w:cs="Times New Roman"/>
          <w:color w:val="000000"/>
          <w:sz w:val="24"/>
          <w:szCs w:val="24"/>
          <w:lang w:eastAsia="ru-RU"/>
        </w:rPr>
        <w:t>7.4. При направлении документа нескольким исполнителям ответственным за подготовку проекта документа является исполнитель, указанный в резолюции первым или обозначенный в резолюции как ответственный исполнитель.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1" w:name="sub_1705"/>
      <w:bookmarkEnd w:id="170"/>
      <w:r w:rsidRPr="004228F7">
        <w:rPr>
          <w:rFonts w:ascii="Times New Roman" w:eastAsia="Times New Roman" w:hAnsi="Times New Roman" w:cs="Times New Roman"/>
          <w:color w:val="000000"/>
          <w:sz w:val="24"/>
          <w:szCs w:val="24"/>
          <w:lang w:eastAsia="ru-RU"/>
        </w:rPr>
        <w:t xml:space="preserve">7.5. Ответственный исполнитель имеет право давать поручения остальным исполнителям, проводить рабочие совещания для выработки совместного решения. Все </w:t>
      </w:r>
      <w:r w:rsidRPr="004228F7">
        <w:rPr>
          <w:rFonts w:ascii="Times New Roman" w:eastAsia="Times New Roman" w:hAnsi="Times New Roman" w:cs="Times New Roman"/>
          <w:color w:val="000000"/>
          <w:sz w:val="24"/>
          <w:szCs w:val="24"/>
          <w:lang w:eastAsia="ru-RU"/>
        </w:rPr>
        <w:lastRenderedPageBreak/>
        <w:t>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(проектов документов, справок). Исполнители не имеют права представлять проекты документов руководителю, давшему поручение, минуя ответственного 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2" w:name="sub_1706"/>
      <w:bookmarkEnd w:id="171"/>
      <w:r w:rsidRPr="004228F7">
        <w:rPr>
          <w:rFonts w:ascii="Times New Roman" w:eastAsia="Times New Roman" w:hAnsi="Times New Roman" w:cs="Times New Roman"/>
          <w:color w:val="000000"/>
          <w:sz w:val="24"/>
          <w:szCs w:val="24"/>
          <w:lang w:eastAsia="ru-RU"/>
        </w:rPr>
        <w:t>7.6. В случае отсутствия исполнителя (командировка, отпуск, болезнь) документ по указанию руководителя передается другому исполнителю с обязательным сообщением его фамилии ответственному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3" w:name="sub_1707"/>
      <w:bookmarkEnd w:id="172"/>
      <w:r w:rsidRPr="004228F7">
        <w:rPr>
          <w:rFonts w:ascii="Times New Roman" w:eastAsia="Times New Roman" w:hAnsi="Times New Roman" w:cs="Times New Roman"/>
          <w:color w:val="000000"/>
          <w:sz w:val="24"/>
          <w:szCs w:val="24"/>
          <w:lang w:eastAsia="ru-RU"/>
        </w:rPr>
        <w:t xml:space="preserve">7.7. При увольнении или переходе на другой участок работы сотрудник обязан сдать документы и дела другому специалисту или по его </w:t>
      </w:r>
      <w:r w:rsidR="00AA2F0D" w:rsidRPr="004228F7">
        <w:rPr>
          <w:rFonts w:ascii="Times New Roman" w:eastAsia="Times New Roman" w:hAnsi="Times New Roman" w:cs="Times New Roman"/>
          <w:color w:val="000000"/>
          <w:sz w:val="24"/>
          <w:szCs w:val="24"/>
          <w:lang w:eastAsia="ru-RU"/>
        </w:rPr>
        <w:t>указанию,</w:t>
      </w:r>
      <w:r w:rsidRPr="004228F7">
        <w:rPr>
          <w:rFonts w:ascii="Times New Roman" w:eastAsia="Times New Roman" w:hAnsi="Times New Roman" w:cs="Times New Roman"/>
          <w:color w:val="000000"/>
          <w:sz w:val="24"/>
          <w:szCs w:val="24"/>
          <w:lang w:eastAsia="ru-RU"/>
        </w:rPr>
        <w:t xml:space="preserve"> вновь назначенному сотруднику (в случае необходимости, -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4" w:name="sub_1708"/>
      <w:bookmarkEnd w:id="173"/>
      <w:r w:rsidRPr="004228F7">
        <w:rPr>
          <w:rFonts w:ascii="Times New Roman" w:eastAsia="Times New Roman" w:hAnsi="Times New Roman" w:cs="Times New Roman"/>
          <w:color w:val="000000"/>
          <w:sz w:val="24"/>
          <w:szCs w:val="24"/>
          <w:lang w:eastAsia="ru-RU"/>
        </w:rPr>
        <w:t>7.8. Результатом исполнения документа является проект документа, подготовленный исполнителем.</w:t>
      </w:r>
    </w:p>
    <w:bookmarkEnd w:id="17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Проект документа со всеми необходимыми приложениями, напечатанный и оформленный в соответствии с правилами, установленными в </w:t>
      </w:r>
      <w:r w:rsidRPr="004228F7">
        <w:rPr>
          <w:rFonts w:ascii="Times New Roman" w:eastAsia="Calibri" w:hAnsi="Times New Roman" w:cs="Times New Roman"/>
          <w:color w:val="000000"/>
          <w:sz w:val="24"/>
          <w:szCs w:val="24"/>
          <w:lang w:eastAsia="ru-RU"/>
        </w:rPr>
        <w:t>разделе 3</w:t>
      </w:r>
      <w:r w:rsidRPr="004228F7">
        <w:rPr>
          <w:rFonts w:ascii="Times New Roman" w:eastAsia="Times New Roman" w:hAnsi="Times New Roman" w:cs="Times New Roman"/>
          <w:color w:val="000000"/>
          <w:sz w:val="24"/>
          <w:szCs w:val="24"/>
          <w:lang w:eastAsia="ru-RU"/>
        </w:rPr>
        <w:t xml:space="preserve"> настоящей  Инструкции, исполнитель согласовывает с заинтересованными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предназначенные для отправки, оформляются на бланке Администрации установленной формы. Для отправки документов, не имеющих адресной части, составляется сопроводительное письмо.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документ, рассылаемый более чем в четыре адреса, исполнитель готовит список рассылки, определяет количество экземпляров документа и после регистрации обеспечивает изготовление необходимого количества копий.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5" w:name="sub_1709"/>
      <w:r w:rsidRPr="004228F7">
        <w:rPr>
          <w:rFonts w:ascii="Times New Roman" w:eastAsia="Times New Roman" w:hAnsi="Times New Roman" w:cs="Times New Roman"/>
          <w:color w:val="000000"/>
          <w:sz w:val="24"/>
          <w:szCs w:val="24"/>
          <w:lang w:eastAsia="ru-RU"/>
        </w:rPr>
        <w:t xml:space="preserve">7.9. 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 по замечаниям в соответствии с </w:t>
      </w:r>
      <w:r w:rsidRPr="004228F7">
        <w:rPr>
          <w:rFonts w:ascii="Times New Roman" w:eastAsia="Calibri" w:hAnsi="Times New Roman" w:cs="Times New Roman"/>
          <w:color w:val="000000"/>
          <w:sz w:val="24"/>
          <w:szCs w:val="24"/>
          <w:lang w:eastAsia="ru-RU"/>
        </w:rPr>
        <w:t>пунктами 4.1 - 4.8</w:t>
      </w:r>
      <w:r w:rsidRPr="004228F7">
        <w:rPr>
          <w:rFonts w:ascii="Times New Roman" w:eastAsia="Times New Roman" w:hAnsi="Times New Roman" w:cs="Times New Roman"/>
          <w:color w:val="000000"/>
          <w:sz w:val="24"/>
          <w:szCs w:val="24"/>
          <w:lang w:eastAsia="ru-RU"/>
        </w:rPr>
        <w:t xml:space="preserve"> настоящей инструкции.</w:t>
      </w:r>
    </w:p>
    <w:bookmarkEnd w:id="17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большого количества замечаний до представления доработанного проекта документа на подпись руководителю исполнитель готовит сводку замечаний (предложений), в которой указывается: содержание замечания (предложения), должность, фамилия лица, давшего замечание, принято или отклонено замечание (если замечание отклонено, - причину отклонения).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6" w:name="sub_1710"/>
      <w:r w:rsidRPr="004228F7">
        <w:rPr>
          <w:rFonts w:ascii="Times New Roman" w:eastAsia="Times New Roman" w:hAnsi="Times New Roman" w:cs="Times New Roman"/>
          <w:color w:val="000000"/>
          <w:sz w:val="24"/>
          <w:szCs w:val="24"/>
          <w:lang w:eastAsia="ru-RU"/>
        </w:rPr>
        <w:t>7.10. 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 справок, пояснительных записок, разъясняющих содержание подготовленных документов, листа (указателя) рассылки.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7" w:name="sub_1711"/>
      <w:bookmarkEnd w:id="176"/>
      <w:r w:rsidRPr="004228F7">
        <w:rPr>
          <w:rFonts w:ascii="Times New Roman" w:eastAsia="Times New Roman" w:hAnsi="Times New Roman" w:cs="Times New Roman"/>
          <w:color w:val="000000"/>
          <w:sz w:val="24"/>
          <w:szCs w:val="24"/>
          <w:lang w:eastAsia="ru-RU"/>
        </w:rPr>
        <w:t>7.11. Подписанный документ исполнитель передает для регистрации и отправки и/или включения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8" w:name="sub_1712"/>
      <w:bookmarkEnd w:id="177"/>
      <w:r w:rsidRPr="004228F7">
        <w:rPr>
          <w:rFonts w:ascii="Times New Roman" w:eastAsia="Times New Roman" w:hAnsi="Times New Roman" w:cs="Times New Roman"/>
          <w:color w:val="000000"/>
          <w:sz w:val="24"/>
          <w:szCs w:val="24"/>
          <w:lang w:eastAsia="ru-RU"/>
        </w:rPr>
        <w:t>7.12. В ходе исполнения документа исполнитель имеет право предлагать изменение срока исполнения,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9" w:name="sub_1713"/>
      <w:bookmarkEnd w:id="178"/>
      <w:r w:rsidRPr="004228F7">
        <w:rPr>
          <w:rFonts w:ascii="Times New Roman" w:eastAsia="Times New Roman" w:hAnsi="Times New Roman" w:cs="Times New Roman"/>
          <w:color w:val="000000"/>
          <w:sz w:val="24"/>
          <w:szCs w:val="24"/>
          <w:lang w:eastAsia="ru-RU"/>
        </w:rPr>
        <w:t>7.13. 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0" w:name="sub_1800"/>
      <w:bookmarkEnd w:id="17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8. Формирование до</w:t>
      </w:r>
      <w:r w:rsidR="004F2EB2" w:rsidRPr="004228F7">
        <w:rPr>
          <w:rFonts w:ascii="Times New Roman" w:eastAsia="Times New Roman" w:hAnsi="Times New Roman" w:cs="Times New Roman"/>
          <w:color w:val="000000"/>
          <w:sz w:val="24"/>
          <w:szCs w:val="24"/>
          <w:lang w:eastAsia="ru-RU"/>
        </w:rPr>
        <w:t>кументального фонда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1" w:name="sub_1801"/>
      <w:bookmarkEnd w:id="180"/>
      <w:r w:rsidRPr="004228F7">
        <w:rPr>
          <w:rFonts w:ascii="Times New Roman" w:eastAsia="Times New Roman" w:hAnsi="Times New Roman" w:cs="Times New Roman"/>
          <w:color w:val="000000"/>
          <w:sz w:val="24"/>
          <w:szCs w:val="24"/>
          <w:lang w:eastAsia="ru-RU"/>
        </w:rPr>
        <w:t>8.1. Оперативное хранение документов Администрации до передачи их на хранение в архив или уничтожение осуществляется должностными лицами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2" w:name="sub_1802"/>
      <w:bookmarkEnd w:id="181"/>
      <w:r w:rsidRPr="004228F7">
        <w:rPr>
          <w:rFonts w:ascii="Times New Roman" w:eastAsia="Times New Roman" w:hAnsi="Times New Roman" w:cs="Times New Roman"/>
          <w:color w:val="000000"/>
          <w:sz w:val="24"/>
          <w:szCs w:val="24"/>
          <w:lang w:eastAsia="ru-RU"/>
        </w:rPr>
        <w:t>8.2. В целях хранения, поиска и использования документы на бумажном носителе и электронные документы формируются в дела в соответствии с номенклатурой дел.</w:t>
      </w:r>
    </w:p>
    <w:bookmarkEnd w:id="18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Номенклатура дел закрепляет классификацию (группировку) исполненных документов в дела (электронные дела), систематизацию и индексацию дел, сроки их хранения и является основным учетным документом.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Номенклатура дел является основой для составления описей дел постоянного, временных (свыше 10 лет) сроков хранения и по личному составу, актов о выделении к уничтожению документов с истекшими сроками хранения, а также для учета дел временных (до 10 лет включительно) сроков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3" w:name="sub_1803"/>
      <w:r w:rsidRPr="004228F7">
        <w:rPr>
          <w:rFonts w:ascii="Times New Roman" w:eastAsia="Times New Roman" w:hAnsi="Times New Roman" w:cs="Times New Roman"/>
          <w:color w:val="000000"/>
          <w:sz w:val="24"/>
          <w:szCs w:val="24"/>
          <w:lang w:eastAsia="ru-RU"/>
        </w:rPr>
        <w:t>8.3. Номенклатура дел Администрации составляется на основе изучения состава и содержания документов, образующихся в деятельности Администрации, включая документы, поступающие из других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4" w:name="sub_1804"/>
      <w:bookmarkEnd w:id="183"/>
      <w:r w:rsidRPr="004228F7">
        <w:rPr>
          <w:rFonts w:ascii="Times New Roman" w:eastAsia="Times New Roman" w:hAnsi="Times New Roman" w:cs="Times New Roman"/>
          <w:color w:val="000000"/>
          <w:sz w:val="24"/>
          <w:szCs w:val="24"/>
          <w:lang w:eastAsia="ru-RU"/>
        </w:rPr>
        <w:t xml:space="preserve">8.4. </w:t>
      </w:r>
      <w:proofErr w:type="gramStart"/>
      <w:r w:rsidRPr="004228F7">
        <w:rPr>
          <w:rFonts w:ascii="Times New Roman" w:eastAsia="Times New Roman" w:hAnsi="Times New Roman" w:cs="Times New Roman"/>
          <w:color w:val="000000"/>
          <w:sz w:val="24"/>
          <w:szCs w:val="24"/>
          <w:lang w:eastAsia="ru-RU"/>
        </w:rPr>
        <w:t>При составлении номенклатуры дел следует руководствоваться уставом, положениями о функциональных отделах, штатным расписанием, планами и отчетами о работе, номенклатурой дел за прошедший год, локальными нормативными актами администрации, содержащими сведения о документах, образующихся в деятельности Администрации, функциональных отделов, типовыми и примерными номенклатурами дел (при их наличии), ведомственными и типовыми перечнями документов с указанием сроков их хранения.</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5" w:name="sub_1805"/>
      <w:bookmarkEnd w:id="184"/>
      <w:r w:rsidRPr="004228F7">
        <w:rPr>
          <w:rFonts w:ascii="Times New Roman" w:eastAsia="Times New Roman" w:hAnsi="Times New Roman" w:cs="Times New Roman"/>
          <w:color w:val="000000"/>
          <w:sz w:val="24"/>
          <w:szCs w:val="24"/>
          <w:lang w:eastAsia="ru-RU"/>
        </w:rPr>
        <w:t xml:space="preserve">8.5. </w:t>
      </w:r>
      <w:proofErr w:type="gramStart"/>
      <w:r w:rsidRPr="004228F7">
        <w:rPr>
          <w:rFonts w:ascii="Times New Roman" w:eastAsia="Times New Roman" w:hAnsi="Times New Roman" w:cs="Times New Roman"/>
          <w:color w:val="000000"/>
          <w:sz w:val="24"/>
          <w:szCs w:val="24"/>
          <w:lang w:eastAsia="ru-RU"/>
        </w:rPr>
        <w:t>В номенклатуру дел включаются все документы, отражающие деятельность Администрации и постоянно или временно действующих органов (комиссий, советов, комитетов), в том числе документы ограниченного доступа, регистрационные и учетные журналы и картотеки, в необходимых случаях - копии документов</w:t>
      </w:r>
      <w:hyperlink w:anchor="sub_111126" w:history="1">
        <w:r w:rsidRPr="004228F7">
          <w:rPr>
            <w:rFonts w:ascii="Times New Roman" w:eastAsia="Calibri" w:hAnsi="Times New Roman" w:cs="Times New Roman"/>
            <w:b/>
            <w:color w:val="000000"/>
            <w:sz w:val="24"/>
            <w:szCs w:val="24"/>
            <w:vertAlign w:val="superscript"/>
            <w:lang w:eastAsia="ru-RU"/>
          </w:rPr>
          <w:t>17</w:t>
        </w:r>
      </w:hyperlink>
      <w:r w:rsidRPr="004228F7">
        <w:rPr>
          <w:rFonts w:ascii="Times New Roman" w:eastAsia="Times New Roman" w:hAnsi="Times New Roman" w:cs="Times New Roman"/>
          <w:color w:val="000000"/>
          <w:sz w:val="24"/>
          <w:szCs w:val="24"/>
          <w:lang w:eastAsia="ru-RU"/>
        </w:rPr>
        <w:t>. Документы, созданные в электронной форме, включаются в номенклатуру дел по тем же правилам, что и документы на бумажном носителе.</w:t>
      </w:r>
      <w:proofErr w:type="gramEnd"/>
    </w:p>
    <w:bookmarkEnd w:id="18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 включаются в номенклатуру дел периодические издания, книги, брошюры.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6" w:name="sub_1806"/>
      <w:r w:rsidRPr="004228F7">
        <w:rPr>
          <w:rFonts w:ascii="Times New Roman" w:eastAsia="Times New Roman" w:hAnsi="Times New Roman" w:cs="Times New Roman"/>
          <w:color w:val="000000"/>
          <w:sz w:val="24"/>
          <w:szCs w:val="24"/>
          <w:lang w:eastAsia="ru-RU"/>
        </w:rPr>
        <w:t>8.6. Номенклатура дел администрации (сводная) составляется специалистом ответственным за архив по форме, установленной Правилами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организациях (далее - Правила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7" w:name="sub_1807"/>
      <w:bookmarkEnd w:id="186"/>
      <w:r w:rsidRPr="004228F7">
        <w:rPr>
          <w:rFonts w:ascii="Times New Roman" w:eastAsia="Times New Roman" w:hAnsi="Times New Roman" w:cs="Times New Roman"/>
          <w:color w:val="000000"/>
          <w:sz w:val="24"/>
          <w:szCs w:val="24"/>
          <w:lang w:eastAsia="ru-RU"/>
        </w:rPr>
        <w:t xml:space="preserve">8.7. </w:t>
      </w:r>
      <w:proofErr w:type="gramStart"/>
      <w:r w:rsidRPr="004228F7">
        <w:rPr>
          <w:rFonts w:ascii="Times New Roman" w:eastAsia="Times New Roman" w:hAnsi="Times New Roman" w:cs="Times New Roman"/>
          <w:color w:val="000000"/>
          <w:sz w:val="24"/>
          <w:szCs w:val="24"/>
          <w:lang w:eastAsia="ru-RU"/>
        </w:rPr>
        <w:t>Номенклатура дел подписывается лицом, ответственным за архив, согласовывается с экспертной комиссией Администрации и один раз в 5 лет представляется на согласование соответствующей экспертно-проверочной комиссии уполномоченного органа исполнительной власти Иркутской области Российской Федерации в области архивного дела (далее - ЭПК архивного учреждения) или муниципального архива в соответствии с предоставленными ему полномочиями в порядке, установленном Правилами хранения</w:t>
      </w:r>
      <w:hyperlink w:anchor="sub_111128" w:history="1">
        <w:r w:rsidRPr="004228F7">
          <w:rPr>
            <w:rFonts w:ascii="Times New Roman" w:eastAsia="Calibri" w:hAnsi="Times New Roman" w:cs="Times New Roman"/>
            <w:b/>
            <w:color w:val="000000"/>
            <w:sz w:val="24"/>
            <w:szCs w:val="24"/>
            <w:vertAlign w:val="superscript"/>
            <w:lang w:eastAsia="ru-RU"/>
          </w:rPr>
          <w:t>19</w:t>
        </w:r>
      </w:hyperlink>
      <w:r w:rsidRPr="004228F7">
        <w:rPr>
          <w:rFonts w:ascii="Times New Roman" w:eastAsia="Times New Roman" w:hAnsi="Times New Roman" w:cs="Times New Roman"/>
          <w:b/>
          <w:color w:val="000000"/>
          <w:sz w:val="24"/>
          <w:szCs w:val="24"/>
          <w:lang w:eastAsia="ru-RU"/>
        </w:rPr>
        <w:t>.</w:t>
      </w:r>
      <w:proofErr w:type="gramEnd"/>
    </w:p>
    <w:bookmarkEnd w:id="18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Номенклатура дел, согласованная ЭПК архивного учреждения или государственным (муниципальным) архивом в соответствии с предоставленными ему полномочиями, утверждается главой Администрации и вводится в действие с 1-го января предстоящего календарного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случае изменения функций и структуры Администрации номенклатура дел составляется, согласовывается и утверждается заново.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8" w:name="sub_1808"/>
      <w:r w:rsidRPr="004228F7">
        <w:rPr>
          <w:rFonts w:ascii="Times New Roman" w:eastAsia="Times New Roman" w:hAnsi="Times New Roman" w:cs="Times New Roman"/>
          <w:color w:val="000000"/>
          <w:sz w:val="24"/>
          <w:szCs w:val="24"/>
          <w:lang w:eastAsia="ru-RU"/>
        </w:rPr>
        <w:t>8.8. Согласованная номенклатура дел в конце каждого года уточняется, перепечатывается, утверждается руководителем Администрации и вводится в действие с 1 января предстоящего календарного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9" w:name="sub_1809"/>
      <w:bookmarkEnd w:id="188"/>
      <w:r w:rsidRPr="004228F7">
        <w:rPr>
          <w:rFonts w:ascii="Times New Roman" w:eastAsia="Times New Roman" w:hAnsi="Times New Roman" w:cs="Times New Roman"/>
          <w:color w:val="000000"/>
          <w:sz w:val="24"/>
          <w:szCs w:val="24"/>
          <w:lang w:eastAsia="ru-RU"/>
        </w:rPr>
        <w:t>8.9. Первый экземпляр утвержденной номенклатуры дел является документом постоянного хранения и включается в номенклатуру дел, второй - используется лицом, ответственным за ведение архива в качестве рабочего экземпляра, третий - передается в архив Администрации в качестве учетного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0" w:name="sub_1810"/>
      <w:bookmarkEnd w:id="189"/>
      <w:r w:rsidRPr="004228F7">
        <w:rPr>
          <w:rFonts w:ascii="Times New Roman" w:eastAsia="Times New Roman" w:hAnsi="Times New Roman" w:cs="Times New Roman"/>
          <w:color w:val="000000"/>
          <w:sz w:val="24"/>
          <w:szCs w:val="24"/>
          <w:lang w:eastAsia="ru-RU"/>
        </w:rPr>
        <w:t>8.10. Номенклатура дел Администрации строится по структурной (названиями разделов (</w:t>
      </w:r>
      <w:proofErr w:type="gramStart"/>
      <w:r w:rsidRPr="004228F7">
        <w:rPr>
          <w:rFonts w:ascii="Times New Roman" w:eastAsia="Times New Roman" w:hAnsi="Times New Roman" w:cs="Times New Roman"/>
          <w:color w:val="000000"/>
          <w:sz w:val="24"/>
          <w:szCs w:val="24"/>
          <w:lang w:eastAsia="ru-RU"/>
        </w:rPr>
        <w:t xml:space="preserve">подразделов) </w:t>
      </w:r>
      <w:proofErr w:type="gramEnd"/>
      <w:r w:rsidRPr="004228F7">
        <w:rPr>
          <w:rFonts w:ascii="Times New Roman" w:eastAsia="Times New Roman" w:hAnsi="Times New Roman" w:cs="Times New Roman"/>
          <w:color w:val="000000"/>
          <w:sz w:val="24"/>
          <w:szCs w:val="24"/>
          <w:lang w:eastAsia="ru-RU"/>
        </w:rPr>
        <w:t>номенклатуры дел являются названия функциональных отделов (специалистов), расположенные в соответствии с утвержденной структурой Администрации), или функциональной схемам (названиями разделов номенклатуры дел являются направления деятельности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1" w:name="sub_1811"/>
      <w:bookmarkEnd w:id="190"/>
      <w:r w:rsidRPr="004228F7">
        <w:rPr>
          <w:rFonts w:ascii="Times New Roman" w:eastAsia="Times New Roman" w:hAnsi="Times New Roman" w:cs="Times New Roman"/>
          <w:color w:val="000000"/>
          <w:sz w:val="24"/>
          <w:szCs w:val="24"/>
          <w:lang w:eastAsia="ru-RU"/>
        </w:rPr>
        <w:t>8.11. Номенклатура дел составляется и представляется лицу, ответственному за ведение архива.</w:t>
      </w:r>
    </w:p>
    <w:bookmarkEnd w:id="19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Номенклатура дел составляется по форме, установленной </w:t>
      </w:r>
      <w:r w:rsidRPr="004228F7">
        <w:rPr>
          <w:rFonts w:ascii="Times New Roman" w:eastAsia="Calibri" w:hAnsi="Times New Roman" w:cs="Times New Roman"/>
          <w:color w:val="000000"/>
          <w:sz w:val="24"/>
          <w:szCs w:val="24"/>
          <w:lang w:eastAsia="ru-RU"/>
        </w:rPr>
        <w:t>Правилами</w:t>
      </w:r>
      <w:r w:rsidRPr="004228F7">
        <w:rPr>
          <w:rFonts w:ascii="Times New Roman" w:eastAsia="Times New Roman" w:hAnsi="Times New Roman" w:cs="Times New Roman"/>
          <w:color w:val="000000"/>
          <w:sz w:val="24"/>
          <w:szCs w:val="24"/>
          <w:lang w:eastAsia="ru-RU"/>
        </w:rPr>
        <w:t xml:space="preserve"> хранения</w:t>
      </w:r>
      <w:hyperlink w:anchor="sub_111129" w:history="1">
        <w:r w:rsidRPr="004228F7">
          <w:rPr>
            <w:rFonts w:ascii="Times New Roman" w:eastAsia="Calibri" w:hAnsi="Times New Roman" w:cs="Times New Roman"/>
            <w:b/>
            <w:color w:val="000000"/>
            <w:sz w:val="24"/>
            <w:szCs w:val="24"/>
            <w:vertAlign w:val="superscript"/>
            <w:lang w:eastAsia="ru-RU"/>
          </w:rPr>
          <w:t>20</w:t>
        </w:r>
      </w:hyperlink>
      <w:r w:rsidRPr="004228F7">
        <w:rPr>
          <w:rFonts w:ascii="Times New Roman" w:eastAsia="Times New Roman" w:hAnsi="Times New Roman" w:cs="Times New Roman"/>
          <w:b/>
          <w:color w:val="000000"/>
          <w:sz w:val="24"/>
          <w:szCs w:val="24"/>
          <w:vertAlign w:val="superscript"/>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2" w:name="sub_1812"/>
      <w:r w:rsidRPr="004228F7">
        <w:rPr>
          <w:rFonts w:ascii="Times New Roman" w:eastAsia="Times New Roman" w:hAnsi="Times New Roman" w:cs="Times New Roman"/>
          <w:color w:val="000000"/>
          <w:sz w:val="24"/>
          <w:szCs w:val="24"/>
          <w:lang w:eastAsia="ru-RU"/>
        </w:rPr>
        <w:t xml:space="preserve">8.12. Все заголовки дел, включенные в номенклатуру дел, индексируются. Индекс дела указывается в графе 1 номенклатуры дел и состоит из индекса отдела (кода подразделения в соответствии с утвержденной структурой Администрации или классификатором структурных </w:t>
      </w:r>
      <w:r w:rsidRPr="004228F7">
        <w:rPr>
          <w:rFonts w:ascii="Times New Roman" w:eastAsia="Times New Roman" w:hAnsi="Times New Roman" w:cs="Times New Roman"/>
          <w:color w:val="000000"/>
          <w:sz w:val="24"/>
          <w:szCs w:val="24"/>
          <w:lang w:eastAsia="ru-RU"/>
        </w:rPr>
        <w:lastRenderedPageBreak/>
        <w:t>подразделений) и порядкового номера дела в разделе номенклатуры дел. Индексы дел обозначаются арабскими цифрами. Например: 01-05, где:</w:t>
      </w:r>
    </w:p>
    <w:bookmarkEnd w:id="19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01 - код отдела, специалиста;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05 - порядковый номер дела в разделе номенклатуры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по вопросам, неразрешенным в течение одного года, являются «переходящими» и вносятся в номенклатуру дел следующего года с тем же индексом. Рекомендуется сохранять в номенклатуре дел одинаковые индексы для однородных дел, включенных в разные разделы.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течение года в деятельности Администрации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3" w:name="sub_1813"/>
      <w:r w:rsidRPr="004228F7">
        <w:rPr>
          <w:rFonts w:ascii="Times New Roman" w:eastAsia="Times New Roman" w:hAnsi="Times New Roman" w:cs="Times New Roman"/>
          <w:color w:val="000000"/>
          <w:sz w:val="24"/>
          <w:szCs w:val="24"/>
          <w:lang w:eastAsia="ru-RU"/>
        </w:rPr>
        <w:t>8.13. Заголовок дела (графа 2 номенклатуры дел) должен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а также вводных слов и сложных синтаксических оборотов. Заголовки дел могут уточняться в течение года в процессе формирования и оформления дел.</w:t>
      </w:r>
    </w:p>
    <w:bookmarkEnd w:id="19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должен состоять из элементов, располагаемых в следующей последовательности: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4" w:name="sub_18131"/>
      <w:r w:rsidRPr="004228F7">
        <w:rPr>
          <w:rFonts w:ascii="Times New Roman" w:eastAsia="Times New Roman" w:hAnsi="Times New Roman" w:cs="Times New Roman"/>
          <w:color w:val="000000"/>
          <w:sz w:val="24"/>
          <w:szCs w:val="24"/>
          <w:lang w:eastAsia="ru-RU"/>
        </w:rPr>
        <w:t>а) название вида дела (переписка, журнал, дело) или вида документов, включенных в дело (протоколы, приказы);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5" w:name="sub_18132"/>
      <w:bookmarkEnd w:id="194"/>
      <w:r w:rsidRPr="004228F7">
        <w:rPr>
          <w:rFonts w:ascii="Times New Roman" w:eastAsia="Times New Roman" w:hAnsi="Times New Roman" w:cs="Times New Roman"/>
          <w:color w:val="000000"/>
          <w:sz w:val="24"/>
          <w:szCs w:val="24"/>
          <w:lang w:eastAsia="ru-RU"/>
        </w:rPr>
        <w:t>б) наименование постоянно действующего или временного органа Администрации, должностного лица, создавших докумен</w:t>
      </w:r>
      <w:proofErr w:type="gramStart"/>
      <w:r w:rsidRPr="004228F7">
        <w:rPr>
          <w:rFonts w:ascii="Times New Roman" w:eastAsia="Times New Roman" w:hAnsi="Times New Roman" w:cs="Times New Roman"/>
          <w:color w:val="000000"/>
          <w:sz w:val="24"/>
          <w:szCs w:val="24"/>
          <w:lang w:eastAsia="ru-RU"/>
        </w:rPr>
        <w:t>т(</w:t>
      </w:r>
      <w:proofErr w:type="gramEnd"/>
      <w:r w:rsidRPr="004228F7">
        <w:rPr>
          <w:rFonts w:ascii="Times New Roman" w:eastAsia="Times New Roman" w:hAnsi="Times New Roman" w:cs="Times New Roman"/>
          <w:color w:val="000000"/>
          <w:sz w:val="24"/>
          <w:szCs w:val="24"/>
          <w:lang w:eastAsia="ru-RU"/>
        </w:rPr>
        <w:t>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6" w:name="sub_18133"/>
      <w:bookmarkEnd w:id="195"/>
      <w:r w:rsidRPr="004228F7">
        <w:rPr>
          <w:rFonts w:ascii="Times New Roman" w:eastAsia="Times New Roman" w:hAnsi="Times New Roman" w:cs="Times New Roman"/>
          <w:color w:val="000000"/>
          <w:sz w:val="24"/>
          <w:szCs w:val="24"/>
          <w:lang w:eastAsia="ru-RU"/>
        </w:rPr>
        <w:t>в) наименование корреспондента (администрации, лица, которому адресованы или от которого получены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7" w:name="sub_18134"/>
      <w:bookmarkEnd w:id="196"/>
      <w:r w:rsidRPr="004228F7">
        <w:rPr>
          <w:rFonts w:ascii="Times New Roman" w:eastAsia="Times New Roman" w:hAnsi="Times New Roman" w:cs="Times New Roman"/>
          <w:color w:val="000000"/>
          <w:sz w:val="24"/>
          <w:szCs w:val="24"/>
          <w:lang w:eastAsia="ru-RU"/>
        </w:rPr>
        <w:t>г) краткое содержание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8" w:name="sub_18135"/>
      <w:bookmarkEnd w:id="197"/>
      <w:r w:rsidRPr="004228F7">
        <w:rPr>
          <w:rFonts w:ascii="Times New Roman" w:eastAsia="Times New Roman" w:hAnsi="Times New Roman" w:cs="Times New Roman"/>
          <w:color w:val="000000"/>
          <w:sz w:val="24"/>
          <w:szCs w:val="24"/>
          <w:lang w:eastAsia="ru-RU"/>
        </w:rPr>
        <w:t>д) название местности (территории), с которой связано содержание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9" w:name="sub_18136"/>
      <w:bookmarkEnd w:id="198"/>
      <w:r w:rsidRPr="004228F7">
        <w:rPr>
          <w:rFonts w:ascii="Times New Roman" w:eastAsia="Times New Roman" w:hAnsi="Times New Roman" w:cs="Times New Roman"/>
          <w:color w:val="000000"/>
          <w:sz w:val="24"/>
          <w:szCs w:val="24"/>
          <w:lang w:eastAsia="ru-RU"/>
        </w:rPr>
        <w:t>е) дата (период), к которым относятся документы дела;</w:t>
      </w:r>
    </w:p>
    <w:p w:rsidR="00EC1544" w:rsidRPr="004228F7" w:rsidRDefault="008A002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0" w:name="sub_18137"/>
      <w:bookmarkEnd w:id="199"/>
      <w:r w:rsidRPr="004228F7">
        <w:rPr>
          <w:rFonts w:ascii="Times New Roman" w:eastAsia="Times New Roman" w:hAnsi="Times New Roman" w:cs="Times New Roman"/>
          <w:color w:val="000000"/>
          <w:sz w:val="24"/>
          <w:szCs w:val="24"/>
          <w:lang w:eastAsia="ru-RU"/>
        </w:rPr>
        <w:t>ж) указание на</w:t>
      </w:r>
      <w:r w:rsidR="00C3374D" w:rsidRPr="004228F7">
        <w:rPr>
          <w:rFonts w:ascii="Times New Roman" w:eastAsia="Times New Roman" w:hAnsi="Times New Roman" w:cs="Times New Roman"/>
          <w:color w:val="000000"/>
          <w:sz w:val="24"/>
          <w:szCs w:val="24"/>
          <w:lang w:eastAsia="ru-RU"/>
        </w:rPr>
        <w:t xml:space="preserve"> </w:t>
      </w:r>
      <w:proofErr w:type="spellStart"/>
      <w:r w:rsidR="00EC1544" w:rsidRPr="004228F7">
        <w:rPr>
          <w:rFonts w:ascii="Times New Roman" w:eastAsia="Times New Roman" w:hAnsi="Times New Roman" w:cs="Times New Roman"/>
          <w:color w:val="000000"/>
          <w:sz w:val="24"/>
          <w:szCs w:val="24"/>
          <w:lang w:eastAsia="ru-RU"/>
        </w:rPr>
        <w:t>копийность</w:t>
      </w:r>
      <w:proofErr w:type="spellEnd"/>
      <w:r w:rsidR="00EC1544" w:rsidRPr="004228F7">
        <w:rPr>
          <w:rFonts w:ascii="Times New Roman" w:eastAsia="Times New Roman" w:hAnsi="Times New Roman" w:cs="Times New Roman"/>
          <w:color w:val="000000"/>
          <w:sz w:val="24"/>
          <w:szCs w:val="24"/>
          <w:lang w:eastAsia="ru-RU"/>
        </w:rPr>
        <w:t xml:space="preserve">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1" w:name="sub_1814"/>
      <w:bookmarkEnd w:id="200"/>
      <w:r w:rsidRPr="004228F7">
        <w:rPr>
          <w:rFonts w:ascii="Times New Roman" w:eastAsia="Times New Roman" w:hAnsi="Times New Roman" w:cs="Times New Roman"/>
          <w:color w:val="000000"/>
          <w:sz w:val="24"/>
          <w:szCs w:val="24"/>
          <w:lang w:eastAsia="ru-RU"/>
        </w:rPr>
        <w:t>8.14. Порядок расположения заголовков дел внутри разделов номенклатуры дел определяется степенью важности документов, включенных в дела.</w:t>
      </w:r>
    </w:p>
    <w:bookmarkEnd w:id="20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 начале раздела располагаются заголовки дел, содержащих учредительные, организационно-правовые и распорядительные документы, затем заголовки дел, содержащих плановые, отчетные, информационно-аналитические документы, документы, отражающие деятельность подразделения, переписку, в конце раздела - регистрационные и учетные журналы, картотеки, базы данных.</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Заголовки дел, составленных по корреспондентскому и географическому признакам, вносятся в номенклатуру дел по алфавиту корреспондентов или географических названий.</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документы по одному вопросу, но не связанных последовательностью решения вопроса, в качестве вида дела употребляется термин «документы», а в конце заголовка в скобках указываются названия видов документов, наиболее представленных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о проведении совещаний и семинаров (программы, списки, доклады)».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Термин «документы» применяется также в заголовках дел, содержащих документы-приложения к какому-либо документу (виды документов-приложений не перечисляются):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протоколам заседаний Административного совета»;</w:t>
      </w:r>
    </w:p>
    <w:p w:rsidR="00EC1544" w:rsidRPr="004228F7" w:rsidRDefault="000F3CA9"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«Протоколы заседаний </w:t>
      </w:r>
      <w:r w:rsidR="00EC1544" w:rsidRPr="004228F7">
        <w:rPr>
          <w:rFonts w:ascii="Times New Roman" w:eastAsia="Times New Roman" w:hAnsi="Times New Roman" w:cs="Times New Roman"/>
          <w:color w:val="000000"/>
          <w:sz w:val="24"/>
          <w:szCs w:val="24"/>
          <w:lang w:eastAsia="ru-RU"/>
        </w:rPr>
        <w:t>комиссии и документы к ним».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предназначенных для группировки однотипных документов, эта группа документов указывается во множественном числе: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«Протоколы планерных совещаний».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переписку, указывается, с кем и по какому вопросу она ведется: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образовательными учреждениями о повышении квалификации работников».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переписку с однородными корреспондентами, последние не называются, а указывается их видовое название: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«Переписка с органами исполнительной власти о заключении и исполнении муниципальных контрактов».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заголовках дел, содержащих переписку с разнородными корреспондентами, </w:t>
      </w:r>
      <w:proofErr w:type="gramStart"/>
      <w:r w:rsidRPr="004228F7">
        <w:rPr>
          <w:rFonts w:ascii="Times New Roman" w:eastAsia="Times New Roman" w:hAnsi="Times New Roman" w:cs="Times New Roman"/>
          <w:color w:val="000000"/>
          <w:sz w:val="24"/>
          <w:szCs w:val="24"/>
          <w:lang w:eastAsia="ru-RU"/>
        </w:rPr>
        <w:t>последние</w:t>
      </w:r>
      <w:proofErr w:type="gramEnd"/>
      <w:r w:rsidRPr="004228F7">
        <w:rPr>
          <w:rFonts w:ascii="Times New Roman" w:eastAsia="Times New Roman" w:hAnsi="Times New Roman" w:cs="Times New Roman"/>
          <w:color w:val="000000"/>
          <w:sz w:val="24"/>
          <w:szCs w:val="24"/>
          <w:lang w:eastAsia="ru-RU"/>
        </w:rPr>
        <w:t xml:space="preserve"> не перечисляются: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о заключении и исполнении муниципальных контрактов».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заголовке дела указывается конкретный корреспондент, если переписка ведется только с ним: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ООО «Наименование организации» о предоставлении услуг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обозначении в заголовках дел административно-территориальных единиц учитывается следующее: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Управляющими компаниями».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содержание дела касается одной административно-территориальной единицы (населенного пункта), ее (</w:t>
      </w:r>
      <w:proofErr w:type="gramStart"/>
      <w:r w:rsidRPr="004228F7">
        <w:rPr>
          <w:rFonts w:ascii="Times New Roman" w:eastAsia="Times New Roman" w:hAnsi="Times New Roman" w:cs="Times New Roman"/>
          <w:color w:val="000000"/>
          <w:sz w:val="24"/>
          <w:szCs w:val="24"/>
          <w:lang w:eastAsia="ru-RU"/>
        </w:rPr>
        <w:t xml:space="preserve">его) </w:t>
      </w:r>
      <w:proofErr w:type="gramEnd"/>
      <w:r w:rsidRPr="004228F7">
        <w:rPr>
          <w:rFonts w:ascii="Times New Roman" w:eastAsia="Times New Roman" w:hAnsi="Times New Roman" w:cs="Times New Roman"/>
          <w:color w:val="000000"/>
          <w:sz w:val="24"/>
          <w:szCs w:val="24"/>
          <w:lang w:eastAsia="ru-RU"/>
        </w:rPr>
        <w:t>название указывается в заголовке дела: «Переписка с МКУ «Спорт» о планировании и отчетности».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 заголовках дел, содержащих плановую или отчетную документацию, указывается период (месяц, квартал, год) на (за) который составлены планы (отчеты):</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«Отчеты функциональных отделов за 2020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«Статистический отчет о численности, составе и движении кадров за 2020 год (ф. N 27-год)».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формировании дела из нескольких томов (частей), кроме общего заголовка дела при необходимости составляются заголовки каждого тома (части), уточняющие содержание томов (частей)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Заголовки дел могут уточняться в процессе формирования и оформления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2" w:name="sub_1815"/>
      <w:r w:rsidRPr="004228F7">
        <w:rPr>
          <w:rFonts w:ascii="Times New Roman" w:eastAsia="Times New Roman" w:hAnsi="Times New Roman" w:cs="Times New Roman"/>
          <w:color w:val="000000"/>
          <w:sz w:val="24"/>
          <w:szCs w:val="24"/>
          <w:lang w:eastAsia="ru-RU"/>
        </w:rPr>
        <w:t>8.15. Графа 3 «Количество дел» 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 В графе 3 номенклатуры дел последовательно указываются номера томов и крайние даты документов каждого тома:</w:t>
      </w:r>
    </w:p>
    <w:bookmarkEnd w:id="202"/>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ТОМ 1. 11.01.2017 -</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30.06.2017</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3" w:name="sub_1816"/>
      <w:r w:rsidRPr="004228F7">
        <w:rPr>
          <w:rFonts w:ascii="Times New Roman" w:eastAsia="Times New Roman" w:hAnsi="Times New Roman" w:cs="Times New Roman"/>
          <w:color w:val="000000"/>
          <w:sz w:val="24"/>
          <w:szCs w:val="24"/>
          <w:lang w:eastAsia="ru-RU"/>
        </w:rPr>
        <w:t>8.1</w:t>
      </w:r>
      <w:r w:rsidR="006B5768" w:rsidRPr="004228F7">
        <w:rPr>
          <w:rFonts w:ascii="Times New Roman" w:eastAsia="Times New Roman" w:hAnsi="Times New Roman" w:cs="Times New Roman"/>
          <w:color w:val="000000"/>
          <w:sz w:val="24"/>
          <w:szCs w:val="24"/>
          <w:lang w:eastAsia="ru-RU"/>
        </w:rPr>
        <w:t xml:space="preserve">6. В графе 4 «Срок хранения и N </w:t>
      </w:r>
      <w:r w:rsidRPr="004228F7">
        <w:rPr>
          <w:rFonts w:ascii="Times New Roman" w:eastAsia="Times New Roman" w:hAnsi="Times New Roman" w:cs="Times New Roman"/>
          <w:color w:val="000000"/>
          <w:sz w:val="24"/>
          <w:szCs w:val="24"/>
          <w:lang w:eastAsia="ru-RU"/>
        </w:rPr>
        <w:t>статьи по перечню» указываются сроки хранения дел и номера статей по типовому или ведомственному перечню документов с указанием сроков хранения, федеральному закону или иному нормативному правовому акту.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4" w:name="sub_1817"/>
      <w:bookmarkEnd w:id="203"/>
      <w:r w:rsidRPr="004228F7">
        <w:rPr>
          <w:rFonts w:ascii="Times New Roman" w:eastAsia="Times New Roman" w:hAnsi="Times New Roman" w:cs="Times New Roman"/>
          <w:color w:val="000000"/>
          <w:sz w:val="24"/>
          <w:szCs w:val="24"/>
          <w:lang w:eastAsia="ru-RU"/>
        </w:rPr>
        <w:t>8.17. В графе 5 «Примечание» проставляются отметки о заведении дел («Заведено»), о переходящих делах (например, «Переходящее с 2016 года»), о выделении дел к уничтожению, о лицах, ответственных за формирование дел, о передаче дел, в другой отдел, другому должностному лицу, для продолжения.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5" w:name="sub_1818"/>
      <w:bookmarkEnd w:id="204"/>
      <w:r w:rsidRPr="004228F7">
        <w:rPr>
          <w:rFonts w:ascii="Times New Roman" w:eastAsia="Times New Roman" w:hAnsi="Times New Roman" w:cs="Times New Roman"/>
          <w:color w:val="000000"/>
          <w:sz w:val="24"/>
          <w:szCs w:val="24"/>
          <w:lang w:eastAsia="ru-RU"/>
        </w:rPr>
        <w:t xml:space="preserve">8.18. По завершении делопроизводственного года в конце номенклатуры дел в каждом функциональном отделе оформляется итоговая запись, в которую вносятся сведения о количестве заведенных дел (томов, частей), отдельно постоянного и временных сроков хранения, временных сроков хранения с отметкой «ЭПК» и переходящих. </w:t>
      </w:r>
    </w:p>
    <w:bookmarkEnd w:id="20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итоговую запись сводной номенклатуры дел сведения вносятся на основании данных, переданных отделами, должностными лицами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Сведения, содержащиеся в итоговой записи номенклатуры дел Администрации, передаются в архив Администрации, о чем в номенклатуре дел проставляется отметка с указанием должности и подписи лица, передавшего сведения.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6" w:name="sub_1819"/>
      <w:r w:rsidRPr="004228F7">
        <w:rPr>
          <w:rFonts w:ascii="Times New Roman" w:eastAsia="Times New Roman" w:hAnsi="Times New Roman" w:cs="Times New Roman"/>
          <w:color w:val="000000"/>
          <w:sz w:val="24"/>
          <w:szCs w:val="24"/>
          <w:lang w:eastAsia="ru-RU"/>
        </w:rPr>
        <w:t>8.19. Дела со дня их заведения до передачи в архив Администрации или до выделения их к уничтожению по истечении срока хранения хранятся по месту их формирования.</w:t>
      </w:r>
    </w:p>
    <w:bookmarkEnd w:id="20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Дело считается заведенным с момента включения в него первого исполненного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7" w:name="sub_1820"/>
      <w:r w:rsidRPr="004228F7">
        <w:rPr>
          <w:rFonts w:ascii="Times New Roman" w:eastAsia="Times New Roman" w:hAnsi="Times New Roman" w:cs="Times New Roman"/>
          <w:color w:val="000000"/>
          <w:sz w:val="24"/>
          <w:szCs w:val="24"/>
          <w:lang w:eastAsia="ru-RU"/>
        </w:rPr>
        <w:t>8.20. При формировании дел на бумажном носителе должны соблюдаться следующие общие правила:</w:t>
      </w:r>
    </w:p>
    <w:bookmarkEnd w:id="20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в дело помещаются исполненные документы, соответствующие по своему содержанию заголовку дела по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приложения помещаются вместе с основными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включаются документы одного календарного года, за исключением переходящих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постоянного и временных сроков хранения группируются в дела раздельно;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включается по одному экземпляру каждого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4228F7">
        <w:rPr>
          <w:rFonts w:ascii="Times New Roman" w:eastAsia="Times New Roman" w:hAnsi="Times New Roman" w:cs="Times New Roman"/>
          <w:color w:val="000000"/>
          <w:sz w:val="24"/>
          <w:szCs w:val="24"/>
          <w:lang w:eastAsia="ru-RU"/>
        </w:rPr>
        <w:t>факсограммы</w:t>
      </w:r>
      <w:proofErr w:type="spellEnd"/>
      <w:r w:rsidRPr="004228F7">
        <w:rPr>
          <w:rFonts w:ascii="Times New Roman" w:eastAsia="Times New Roman" w:hAnsi="Times New Roman" w:cs="Times New Roman"/>
          <w:color w:val="000000"/>
          <w:sz w:val="24"/>
          <w:szCs w:val="24"/>
          <w:lang w:eastAsia="ru-RU"/>
        </w:rPr>
        <w:t>, телеграммы, телефонограммы помещаются в дела с перепиской на общих основаниях;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помещаются документы правильно и полностью оформленные (документы должны иметь дату, подпись и другие необходимые реквизиты);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дело не включаются документы, подлежащие возврату, лишние экземпляры и черновики (за исключением особо </w:t>
      </w:r>
      <w:proofErr w:type="gramStart"/>
      <w:r w:rsidRPr="004228F7">
        <w:rPr>
          <w:rFonts w:ascii="Times New Roman" w:eastAsia="Times New Roman" w:hAnsi="Times New Roman" w:cs="Times New Roman"/>
          <w:color w:val="000000"/>
          <w:sz w:val="24"/>
          <w:szCs w:val="24"/>
          <w:lang w:eastAsia="ru-RU"/>
        </w:rPr>
        <w:t>ценных</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объему дело, включающее документы на бумажном носителе, не должно превышать 250 листов, при толщине не более 4 см (толщина дел со сроками хранения до 10 лет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w:t>
      </w:r>
      <w:r w:rsidR="006B5768" w:rsidRPr="004228F7">
        <w:rPr>
          <w:rFonts w:ascii="Times New Roman" w:eastAsia="Times New Roman" w:hAnsi="Times New Roman" w:cs="Times New Roman"/>
          <w:color w:val="000000"/>
          <w:sz w:val="24"/>
          <w:szCs w:val="24"/>
          <w:lang w:eastAsia="ru-RU"/>
        </w:rPr>
        <w:t xml:space="preserve">м обозначений: «ТОМ 1», «ТОМ </w:t>
      </w:r>
      <w:r w:rsidRPr="004228F7">
        <w:rPr>
          <w:rFonts w:ascii="Times New Roman" w:eastAsia="Times New Roman" w:hAnsi="Times New Roman" w:cs="Times New Roman"/>
          <w:color w:val="000000"/>
          <w:sz w:val="24"/>
          <w:szCs w:val="24"/>
          <w:lang w:eastAsia="ru-RU"/>
        </w:rPr>
        <w:t>2».</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внутри дела располагаются снизу вве</w:t>
      </w:r>
      <w:proofErr w:type="gramStart"/>
      <w:r w:rsidRPr="004228F7">
        <w:rPr>
          <w:rFonts w:ascii="Times New Roman" w:eastAsia="Times New Roman" w:hAnsi="Times New Roman" w:cs="Times New Roman"/>
          <w:color w:val="000000"/>
          <w:sz w:val="24"/>
          <w:szCs w:val="24"/>
          <w:lang w:eastAsia="ru-RU"/>
        </w:rPr>
        <w:t>рх в хр</w:t>
      </w:r>
      <w:proofErr w:type="gramEnd"/>
      <w:r w:rsidRPr="004228F7">
        <w:rPr>
          <w:rFonts w:ascii="Times New Roman" w:eastAsia="Times New Roman" w:hAnsi="Times New Roman" w:cs="Times New Roman"/>
          <w:color w:val="000000"/>
          <w:sz w:val="24"/>
          <w:szCs w:val="24"/>
          <w:lang w:eastAsia="ru-RU"/>
        </w:rPr>
        <w:t>онологической, вопросно-логической последовательности или их сочетании.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Распорядительные документы группируются в дела по видам и хронологии с относящимися к ним приложениями. Документы - основания к распорядительным документам включаются в отдельное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Протоколы в деле располагаются в хронологическом порядке и по номерам.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заседаниям (совещаниям) группируются в отдельное дело, как и приложения к протоколам, если они содержат более 25 страниц.</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протоколам, если они сгруппированы в отдельные дела, систематизируются внутри дела по порядку номеров протоколов.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ЛНА, </w:t>
      </w:r>
      <w:proofErr w:type="gramStart"/>
      <w:r w:rsidRPr="004228F7">
        <w:rPr>
          <w:rFonts w:ascii="Times New Roman" w:eastAsia="Times New Roman" w:hAnsi="Times New Roman" w:cs="Times New Roman"/>
          <w:color w:val="000000"/>
          <w:sz w:val="24"/>
          <w:szCs w:val="24"/>
          <w:lang w:eastAsia="ru-RU"/>
        </w:rPr>
        <w:t>утвержденные</w:t>
      </w:r>
      <w:proofErr w:type="gramEnd"/>
      <w:r w:rsidRPr="004228F7">
        <w:rPr>
          <w:rFonts w:ascii="Times New Roman" w:eastAsia="Times New Roman" w:hAnsi="Times New Roman" w:cs="Times New Roman"/>
          <w:color w:val="000000"/>
          <w:sz w:val="24"/>
          <w:szCs w:val="24"/>
          <w:lang w:eastAsia="ru-RU"/>
        </w:rPr>
        <w:t xml:space="preserve"> распорядительными документами, являются приложениями к ним и группируются вместе с указанными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ЛНА по основной деятельности группируются отдельно от ЛНА по личному составу и по административно-хозяйственной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ЛНА по личному составу формируются в дела в соответствии со сроками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в личных делах располагаются по мере их поступления.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группируется в дела по тематике и/или корреспондентам и систематизируется в хронологической последовательности: документ-ответ помещается за документом-просьбой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8" w:name="sub_1821"/>
      <w:r w:rsidRPr="004228F7">
        <w:rPr>
          <w:rFonts w:ascii="Times New Roman" w:eastAsia="Times New Roman" w:hAnsi="Times New Roman" w:cs="Times New Roman"/>
          <w:color w:val="000000"/>
          <w:sz w:val="24"/>
          <w:szCs w:val="24"/>
          <w:lang w:eastAsia="ru-RU"/>
        </w:rPr>
        <w:t>8.21. Для обеспечения сохранности, учета документов и дел Администрации доступа к ним проводится комплекс работ:</w:t>
      </w:r>
    </w:p>
    <w:bookmarkEnd w:id="20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создание оптимальных условий хранения документов 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размещение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проверка наличия и состояния документов 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соблюдение порядка выдачи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9" w:name="sub_1822"/>
      <w:r w:rsidRPr="004228F7">
        <w:rPr>
          <w:rFonts w:ascii="Times New Roman" w:eastAsia="Times New Roman" w:hAnsi="Times New Roman" w:cs="Times New Roman"/>
          <w:color w:val="000000"/>
          <w:sz w:val="24"/>
          <w:szCs w:val="24"/>
          <w:lang w:eastAsia="ru-RU"/>
        </w:rPr>
        <w:t>8.22. Дела размещают в рабочих комнатах или специально отведенных для этой цели помещениях в шкафах, на стеллажах, чтобы обеспечить их сохранность и защиту от воздействия вредных факторов.</w:t>
      </w:r>
    </w:p>
    <w:bookmarkEnd w:id="20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для их учета и быстрого поиска должны располагаться вертикально, корешками наружу и в соответствии с номенклатурой дел. На корешках обложек дел указываются индексы по номенклатуре дел, при необходимости номер тома дела, дату дела. Номенклатура дел или выписка из нее помещается на внутренней стороне шкафа.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0" w:name="sub_1823"/>
      <w:r w:rsidRPr="004228F7">
        <w:rPr>
          <w:rFonts w:ascii="Times New Roman" w:eastAsia="Times New Roman" w:hAnsi="Times New Roman" w:cs="Times New Roman"/>
          <w:color w:val="000000"/>
          <w:sz w:val="24"/>
          <w:szCs w:val="24"/>
          <w:lang w:eastAsia="ru-RU"/>
        </w:rPr>
        <w:t>8.23. Проверки наличия и состояния документов и дел в целях установления фактического наличия дел должны проводиться в случаях:</w:t>
      </w:r>
    </w:p>
    <w:bookmarkEnd w:id="21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перед передачей документов в архив;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перемещении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 смене руководителя;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реорганизации и ликвидации.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должны фиксироваться в акте проверки наличия и состояния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1" w:name="sub_1824"/>
      <w:r w:rsidRPr="004228F7">
        <w:rPr>
          <w:rFonts w:ascii="Times New Roman" w:eastAsia="Times New Roman" w:hAnsi="Times New Roman" w:cs="Times New Roman"/>
          <w:color w:val="000000"/>
          <w:sz w:val="24"/>
          <w:szCs w:val="24"/>
          <w:lang w:eastAsia="ru-RU"/>
        </w:rPr>
        <w:t>8.24. В случае выявления отсутствия дел, числящихся по номенклатуре дел, руководством принимаются меры по их розыску. Если розыск дел не дает результата, составляется справка о причинах их отсутствия, которая подписывается руководителем отдела и представляется специалисту, ответственному за ведение архива.</w:t>
      </w:r>
    </w:p>
    <w:bookmarkEnd w:id="21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Факт утраты дела (дел) фиксируется в акте, составляемом специалистом, ответственным за ведение архива и руководителем отдела (уполномоченным им лицом) в трех экземплярах: по одному экземпляру акта хранится у специалиста, ответственного за ведение архива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2" w:name="sub_1825"/>
      <w:r w:rsidRPr="004228F7">
        <w:rPr>
          <w:rFonts w:ascii="Times New Roman" w:eastAsia="Times New Roman" w:hAnsi="Times New Roman" w:cs="Times New Roman"/>
          <w:color w:val="000000"/>
          <w:sz w:val="24"/>
          <w:szCs w:val="24"/>
          <w:lang w:eastAsia="ru-RU"/>
        </w:rPr>
        <w:t>8.25. Экспертиза ценности документов проводится на основе законодательных и иных нормативных правовых актов Российской Федерации, устанавливающих требования к срокам хранения документов, типовых и ведомственных перечней документов с указанием сроков их хранения:</w:t>
      </w:r>
    </w:p>
    <w:bookmarkEnd w:id="21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составлении номенклатуры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подготовке дел к передаче в архив;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архиве.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3" w:name="sub_1826"/>
      <w:r w:rsidRPr="004228F7">
        <w:rPr>
          <w:rFonts w:ascii="Times New Roman" w:eastAsia="Times New Roman" w:hAnsi="Times New Roman" w:cs="Times New Roman"/>
          <w:color w:val="000000"/>
          <w:sz w:val="24"/>
          <w:szCs w:val="24"/>
          <w:lang w:eastAsia="ru-RU"/>
        </w:rPr>
        <w:t xml:space="preserve">8.26. Для проведения работы по экспертизе ценности документов в Администрации нормативным документом главы Администрации создается экспертная комиссия (далее -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w:t>
      </w:r>
      <w:bookmarkEnd w:id="213"/>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Задачи, функции, права, организация работы </w:t>
      </w:r>
      <w:proofErr w:type="gramStart"/>
      <w:r w:rsidR="006B5768" w:rsidRPr="004228F7">
        <w:rPr>
          <w:rFonts w:ascii="Times New Roman" w:eastAsia="Times New Roman" w:hAnsi="Times New Roman" w:cs="Times New Roman"/>
          <w:color w:val="000000"/>
          <w:sz w:val="24"/>
          <w:szCs w:val="24"/>
          <w:lang w:eastAsia="ru-RU"/>
        </w:rPr>
        <w:t>ЭК</w:t>
      </w:r>
      <w:proofErr w:type="gramEnd"/>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определяются положением о ней, которое разрабатывается на основании примерного положения, утвержденного уполномоченным федеральным органом исполнительной власти в сфере архивного дела и делопроизводства.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4" w:name="sub_1827"/>
      <w:r w:rsidRPr="004228F7">
        <w:rPr>
          <w:rFonts w:ascii="Times New Roman" w:eastAsia="Times New Roman" w:hAnsi="Times New Roman" w:cs="Times New Roman"/>
          <w:color w:val="000000"/>
          <w:sz w:val="24"/>
          <w:szCs w:val="24"/>
          <w:lang w:eastAsia="ru-RU"/>
        </w:rPr>
        <w:t xml:space="preserve">8.27. Основными функциями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являются:</w:t>
      </w:r>
    </w:p>
    <w:bookmarkEnd w:id="21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организация ежегодного отбора дел для хранения и уничтожения;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рассмотрение и согласование проекта номенклатуры дел Администрации, описей дел постоянного и временных (свыше 10 лет) сроков хранения, в том числе по личному составу, актов о выделении к уничтожению дел, не подлежащих хранению;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участие в подготовке и рассмотрении проектов нормативных и методических документов по вопросам работы с документами в Администрации.</w:t>
      </w:r>
    </w:p>
    <w:p w:rsidR="00EC1544" w:rsidRPr="004228F7" w:rsidRDefault="000B65C1"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5" w:name="sub_1828"/>
      <w:r w:rsidRPr="004228F7">
        <w:rPr>
          <w:rFonts w:ascii="Times New Roman" w:eastAsia="Times New Roman" w:hAnsi="Times New Roman" w:cs="Times New Roman"/>
          <w:color w:val="000000"/>
          <w:sz w:val="24"/>
          <w:szCs w:val="24"/>
          <w:lang w:eastAsia="ru-RU"/>
        </w:rPr>
        <w:t xml:space="preserve">8.28. </w:t>
      </w:r>
      <w:r w:rsidR="00EC1544" w:rsidRPr="004228F7">
        <w:rPr>
          <w:rFonts w:ascii="Times New Roman" w:eastAsia="Times New Roman" w:hAnsi="Times New Roman" w:cs="Times New Roman"/>
          <w:color w:val="000000"/>
          <w:sz w:val="24"/>
          <w:szCs w:val="24"/>
          <w:lang w:eastAsia="ru-RU"/>
        </w:rPr>
        <w:t xml:space="preserve">Экспертиза ценности документов осуществляется ежегодно специалистами, ответственными за ведение архива Администрации совместно с </w:t>
      </w:r>
      <w:proofErr w:type="gramStart"/>
      <w:r w:rsidR="00EC1544" w:rsidRPr="004228F7">
        <w:rPr>
          <w:rFonts w:ascii="Times New Roman" w:eastAsia="Times New Roman" w:hAnsi="Times New Roman" w:cs="Times New Roman"/>
          <w:color w:val="000000"/>
          <w:sz w:val="24"/>
          <w:szCs w:val="24"/>
          <w:lang w:eastAsia="ru-RU"/>
        </w:rPr>
        <w:t>ЭК</w:t>
      </w:r>
      <w:proofErr w:type="gramEnd"/>
      <w:r w:rsidR="00EC1544" w:rsidRPr="004228F7">
        <w:rPr>
          <w:rFonts w:ascii="Times New Roman" w:eastAsia="Times New Roman" w:hAnsi="Times New Roman" w:cs="Times New Roman"/>
          <w:color w:val="000000"/>
          <w:sz w:val="24"/>
          <w:szCs w:val="24"/>
          <w:lang w:eastAsia="ru-RU"/>
        </w:rPr>
        <w:t xml:space="preserve"> Администрации и под методическим руководством специалиста, ответственного за ведение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6" w:name="sub_1829"/>
      <w:bookmarkEnd w:id="215"/>
      <w:r w:rsidRPr="004228F7">
        <w:rPr>
          <w:rFonts w:ascii="Times New Roman" w:eastAsia="Times New Roman" w:hAnsi="Times New Roman" w:cs="Times New Roman"/>
          <w:color w:val="000000"/>
          <w:sz w:val="24"/>
          <w:szCs w:val="24"/>
          <w:lang w:eastAsia="ru-RU"/>
        </w:rPr>
        <w:t>8.29. При проведении экспертизы ценности документов при подготовке дел к передаче в архив Администрации осуществляется:</w:t>
      </w:r>
    </w:p>
    <w:bookmarkEnd w:id="21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отбор документов постоянного и временных (свыше 10 лет) сроков хранения для передачи в архив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отбор документов временных (до 10 лет включительно) сроков хранения и с пометками «До минования надобности», «До замены новыми», подлежащих дальнейшему хранению в функциональных отделах, у должностных лиц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выделение к уничтожению дел за предыдущие годы, </w:t>
      </w:r>
      <w:proofErr w:type="gramStart"/>
      <w:r w:rsidRPr="004228F7">
        <w:rPr>
          <w:rFonts w:ascii="Times New Roman" w:eastAsia="Times New Roman" w:hAnsi="Times New Roman" w:cs="Times New Roman"/>
          <w:color w:val="000000"/>
          <w:sz w:val="24"/>
          <w:szCs w:val="24"/>
          <w:lang w:eastAsia="ru-RU"/>
        </w:rPr>
        <w:t>сроки</w:t>
      </w:r>
      <w:proofErr w:type="gramEnd"/>
      <w:r w:rsidRPr="004228F7">
        <w:rPr>
          <w:rFonts w:ascii="Times New Roman" w:eastAsia="Times New Roman" w:hAnsi="Times New Roman" w:cs="Times New Roman"/>
          <w:color w:val="000000"/>
          <w:sz w:val="24"/>
          <w:szCs w:val="24"/>
          <w:lang w:eastAsia="ru-RU"/>
        </w:rPr>
        <w:t xml:space="preserve"> хранения которых истекли.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Одновременно проверяется качество и полнота номенклатуры дел Администрации, правильность определения сроков хранения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7" w:name="sub_1830"/>
      <w:r w:rsidRPr="004228F7">
        <w:rPr>
          <w:rFonts w:ascii="Times New Roman" w:eastAsia="Times New Roman" w:hAnsi="Times New Roman" w:cs="Times New Roman"/>
          <w:color w:val="000000"/>
          <w:sz w:val="24"/>
          <w:szCs w:val="24"/>
          <w:lang w:eastAsia="ru-RU"/>
        </w:rPr>
        <w:t>8.30. Дела постоянного и временных (свыше 10 лет) сроков хранения подлежат полистному просмотру для выделения из их состава документов временных (до 10 лет) сроков хранения.</w:t>
      </w:r>
    </w:p>
    <w:bookmarkEnd w:id="21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с отметкой «ЭПК» подвергаются полистному просмотру в целях определения и выделения из их состава документов, подлежащих постоянному хранению.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8" w:name="sub_1832"/>
      <w:r w:rsidRPr="004228F7">
        <w:rPr>
          <w:rFonts w:ascii="Times New Roman" w:eastAsia="Times New Roman" w:hAnsi="Times New Roman" w:cs="Times New Roman"/>
          <w:color w:val="000000"/>
          <w:sz w:val="24"/>
          <w:szCs w:val="24"/>
          <w:lang w:eastAsia="ru-RU"/>
        </w:rPr>
        <w:t xml:space="preserve">8.31. По результатам экспертизы ценности документов в Администрации проводится оформление </w:t>
      </w:r>
      <w:proofErr w:type="gramStart"/>
      <w:r w:rsidRPr="004228F7">
        <w:rPr>
          <w:rFonts w:ascii="Times New Roman" w:eastAsia="Times New Roman" w:hAnsi="Times New Roman" w:cs="Times New Roman"/>
          <w:color w:val="000000"/>
          <w:sz w:val="24"/>
          <w:szCs w:val="24"/>
          <w:lang w:eastAsia="ru-RU"/>
        </w:rPr>
        <w:t>дел</w:t>
      </w:r>
      <w:proofErr w:type="gramEnd"/>
      <w:r w:rsidRPr="004228F7">
        <w:rPr>
          <w:rFonts w:ascii="Times New Roman" w:eastAsia="Times New Roman" w:hAnsi="Times New Roman" w:cs="Times New Roman"/>
          <w:color w:val="000000"/>
          <w:sz w:val="24"/>
          <w:szCs w:val="24"/>
          <w:lang w:eastAsia="ru-RU"/>
        </w:rPr>
        <w:t xml:space="preserve"> и составляются 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w:t>
      </w:r>
    </w:p>
    <w:bookmarkEnd w:id="21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 xml:space="preserve">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 рассматриваются на заседании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Администрации </w:t>
      </w:r>
      <w:r w:rsidR="006B5768" w:rsidRPr="004228F7">
        <w:rPr>
          <w:rFonts w:ascii="Times New Roman" w:eastAsia="Times New Roman" w:hAnsi="Times New Roman" w:cs="Times New Roman"/>
          <w:color w:val="000000"/>
          <w:sz w:val="24"/>
          <w:szCs w:val="24"/>
          <w:lang w:eastAsia="ru-RU"/>
        </w:rPr>
        <w:t xml:space="preserve">одновременно. Согласованные </w:t>
      </w:r>
      <w:proofErr w:type="gramStart"/>
      <w:r w:rsidR="006B5768" w:rsidRPr="004228F7">
        <w:rPr>
          <w:rFonts w:ascii="Times New Roman" w:eastAsia="Times New Roman" w:hAnsi="Times New Roman" w:cs="Times New Roman"/>
          <w:color w:val="000000"/>
          <w:sz w:val="24"/>
          <w:szCs w:val="24"/>
          <w:lang w:eastAsia="ru-RU"/>
        </w:rPr>
        <w:t>ЭК</w:t>
      </w:r>
      <w:proofErr w:type="gramEnd"/>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акты и описи утверждаются руководителем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9" w:name="sub_1833"/>
      <w:r w:rsidRPr="004228F7">
        <w:rPr>
          <w:rFonts w:ascii="Times New Roman" w:eastAsia="Times New Roman" w:hAnsi="Times New Roman" w:cs="Times New Roman"/>
          <w:color w:val="000000"/>
          <w:sz w:val="24"/>
          <w:szCs w:val="24"/>
          <w:lang w:eastAsia="ru-RU"/>
        </w:rPr>
        <w:t>8.32. Дела, образовавшиеся в деятельности Администрации и подлежащие хранению, проходят полное или частичное оформление. Полному оформлению подлежат дела временных (свыше 10 лет) сроков хранения и постоянного хранения. Дела временных (до 10 лет) сроков хранения подлежат частичному оформлению.</w:t>
      </w:r>
    </w:p>
    <w:bookmarkEnd w:id="21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Оформление дел проводится в функциональных отделах Администрации по месту формирования документов 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0" w:name="sub_1834"/>
      <w:r w:rsidRPr="004228F7">
        <w:rPr>
          <w:rFonts w:ascii="Times New Roman" w:eastAsia="Times New Roman" w:hAnsi="Times New Roman" w:cs="Times New Roman"/>
          <w:color w:val="000000"/>
          <w:sz w:val="24"/>
          <w:szCs w:val="24"/>
          <w:lang w:eastAsia="ru-RU"/>
        </w:rPr>
        <w:t>8.33. Полное оформление дела на бумажном носителе включает:</w:t>
      </w:r>
    </w:p>
    <w:bookmarkEnd w:id="22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оформление реквизитов обложки дела по форме;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нумерацию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составление листа-заверителя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составление в необходимых случаях внутренней описи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подшивку и переплет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внесение необходимых уточнений в реквизиты обложки дела (уточнение названия администрации, индекса дела, крайних дат дела, заголовка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Лист-заверитель дела, внутренняя опись документов дела и обложка дела составляются по формам, установленным </w:t>
      </w:r>
      <w:r w:rsidRPr="004228F7">
        <w:rPr>
          <w:rFonts w:ascii="Times New Roman" w:eastAsia="Calibri" w:hAnsi="Times New Roman" w:cs="Times New Roman"/>
          <w:color w:val="000000"/>
          <w:sz w:val="24"/>
          <w:szCs w:val="24"/>
          <w:lang w:eastAsia="ru-RU"/>
        </w:rPr>
        <w:t>Правилами</w:t>
      </w:r>
      <w:r w:rsidRPr="004228F7">
        <w:rPr>
          <w:rFonts w:ascii="Times New Roman" w:eastAsia="Times New Roman" w:hAnsi="Times New Roman" w:cs="Times New Roman"/>
          <w:color w:val="000000"/>
          <w:sz w:val="24"/>
          <w:szCs w:val="24"/>
          <w:lang w:eastAsia="ru-RU"/>
        </w:rPr>
        <w:t xml:space="preserve">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1" w:name="sub_1835"/>
      <w:r w:rsidRPr="004228F7">
        <w:rPr>
          <w:rFonts w:ascii="Times New Roman" w:eastAsia="Times New Roman" w:hAnsi="Times New Roman" w:cs="Times New Roman"/>
          <w:color w:val="000000"/>
          <w:sz w:val="24"/>
          <w:szCs w:val="24"/>
          <w:lang w:eastAsia="ru-RU"/>
        </w:rPr>
        <w:t>8.34. Дела временных (до 10 лет включительно) сроков хранения, подлежащие частичному оформлению, допускается хранить в папках, в которых дела хранились в делопроизводстве, пере</w:t>
      </w:r>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систематизация документов в деле не проводится, листы дела не нумеруются, листы - заверители дела не составляются. На обложке дела в соответствии с номенклатурой дел Администрации заполняются реквизиты: наименование, индекс дела, заголовок дела, срок хранения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2" w:name="sub_1836"/>
      <w:bookmarkEnd w:id="221"/>
      <w:r w:rsidRPr="004228F7">
        <w:rPr>
          <w:rFonts w:ascii="Times New Roman" w:eastAsia="Times New Roman" w:hAnsi="Times New Roman" w:cs="Times New Roman"/>
          <w:color w:val="000000"/>
          <w:sz w:val="24"/>
          <w:szCs w:val="24"/>
          <w:lang w:eastAsia="ru-RU"/>
        </w:rPr>
        <w:t>8.35. На обложке дел временных (свыше 10 лет) сроков хранения и по личному составу указываются:</w:t>
      </w:r>
    </w:p>
    <w:bookmarkEnd w:id="22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 источника комплектования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по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номер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крайние даты дела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хранения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архивный шифр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обложках дел постоянного хранения над наименованием организации указывается наименование архива, источником комплектования которого выступает организация.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3" w:name="sub_1837"/>
      <w:r w:rsidRPr="004228F7">
        <w:rPr>
          <w:rFonts w:ascii="Times New Roman" w:eastAsia="Times New Roman" w:hAnsi="Times New Roman" w:cs="Times New Roman"/>
          <w:color w:val="000000"/>
          <w:sz w:val="24"/>
          <w:szCs w:val="24"/>
          <w:lang w:eastAsia="ru-RU"/>
        </w:rPr>
        <w:t>8.36. При оформлении обложки дела:</w:t>
      </w:r>
    </w:p>
    <w:bookmarkEnd w:id="22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указывается полностью, в именительном падеже, с указанием официально принятого сокращенного наименования (при его наличии), которое указывается в скобках после полного наименования;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проставляется в соответствии с номенклатурой дел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переносится из номенклатуры дел Администрации (в необходимых случаях в заголовок вносятся уточнения);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даты дела (го</w:t>
      </w:r>
      <w:proofErr w:type="gramStart"/>
      <w:r w:rsidRPr="004228F7">
        <w:rPr>
          <w:rFonts w:ascii="Times New Roman" w:eastAsia="Times New Roman" w:hAnsi="Times New Roman" w:cs="Times New Roman"/>
          <w:color w:val="000000"/>
          <w:sz w:val="24"/>
          <w:szCs w:val="24"/>
          <w:lang w:eastAsia="ru-RU"/>
        </w:rPr>
        <w:t>д(</w:t>
      </w:r>
      <w:proofErr w:type="gramEnd"/>
      <w:r w:rsidRPr="004228F7">
        <w:rPr>
          <w:rFonts w:ascii="Times New Roman" w:eastAsia="Times New Roman" w:hAnsi="Times New Roman" w:cs="Times New Roman"/>
          <w:color w:val="000000"/>
          <w:sz w:val="24"/>
          <w:szCs w:val="24"/>
          <w:lang w:eastAsia="ru-RU"/>
        </w:rPr>
        <w:t>ы) заведения и окончания дела в делопроизводстве).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изменении наименования организации (Администрации) в течение периода, охватываемого документами дела, а прежнее наименование заключается в скобки.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w:t>
      </w:r>
      <w:proofErr w:type="gramEnd"/>
      <w:r w:rsidRPr="004228F7">
        <w:rPr>
          <w:rFonts w:ascii="Times New Roman" w:eastAsia="Times New Roman" w:hAnsi="Times New Roman" w:cs="Times New Roman"/>
          <w:color w:val="000000"/>
          <w:sz w:val="24"/>
          <w:szCs w:val="24"/>
          <w:lang w:eastAsia="ru-RU"/>
        </w:rPr>
        <w:t xml:space="preserve"> При этом день месяца (два знака) и год (четыре знака) обозначаются арабскими цифрами, название месяца пишется словом. Если в дело включены документы, даты </w:t>
      </w:r>
      <w:r w:rsidRPr="004228F7">
        <w:rPr>
          <w:rFonts w:ascii="Times New Roman" w:eastAsia="Times New Roman" w:hAnsi="Times New Roman" w:cs="Times New Roman"/>
          <w:color w:val="000000"/>
          <w:sz w:val="24"/>
          <w:szCs w:val="24"/>
          <w:lang w:eastAsia="ru-RU"/>
        </w:rPr>
        <w:lastRenderedPageBreak/>
        <w:t>которых выходят за крайние даты дела, то под датами дела, с новой строки делается запись: «В деле имеются документы за..</w:t>
      </w:r>
      <w:proofErr w:type="gramStart"/>
      <w:r w:rsidRPr="004228F7">
        <w:rPr>
          <w:rFonts w:ascii="Times New Roman" w:eastAsia="Times New Roman" w:hAnsi="Times New Roman" w:cs="Times New Roman"/>
          <w:color w:val="000000"/>
          <w:sz w:val="24"/>
          <w:szCs w:val="24"/>
          <w:lang w:eastAsia="ru-RU"/>
        </w:rPr>
        <w:t>.г</w:t>
      </w:r>
      <w:proofErr w:type="gramEnd"/>
      <w:r w:rsidRPr="004228F7">
        <w:rPr>
          <w:rFonts w:ascii="Times New Roman" w:eastAsia="Times New Roman" w:hAnsi="Times New Roman" w:cs="Times New Roman"/>
          <w:color w:val="000000"/>
          <w:sz w:val="24"/>
          <w:szCs w:val="24"/>
          <w:lang w:eastAsia="ru-RU"/>
        </w:rPr>
        <w:t>од (ы)». Даты дела могут не указываться на обложке дел, содержащих, например, годовые планы и отчеты, так как они отражаются в заголовках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Датами дела, содержащего протоколы заседаний, являются даты первого и последнего протокола.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Крайними датами личного дела являются даты подписания распоряжения о приеме (при наличии трудового договора - дата заключения трудового договора) и распоряжения об увольнении лица, на которое оно заведено. В случае смерти лица, на которое заведено дело, конечной датой является дата документа, извещающего о его кончине.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Реквизит «срок хранения дела» переносится на обложку дела из номенклатуры дел после сверки его со сроком хранения, указанным в перечне типовых документов или в ведомственном перечне документов, с указанием сроков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делах постоянного хранения пишется: «Хранить постоянно».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4" w:name="sub_1838"/>
      <w:r w:rsidRPr="004228F7">
        <w:rPr>
          <w:rFonts w:ascii="Times New Roman" w:eastAsia="Times New Roman" w:hAnsi="Times New Roman" w:cs="Times New Roman"/>
          <w:color w:val="000000"/>
          <w:sz w:val="24"/>
          <w:szCs w:val="24"/>
          <w:lang w:eastAsia="ru-RU"/>
        </w:rPr>
        <w:t>8.37. 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bookmarkEnd w:id="22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Наименования организации (Администрации), год и номер дела могут проставляться на обложке с помощью штампа.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5" w:name="sub_1839"/>
      <w:r w:rsidRPr="004228F7">
        <w:rPr>
          <w:rFonts w:ascii="Times New Roman" w:eastAsia="Times New Roman" w:hAnsi="Times New Roman" w:cs="Times New Roman"/>
          <w:color w:val="000000"/>
          <w:sz w:val="24"/>
          <w:szCs w:val="24"/>
          <w:lang w:eastAsia="ru-RU"/>
        </w:rPr>
        <w:t>8.38. 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арабскими цифрами валовой нумерацией. Листы нумеруются графитовым карандашом или нумератором (употребление чернил и цветных карандашей для нумерации листов не допускается) сверху вниз, цифры проставляются в правом верхнем углу листа, не задевая текста документа. Листы внутренней описи нумеруются отдельно.</w:t>
      </w:r>
    </w:p>
    <w:bookmarkEnd w:id="2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Листы дел, состоящих из нескольких томов или частей, нумеруются по каждому тому или части отдельно.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с собственной нумерацией листов нумеруются в общем порядке.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 любого формата, подшитый за один край, нумеруется как один ли</w:t>
      </w:r>
      <w:proofErr w:type="gramStart"/>
      <w:r w:rsidRPr="004228F7">
        <w:rPr>
          <w:rFonts w:ascii="Times New Roman" w:eastAsia="Times New Roman" w:hAnsi="Times New Roman" w:cs="Times New Roman"/>
          <w:color w:val="000000"/>
          <w:sz w:val="24"/>
          <w:szCs w:val="24"/>
          <w:lang w:eastAsia="ru-RU"/>
        </w:rPr>
        <w:t>ст в пр</w:t>
      </w:r>
      <w:proofErr w:type="gramEnd"/>
      <w:r w:rsidRPr="004228F7">
        <w:rPr>
          <w:rFonts w:ascii="Times New Roman" w:eastAsia="Times New Roman" w:hAnsi="Times New Roman" w:cs="Times New Roman"/>
          <w:color w:val="000000"/>
          <w:sz w:val="24"/>
          <w:szCs w:val="24"/>
          <w:lang w:eastAsia="ru-RU"/>
        </w:rPr>
        <w:t>авом верхнем углу. Сложенный лист разворачивается и нумеруется в правом верхнем углу. Лист, сложенный и подшитый за середину, подлежит переши</w:t>
      </w:r>
      <w:r w:rsidR="00C3374D" w:rsidRPr="004228F7">
        <w:rPr>
          <w:rFonts w:ascii="Times New Roman" w:eastAsia="Times New Roman" w:hAnsi="Times New Roman" w:cs="Times New Roman"/>
          <w:color w:val="000000"/>
          <w:sz w:val="24"/>
          <w:szCs w:val="24"/>
          <w:lang w:eastAsia="ru-RU"/>
        </w:rPr>
        <w:t>вке и нумеруется как один лист.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дело подшит конве</w:t>
      </w:r>
      <w:proofErr w:type="gramStart"/>
      <w:r w:rsidRPr="004228F7">
        <w:rPr>
          <w:rFonts w:ascii="Times New Roman" w:eastAsia="Times New Roman" w:hAnsi="Times New Roman" w:cs="Times New Roman"/>
          <w:color w:val="000000"/>
          <w:sz w:val="24"/>
          <w:szCs w:val="24"/>
          <w:lang w:eastAsia="ru-RU"/>
        </w:rPr>
        <w:t>рт с вл</w:t>
      </w:r>
      <w:proofErr w:type="gramEnd"/>
      <w:r w:rsidRPr="004228F7">
        <w:rPr>
          <w:rFonts w:ascii="Times New Roman" w:eastAsia="Times New Roman" w:hAnsi="Times New Roman" w:cs="Times New Roman"/>
          <w:color w:val="000000"/>
          <w:sz w:val="24"/>
          <w:szCs w:val="24"/>
          <w:lang w:eastAsia="ru-RU"/>
        </w:rPr>
        <w:t>ожением, сначала нумеруется конверт, а затем очередным порядковым номером каждое вложение в конверте.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нумерации листов допущено более 10 ошибок, все дело нумеруется заново. При этом старые номера зачеркиваются, и рядом ставится новый номер 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отдельных ошибок в нумерации листов допускается употребление литерных (с буквенными дополнениями) номеров листов.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6" w:name="sub_1840"/>
      <w:r w:rsidRPr="004228F7">
        <w:rPr>
          <w:rFonts w:ascii="Times New Roman" w:eastAsia="Times New Roman" w:hAnsi="Times New Roman" w:cs="Times New Roman"/>
          <w:color w:val="000000"/>
          <w:sz w:val="24"/>
          <w:szCs w:val="24"/>
          <w:lang w:eastAsia="ru-RU"/>
        </w:rPr>
        <w:t>8.39. После завершения нумерации листов составляется лист-заверитель дела, который располагается в конце дела. В листе-заверителе цифрами и прописью указываются количество листов в данном деле, особенности отдельных документов (неясный текст, разрывы, склейки).</w:t>
      </w:r>
    </w:p>
    <w:bookmarkEnd w:id="22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Лист-заверитель дела подписывается его составителем с указанием должности, инициалов и фамилии, даты составления.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 указанное в листе-заверителе дела, проставляется на обложке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дело переплетено и подшито без листа-заверителя, то составленный лист-заверитель подклеивается к внутренней стороне задней обложки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7" w:name="sub_1841"/>
      <w:r w:rsidRPr="004228F7">
        <w:rPr>
          <w:rFonts w:ascii="Times New Roman" w:eastAsia="Times New Roman" w:hAnsi="Times New Roman" w:cs="Times New Roman"/>
          <w:color w:val="000000"/>
          <w:sz w:val="24"/>
          <w:szCs w:val="24"/>
          <w:lang w:eastAsia="ru-RU"/>
        </w:rPr>
        <w:t>8.40. Для учета документов определенных категорий постоянного и временного (свыше 10 лет) сроков хранения, учет которых вызван спецификой документации, включенной в дело, составляется внутренняя опись документов дела, помещаемая в его начало.</w:t>
      </w:r>
    </w:p>
    <w:bookmarkEnd w:id="22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Внутренняя опись включается в дела, имеющие особую значимость, а также в дела, сформированные по видам документов, заголовки которых не раскрывают конкретного содержания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Внутренняя опись документов дела составляется также на объемные дела постоянного и временных (свыше 10 лет) сроков хранения в целях учета и быстрого нахождения документов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конце внутренней описи указывается цифрами и прописью количество включенных в нее документов и количество листов внутренней описи.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Внутренняя опись документов дела подписывается составителем с указанием должности, инициалов и фамилии, даты составления.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дело переплетено и подшито без внутренней описи, то составленная внутренняя опись подклеивается к внутренней стороне лицевой обложки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8" w:name="sub_1842"/>
      <w:r w:rsidRPr="004228F7">
        <w:rPr>
          <w:rFonts w:ascii="Times New Roman" w:eastAsia="Times New Roman" w:hAnsi="Times New Roman" w:cs="Times New Roman"/>
          <w:color w:val="000000"/>
          <w:sz w:val="24"/>
          <w:szCs w:val="24"/>
          <w:lang w:eastAsia="ru-RU"/>
        </w:rPr>
        <w:t>8.41. Документы постоянного, временных (свыше 10 лет) сроков хранения и по личному составу, составляющие дело, помещаются в твердые обложки из картона, подшиваются в четыре прокола или переплетаются с учетом возможности свободного чтения текста всех документов, дат, виз и резолюций на них. Резолюции руководства, составленные на отдельных листах, помещаются перед документом. При подготовке дел к подшивке (переплету) проверяется правильность их формирования, оформления, все пластиковые и металл</w:t>
      </w:r>
      <w:r w:rsidR="00C3374D" w:rsidRPr="004228F7">
        <w:rPr>
          <w:rFonts w:ascii="Times New Roman" w:eastAsia="Times New Roman" w:hAnsi="Times New Roman" w:cs="Times New Roman"/>
          <w:color w:val="000000"/>
          <w:sz w:val="24"/>
          <w:szCs w:val="24"/>
          <w:lang w:eastAsia="ru-RU"/>
        </w:rPr>
        <w:t xml:space="preserve">ические крепления, а также терм </w:t>
      </w:r>
      <w:r w:rsidRPr="004228F7">
        <w:rPr>
          <w:rFonts w:ascii="Times New Roman" w:eastAsia="Times New Roman" w:hAnsi="Times New Roman" w:cs="Times New Roman"/>
          <w:color w:val="000000"/>
          <w:sz w:val="24"/>
          <w:szCs w:val="24"/>
          <w:lang w:eastAsia="ru-RU"/>
        </w:rPr>
        <w:t>переплеты из документов удаляются.</w:t>
      </w:r>
    </w:p>
    <w:bookmarkEnd w:id="22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9" w:name="sub_1846"/>
      <w:r w:rsidRPr="004228F7">
        <w:rPr>
          <w:rFonts w:ascii="Times New Roman" w:eastAsia="Times New Roman" w:hAnsi="Times New Roman" w:cs="Times New Roman"/>
          <w:color w:val="000000"/>
          <w:sz w:val="24"/>
          <w:szCs w:val="24"/>
          <w:lang w:eastAsia="ru-RU"/>
        </w:rPr>
        <w:t>8.42. Описи дел в Администрации составляются специалистом, ответственным за ведение архива.</w:t>
      </w:r>
    </w:p>
    <w:bookmarkEnd w:id="22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Описи дел составляются отдельно на дела постоянного хранения; дела временных (свыше 10 лет) сроков хранения; дела по личному составу, а также на дела, состоящие из документов, характерных для данной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дела временных сроков хранения (до 10 лет включительно) описи не составляются, и в архив такие дела не передаются.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0" w:name="sub_1848"/>
      <w:r w:rsidRPr="004228F7">
        <w:rPr>
          <w:rFonts w:ascii="Times New Roman" w:eastAsia="Times New Roman" w:hAnsi="Times New Roman" w:cs="Times New Roman"/>
          <w:color w:val="000000"/>
          <w:sz w:val="24"/>
          <w:szCs w:val="24"/>
          <w:lang w:eastAsia="ru-RU"/>
        </w:rPr>
        <w:t>8.43. Отдельная опись представляет собой перечень описательных статей с самостоятельной порядковой нумерацией, каждая из которых должна включать следующие сведения:</w:t>
      </w:r>
    </w:p>
    <w:bookmarkEnd w:id="23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порядковый номер дела по описи;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крайние даты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хранения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примечания.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1" w:name="sub_1849"/>
      <w:r w:rsidRPr="004228F7">
        <w:rPr>
          <w:rFonts w:ascii="Times New Roman" w:eastAsia="Times New Roman" w:hAnsi="Times New Roman" w:cs="Times New Roman"/>
          <w:color w:val="000000"/>
          <w:sz w:val="24"/>
          <w:szCs w:val="24"/>
          <w:lang w:eastAsia="ru-RU"/>
        </w:rPr>
        <w:t>8.44. При составлении описи дел соблюдаются следующие требования:</w:t>
      </w:r>
    </w:p>
    <w:bookmarkEnd w:id="23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заголовки дел вносятся в опись в соответствии с принятой схемой систематизации дел, закрепленной в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каждое дело вносится в опись под самостоятельным порядковым номером (если дело состоит из нескольких томов или частей, то каждый том или часть вносятся в опись под самостоятельным номером); порядок нумерации дел в описи - валовый;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графы описи заполняются в соответствии с теми сведениями, которые вынесены на обложку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внесении в опись подряд дел (томов, частей) с одинаковыми заголовками заголовки всех дел (томов, частей) пишутся полностью; при внесении в опись последнего заголовка добавляется слово «Последний»);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графа описи «Примечания» используется для отметок о приеме дел, особенностях их физического состояния, о передаче дел со ссылкой на акт, о наличии копий.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2" w:name="sub_1850"/>
      <w:r w:rsidRPr="004228F7">
        <w:rPr>
          <w:rFonts w:ascii="Times New Roman" w:eastAsia="Times New Roman" w:hAnsi="Times New Roman" w:cs="Times New Roman"/>
          <w:color w:val="000000"/>
          <w:sz w:val="24"/>
          <w:szCs w:val="24"/>
          <w:lang w:eastAsia="ru-RU"/>
        </w:rPr>
        <w:t>8.45. Перед внесением заголовков дел в опись проверяются качество формирования и оформления дел, соответствие количества дел, вносимых в опись, количеству заведенных дел по номенклатуре дел Администрации.</w:t>
      </w:r>
    </w:p>
    <w:bookmarkEnd w:id="23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конце описи вслед за последней описательной статьей заполняется итоговая запись, в которой указываются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3" w:name="sub_1853"/>
      <w:r w:rsidRPr="004228F7">
        <w:rPr>
          <w:rFonts w:ascii="Times New Roman" w:eastAsia="Times New Roman" w:hAnsi="Times New Roman" w:cs="Times New Roman"/>
          <w:color w:val="000000"/>
          <w:sz w:val="24"/>
          <w:szCs w:val="24"/>
          <w:lang w:eastAsia="ru-RU"/>
        </w:rPr>
        <w:t xml:space="preserve">8.46. Описи дел подписываются руководителем, согласовываются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w:t>
      </w:r>
      <w:bookmarkStart w:id="234" w:name="sub_1854"/>
      <w:bookmarkEnd w:id="23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8.47. Описи дел составляются в двух экземплярах на бумажном носителе, один из которых передается вместе с делами в архив, а второй остается в качестве контрольного экземпляра в Администрации.</w:t>
      </w:r>
      <w:bookmarkStart w:id="235" w:name="sub_1855"/>
      <w:bookmarkEnd w:id="234"/>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8.48. Дела передаются на хранение в архив в соответствии с графиком передачи документов, утвержденным уполномоченным лицом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6" w:name="sub_1856"/>
      <w:bookmarkEnd w:id="235"/>
      <w:r w:rsidRPr="004228F7">
        <w:rPr>
          <w:rFonts w:ascii="Times New Roman" w:eastAsia="Times New Roman" w:hAnsi="Times New Roman" w:cs="Times New Roman"/>
          <w:color w:val="000000"/>
          <w:sz w:val="24"/>
          <w:szCs w:val="24"/>
          <w:lang w:eastAsia="ru-RU"/>
        </w:rPr>
        <w:t>8.49. Дела постоянного и временных (свыше 10 лет) сроков хранения, документы по личному составу передаются в архив не ранее, чем через год, и не позднее, чем через три года после завершения их в делопроизводстве.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7" w:name="sub_1857"/>
      <w:bookmarkEnd w:id="236"/>
      <w:r w:rsidRPr="004228F7">
        <w:rPr>
          <w:rFonts w:ascii="Times New Roman" w:eastAsia="Times New Roman" w:hAnsi="Times New Roman" w:cs="Times New Roman"/>
          <w:color w:val="000000"/>
          <w:sz w:val="24"/>
          <w:szCs w:val="24"/>
          <w:lang w:eastAsia="ru-RU"/>
        </w:rPr>
        <w:t>8.50. Передача дел в архив производится по описям дел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8" w:name="sub_1858"/>
      <w:bookmarkEnd w:id="237"/>
      <w:r w:rsidRPr="004228F7">
        <w:rPr>
          <w:rFonts w:ascii="Times New Roman" w:eastAsia="Times New Roman" w:hAnsi="Times New Roman" w:cs="Times New Roman"/>
          <w:color w:val="000000"/>
          <w:sz w:val="24"/>
          <w:szCs w:val="24"/>
          <w:lang w:eastAsia="ru-RU"/>
        </w:rPr>
        <w:t>8.51. Уполномоченный работник архива проверяет правильность оформления и формирования дел, правильность составления описей дел, соответствие количества дел, включенных в опись, количеству дел, сформированных в соответствии с номенклатурой дел.</w:t>
      </w:r>
    </w:p>
    <w:bookmarkEnd w:id="2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Выявленные при проверке недостатки в формировании и оформлении дел специалист Администрации, ответственный за ведение архива обязан устранить в двухнедельный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9" w:name="sub_1859"/>
      <w:r w:rsidRPr="004228F7">
        <w:rPr>
          <w:rFonts w:ascii="Times New Roman" w:eastAsia="Times New Roman" w:hAnsi="Times New Roman" w:cs="Times New Roman"/>
          <w:color w:val="000000"/>
          <w:sz w:val="24"/>
          <w:szCs w:val="24"/>
          <w:lang w:eastAsia="ru-RU"/>
        </w:rPr>
        <w:t>8.52. Передача каждого дела в архив производится специалистом, ответственным за ведение архива Администрации. При этом на обоих экземплярах описи против каждого дела, включенного в нее, делается отметка о наличии дела. В конце каждого экземпляра описи в итоговой записи указывается цифрами и прописью количество фактически принятых в архив дел, номера отсутствующих дел, дата прием</w:t>
      </w:r>
      <w:proofErr w:type="gramStart"/>
      <w:r w:rsidRPr="004228F7">
        <w:rPr>
          <w:rFonts w:ascii="Times New Roman" w:eastAsia="Times New Roman" w:hAnsi="Times New Roman" w:cs="Times New Roman"/>
          <w:color w:val="000000"/>
          <w:sz w:val="24"/>
          <w:szCs w:val="24"/>
          <w:lang w:eastAsia="ru-RU"/>
        </w:rPr>
        <w:t>а-</w:t>
      </w:r>
      <w:proofErr w:type="gramEnd"/>
      <w:r w:rsidRPr="004228F7">
        <w:rPr>
          <w:rFonts w:ascii="Times New Roman" w:eastAsia="Times New Roman" w:hAnsi="Times New Roman" w:cs="Times New Roman"/>
          <w:color w:val="000000"/>
          <w:sz w:val="24"/>
          <w:szCs w:val="24"/>
          <w:lang w:eastAsia="ru-RU"/>
        </w:rPr>
        <w:t xml:space="preserve"> передачи дел, а также подписи лица, ответственного за архив, и лица, передавшего дела.</w:t>
      </w:r>
    </w:p>
    <w:bookmarkEnd w:id="23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Итоговая запись подтверждается подписями сотрудника архива и сотрудника Администрации, передавшего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0" w:name="sub_1861"/>
      <w:r w:rsidRPr="004228F7">
        <w:rPr>
          <w:rFonts w:ascii="Times New Roman" w:eastAsia="Times New Roman" w:hAnsi="Times New Roman" w:cs="Times New Roman"/>
          <w:color w:val="000000"/>
          <w:sz w:val="24"/>
          <w:szCs w:val="24"/>
          <w:lang w:eastAsia="ru-RU"/>
        </w:rPr>
        <w:t>8.53. В случае ликвидации или реорганизации организации (Администрации) специалист, ответственный за ведение архива в период проведения ликвидационных мероприятий формирует все имеющиеся документы в дела, оформляет дела и передает их в архив, независимо от сроков хранения. Передача дел осуществляется по описям дел и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1" w:name="sub_1862"/>
      <w:bookmarkEnd w:id="240"/>
      <w:r w:rsidRPr="004228F7">
        <w:rPr>
          <w:rFonts w:ascii="Times New Roman" w:eastAsia="Times New Roman" w:hAnsi="Times New Roman" w:cs="Times New Roman"/>
          <w:color w:val="000000"/>
          <w:sz w:val="24"/>
          <w:szCs w:val="24"/>
          <w:lang w:eastAsia="ru-RU"/>
        </w:rPr>
        <w:t>8.54. На дел</w:t>
      </w:r>
      <w:r w:rsidR="0060688C" w:rsidRPr="004228F7">
        <w:rPr>
          <w:rFonts w:ascii="Times New Roman" w:eastAsia="Times New Roman" w:hAnsi="Times New Roman" w:cs="Times New Roman"/>
          <w:color w:val="000000"/>
          <w:sz w:val="24"/>
          <w:szCs w:val="24"/>
          <w:lang w:eastAsia="ru-RU"/>
        </w:rPr>
        <w:t xml:space="preserve">а с истекшими сроками хранения </w:t>
      </w:r>
      <w:r w:rsidRPr="004228F7">
        <w:rPr>
          <w:rFonts w:ascii="Times New Roman" w:eastAsia="Times New Roman" w:hAnsi="Times New Roman" w:cs="Times New Roman"/>
          <w:color w:val="000000"/>
          <w:sz w:val="24"/>
          <w:szCs w:val="24"/>
          <w:lang w:eastAsia="ru-RU"/>
        </w:rPr>
        <w:t>составляются предложения к акту о выделении к уничтожению документов, не подлежащих хранению (по форме, установленной Правилами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2" w:name="sub_1863"/>
      <w:bookmarkEnd w:id="241"/>
      <w:r w:rsidRPr="004228F7">
        <w:rPr>
          <w:rFonts w:ascii="Times New Roman" w:eastAsia="Times New Roman" w:hAnsi="Times New Roman" w:cs="Times New Roman"/>
          <w:color w:val="000000"/>
          <w:sz w:val="24"/>
          <w:szCs w:val="24"/>
          <w:lang w:eastAsia="ru-RU"/>
        </w:rPr>
        <w:t>8.55. 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 Например, законченные в 2014 году дела с 3-летним сроком хранения, могут быть включены в акт, который будет составлен не ранее 1 января 2018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3" w:name="sub_1864"/>
      <w:bookmarkEnd w:id="242"/>
      <w:r w:rsidRPr="004228F7">
        <w:rPr>
          <w:rFonts w:ascii="Times New Roman" w:eastAsia="Times New Roman" w:hAnsi="Times New Roman" w:cs="Times New Roman"/>
          <w:color w:val="000000"/>
          <w:sz w:val="24"/>
          <w:szCs w:val="24"/>
          <w:lang w:eastAsia="ru-RU"/>
        </w:rPr>
        <w:t>8.56. Дела с отметкой «ЭПК»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bookmarkEnd w:id="24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Остальные документы дела с отметкой «ЭПК» включаются в акт, при этом отметка «ЭПК» в акте не указывается.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4" w:name="sub_1865"/>
      <w:r w:rsidRPr="004228F7">
        <w:rPr>
          <w:rFonts w:ascii="Times New Roman" w:eastAsia="Times New Roman" w:hAnsi="Times New Roman" w:cs="Times New Roman"/>
          <w:color w:val="000000"/>
          <w:sz w:val="24"/>
          <w:szCs w:val="24"/>
          <w:lang w:eastAsia="ru-RU"/>
        </w:rPr>
        <w:t xml:space="preserve">8.57. Акт о выделении к уничтожению документов, не подлежащих хранению, представляется на рассмотрение и согласование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одновременно с описями дел постоянного хранения и по личному составу.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5" w:name="sub_1867"/>
      <w:bookmarkEnd w:id="244"/>
      <w:r w:rsidRPr="004228F7">
        <w:rPr>
          <w:rFonts w:ascii="Times New Roman" w:eastAsia="Times New Roman" w:hAnsi="Times New Roman" w:cs="Times New Roman"/>
          <w:color w:val="000000"/>
          <w:sz w:val="24"/>
          <w:szCs w:val="24"/>
          <w:lang w:eastAsia="ru-RU"/>
        </w:rPr>
        <w:t>8.58. Дела, подлежащие уничтожению, передаются на переработку (утилизацию). Передача дел оформляется приемо-сдаточной накладной.</w:t>
      </w:r>
    </w:p>
    <w:bookmarkEnd w:id="24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уничтожения дел в номенклатуре дел проставляются отметки, заверяемые подписью специалиста, ответственного за ведение архива Администрации и датой:</w:t>
      </w:r>
    </w:p>
    <w:p w:rsidR="00EC1544" w:rsidRPr="004228F7" w:rsidRDefault="0060688C"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«Уничтожено. См. акт N</w:t>
      </w:r>
      <w:r w:rsidR="00EC1544" w:rsidRPr="004228F7">
        <w:rPr>
          <w:rFonts w:ascii="Times New Roman" w:eastAsia="Times New Roman" w:hAnsi="Times New Roman" w:cs="Times New Roman"/>
          <w:color w:val="000000"/>
          <w:sz w:val="24"/>
          <w:szCs w:val="24"/>
          <w:lang w:eastAsia="ru-RU"/>
        </w:rPr>
        <w:t xml:space="preserve">____________ </w:t>
      </w:r>
      <w:proofErr w:type="gramStart"/>
      <w:r w:rsidR="00EC1544" w:rsidRPr="004228F7">
        <w:rPr>
          <w:rFonts w:ascii="Times New Roman" w:eastAsia="Times New Roman" w:hAnsi="Times New Roman" w:cs="Times New Roman"/>
          <w:color w:val="000000"/>
          <w:sz w:val="24"/>
          <w:szCs w:val="24"/>
          <w:lang w:eastAsia="ru-RU"/>
        </w:rPr>
        <w:t>от</w:t>
      </w:r>
      <w:proofErr w:type="gramEnd"/>
      <w:r w:rsidR="00EC1544" w:rsidRPr="004228F7">
        <w:rPr>
          <w:rFonts w:ascii="Times New Roman" w:eastAsia="Times New Roman" w:hAnsi="Times New Roman" w:cs="Times New Roman"/>
          <w:color w:val="000000"/>
          <w:sz w:val="24"/>
          <w:szCs w:val="24"/>
          <w:lang w:eastAsia="ru-RU"/>
        </w:rPr>
        <w:t xml:space="preserve"> __________. Подпись, инициалы,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6" w:name="sub_1869"/>
      <w:r w:rsidRPr="004228F7">
        <w:rPr>
          <w:rFonts w:ascii="Times New Roman" w:eastAsia="Times New Roman" w:hAnsi="Times New Roman" w:cs="Times New Roman"/>
          <w:color w:val="000000"/>
          <w:sz w:val="24"/>
          <w:szCs w:val="24"/>
          <w:lang w:eastAsia="ru-RU"/>
        </w:rPr>
        <w:t>8.59. Акты о выделении к уничтожению документов, не подлежащих хранению, хранятся постоянно.</w:t>
      </w:r>
    </w:p>
    <w:bookmarkEnd w:id="24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7" w:name="sub_1900"/>
      <w:r w:rsidRPr="004228F7">
        <w:rPr>
          <w:rFonts w:ascii="Times New Roman" w:eastAsia="Times New Roman" w:hAnsi="Times New Roman" w:cs="Times New Roman"/>
          <w:color w:val="000000"/>
          <w:sz w:val="24"/>
          <w:szCs w:val="24"/>
          <w:lang w:eastAsia="ru-RU"/>
        </w:rPr>
        <w:t>Статья 9. Организация доступа к документам и их использования</w:t>
      </w:r>
      <w:bookmarkEnd w:id="24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8" w:name="sub_1901"/>
      <w:r w:rsidRPr="004228F7">
        <w:rPr>
          <w:rFonts w:ascii="Times New Roman" w:eastAsia="Times New Roman" w:hAnsi="Times New Roman" w:cs="Times New Roman"/>
          <w:color w:val="000000"/>
          <w:sz w:val="24"/>
          <w:szCs w:val="24"/>
          <w:lang w:eastAsia="ru-RU"/>
        </w:rPr>
        <w:t>9.1. Выдача дел, находящихся на хранении в Администрации, работникам для ознакомления и (или) для временного использования в работе производится по запросам, подписанным руководителем (заместителем), лицом, исполняющим обязанности руководителя, запрашивающего дело (документ) и с разрешения должностного лица, документы которого запрашиваются.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9" w:name="sub_1902"/>
      <w:bookmarkEnd w:id="248"/>
      <w:r w:rsidRPr="004228F7">
        <w:rPr>
          <w:rFonts w:ascii="Times New Roman" w:eastAsia="Times New Roman" w:hAnsi="Times New Roman" w:cs="Times New Roman"/>
          <w:color w:val="000000"/>
          <w:sz w:val="24"/>
          <w:szCs w:val="24"/>
          <w:lang w:eastAsia="ru-RU"/>
        </w:rPr>
        <w:t>9.2. Дела, документы выдаются во временное пользование работникам на срок не более одного месяца.</w:t>
      </w:r>
    </w:p>
    <w:bookmarkEnd w:id="24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Государственным органам (судебным, правоохранительным, органам государственного контроля и надзора) дела и отдельные документы выдаются на основании их письменных запросов с разрешения главы Администрации или иного уполномоченного им лица, по актам на срок не более шести месяцев.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необходимости срок использования документов может быть продлен.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0" w:name="sub_1903"/>
      <w:r w:rsidRPr="004228F7">
        <w:rPr>
          <w:rFonts w:ascii="Times New Roman" w:eastAsia="Times New Roman" w:hAnsi="Times New Roman" w:cs="Times New Roman"/>
          <w:color w:val="000000"/>
          <w:sz w:val="24"/>
          <w:szCs w:val="24"/>
          <w:lang w:eastAsia="ru-RU"/>
        </w:rPr>
        <w:t>9.3. В письменном запросе работников Администрации о выдаче документов (дел) во временное пользование излагаются причины, по которым запрашивается дело (документ) и цель использования документов, находящихся на оперативном хранении.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1" w:name="sub_1904"/>
      <w:bookmarkEnd w:id="250"/>
      <w:r w:rsidRPr="004228F7">
        <w:rPr>
          <w:rFonts w:ascii="Times New Roman" w:eastAsia="Times New Roman" w:hAnsi="Times New Roman" w:cs="Times New Roman"/>
          <w:color w:val="000000"/>
          <w:sz w:val="24"/>
          <w:szCs w:val="24"/>
          <w:lang w:eastAsia="ru-RU"/>
        </w:rPr>
        <w:t>9.4. На выданное дело заводится карта-заместитель, помещаемая на место выданного дела. В ней указываются индекс дела, дата его выдачи, кому дело выдано, дата его возвращения, предусматриваются графы для подписей в получении и приеме дела.</w:t>
      </w:r>
    </w:p>
    <w:bookmarkEnd w:id="25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место изъятого подлинника документа работник вкладывает в дело лист-заместитель с указанием, когда, </w:t>
      </w:r>
      <w:proofErr w:type="gramStart"/>
      <w:r w:rsidRPr="004228F7">
        <w:rPr>
          <w:rFonts w:ascii="Times New Roman" w:eastAsia="Times New Roman" w:hAnsi="Times New Roman" w:cs="Times New Roman"/>
          <w:color w:val="000000"/>
          <w:sz w:val="24"/>
          <w:szCs w:val="24"/>
          <w:lang w:eastAsia="ru-RU"/>
        </w:rPr>
        <w:t>кому</w:t>
      </w:r>
      <w:proofErr w:type="gramEnd"/>
      <w:r w:rsidRPr="004228F7">
        <w:rPr>
          <w:rFonts w:ascii="Times New Roman" w:eastAsia="Times New Roman" w:hAnsi="Times New Roman" w:cs="Times New Roman"/>
          <w:color w:val="000000"/>
          <w:sz w:val="24"/>
          <w:szCs w:val="24"/>
          <w:lang w:eastAsia="ru-RU"/>
        </w:rPr>
        <w:t xml:space="preserve"> и на </w:t>
      </w:r>
      <w:proofErr w:type="gramStart"/>
      <w:r w:rsidRPr="004228F7">
        <w:rPr>
          <w:rFonts w:ascii="Times New Roman" w:eastAsia="Times New Roman" w:hAnsi="Times New Roman" w:cs="Times New Roman"/>
          <w:color w:val="000000"/>
          <w:sz w:val="24"/>
          <w:szCs w:val="24"/>
          <w:lang w:eastAsia="ru-RU"/>
        </w:rPr>
        <w:t>какой</w:t>
      </w:r>
      <w:proofErr w:type="gramEnd"/>
      <w:r w:rsidRPr="004228F7">
        <w:rPr>
          <w:rFonts w:ascii="Times New Roman" w:eastAsia="Times New Roman" w:hAnsi="Times New Roman" w:cs="Times New Roman"/>
          <w:color w:val="000000"/>
          <w:sz w:val="24"/>
          <w:szCs w:val="24"/>
          <w:lang w:eastAsia="ru-RU"/>
        </w:rPr>
        <w:t xml:space="preserve"> срок выдан документ и подписями в получении и приеме дела. При этом в дело помещается заверенная копия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решения вопроса, для рассмотрения которого дела (документы) изымались по запросам государственных органов, подлинники документов должны быть возвращены в отдел, или должностному лицу и помещены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2" w:name="sub_1907"/>
      <w:r w:rsidRPr="004228F7">
        <w:rPr>
          <w:rFonts w:ascii="Times New Roman" w:eastAsia="Times New Roman" w:hAnsi="Times New Roman" w:cs="Times New Roman"/>
          <w:color w:val="000000"/>
          <w:sz w:val="24"/>
          <w:szCs w:val="24"/>
          <w:lang w:eastAsia="ru-RU"/>
        </w:rPr>
        <w:t xml:space="preserve">9.5. В функциональном отделе, выдавшем дело (документ) ведется учет выданных дел (документов) и контроль их своевременного возврата.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3" w:name="sub_1908"/>
      <w:bookmarkEnd w:id="252"/>
      <w:r w:rsidRPr="004228F7">
        <w:rPr>
          <w:rFonts w:ascii="Times New Roman" w:eastAsia="Times New Roman" w:hAnsi="Times New Roman" w:cs="Times New Roman"/>
          <w:color w:val="000000"/>
          <w:sz w:val="24"/>
          <w:szCs w:val="24"/>
          <w:lang w:eastAsia="ru-RU"/>
        </w:rPr>
        <w:t>9.6. Работники обязаны обеспечивать сохранность полученных во временное пользование документов (дел) на бумажном носителе и использовать полученную информацию в служебных целях в соответствии с требованиями локальных нормативных актов. Запрещается передача полученных документов или их копий работникам других подразделений или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4" w:name="sub_1909"/>
      <w:bookmarkEnd w:id="253"/>
      <w:r w:rsidRPr="004228F7">
        <w:rPr>
          <w:rFonts w:ascii="Times New Roman" w:eastAsia="Times New Roman" w:hAnsi="Times New Roman" w:cs="Times New Roman"/>
          <w:color w:val="000000"/>
          <w:sz w:val="24"/>
          <w:szCs w:val="24"/>
          <w:lang w:eastAsia="ru-RU"/>
        </w:rPr>
        <w:t>9.7. Изъятие (выемка) документов, образовавшихся в деятельности Администрации, производится в соответствии с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5" w:name="sub_1910"/>
      <w:bookmarkEnd w:id="254"/>
      <w:r w:rsidRPr="004228F7">
        <w:rPr>
          <w:rFonts w:ascii="Times New Roman" w:eastAsia="Times New Roman" w:hAnsi="Times New Roman" w:cs="Times New Roman"/>
          <w:color w:val="000000"/>
          <w:sz w:val="24"/>
          <w:szCs w:val="24"/>
          <w:lang w:eastAsia="ru-RU"/>
        </w:rPr>
        <w:t>9.8. Изъятие (выемка) документов производится на основании письменного распоряжения (постановления) соответствующего органа власти с разрешения главы Администрации или иного уполномоченного им лица с извещением руководителя отдела, должностного лица, документы которого изымаются.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6" w:name="sub_1911"/>
      <w:bookmarkEnd w:id="255"/>
      <w:r w:rsidRPr="004228F7">
        <w:rPr>
          <w:rFonts w:ascii="Times New Roman" w:eastAsia="Times New Roman" w:hAnsi="Times New Roman" w:cs="Times New Roman"/>
          <w:color w:val="000000"/>
          <w:sz w:val="24"/>
          <w:szCs w:val="24"/>
          <w:lang w:eastAsia="ru-RU"/>
        </w:rPr>
        <w:t>9.9. 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Администрации и соответствующего государственного органа. К протоколу (акту) прилагается опись (реестр) изъятых документов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7" w:name="sub_1912"/>
      <w:bookmarkEnd w:id="256"/>
      <w:r w:rsidRPr="004228F7">
        <w:rPr>
          <w:rFonts w:ascii="Times New Roman" w:eastAsia="Times New Roman" w:hAnsi="Times New Roman" w:cs="Times New Roman"/>
          <w:color w:val="000000"/>
          <w:sz w:val="24"/>
          <w:szCs w:val="24"/>
          <w:lang w:eastAsia="ru-RU"/>
        </w:rPr>
        <w:t>9.10. При изъятии подлинников документов в дело помещается заверенная копия документа, на обороте которой указывается основание изъятия подлинника, срок возврата, дата и подпись работника, ответственного за формирование и/или хранение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8" w:name="sub_1913"/>
      <w:bookmarkEnd w:id="257"/>
      <w:r w:rsidRPr="004228F7">
        <w:rPr>
          <w:rFonts w:ascii="Times New Roman" w:eastAsia="Times New Roman" w:hAnsi="Times New Roman" w:cs="Times New Roman"/>
          <w:color w:val="000000"/>
          <w:sz w:val="24"/>
          <w:szCs w:val="24"/>
          <w:lang w:eastAsia="ru-RU"/>
        </w:rPr>
        <w:t>9.11. 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bookmarkEnd w:id="25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9" w:name="sub_10100"/>
      <w:r w:rsidRPr="004228F7">
        <w:rPr>
          <w:rFonts w:ascii="Times New Roman" w:eastAsia="Times New Roman" w:hAnsi="Times New Roman" w:cs="Times New Roman"/>
          <w:color w:val="000000"/>
          <w:sz w:val="24"/>
          <w:szCs w:val="24"/>
          <w:lang w:eastAsia="ru-RU"/>
        </w:rPr>
        <w:t>Статья 10. Изготовление, учет, использование и хранение печатей, штампов, бланков документов, носителей электронных подписей</w:t>
      </w:r>
      <w:bookmarkEnd w:id="25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0" w:name="sub_10101"/>
      <w:r w:rsidRPr="004228F7">
        <w:rPr>
          <w:rFonts w:ascii="Times New Roman" w:eastAsia="Times New Roman" w:hAnsi="Times New Roman" w:cs="Times New Roman"/>
          <w:color w:val="000000"/>
          <w:sz w:val="24"/>
          <w:szCs w:val="24"/>
          <w:lang w:eastAsia="ru-RU"/>
        </w:rPr>
        <w:t>10.1. Бланки организационно-распорядительных документов, виды бланков организационно-распорядительных документов, требования к их оформлению и использованию устанавливаются настоящей Инструкцией.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1" w:name="sub_10103"/>
      <w:bookmarkEnd w:id="260"/>
      <w:r w:rsidRPr="004228F7">
        <w:rPr>
          <w:rFonts w:ascii="Times New Roman" w:eastAsia="Times New Roman" w:hAnsi="Times New Roman" w:cs="Times New Roman"/>
          <w:color w:val="000000"/>
          <w:sz w:val="24"/>
          <w:szCs w:val="24"/>
          <w:lang w:eastAsia="ru-RU"/>
        </w:rPr>
        <w:t>10.2. Для подготовки документов могут использоваться бланки документов, изготовленные типографским способом или средствами оперативной полиграфии.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2" w:name="sub_10104"/>
      <w:bookmarkEnd w:id="261"/>
      <w:r w:rsidRPr="004228F7">
        <w:rPr>
          <w:rFonts w:ascii="Times New Roman" w:eastAsia="Times New Roman" w:hAnsi="Times New Roman" w:cs="Times New Roman"/>
          <w:color w:val="000000"/>
          <w:sz w:val="24"/>
          <w:szCs w:val="24"/>
          <w:lang w:eastAsia="ru-RU"/>
        </w:rPr>
        <w:t>10.3. Бланки организационно-распорядительных документов, применяемые в Администрации, не могут передаваться другим организациям, должностным и физическим лицам.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3" w:name="sub_10108"/>
      <w:bookmarkEnd w:id="262"/>
      <w:r w:rsidRPr="004228F7">
        <w:rPr>
          <w:rFonts w:ascii="Times New Roman" w:eastAsia="Times New Roman" w:hAnsi="Times New Roman" w:cs="Times New Roman"/>
          <w:color w:val="000000"/>
          <w:sz w:val="24"/>
          <w:szCs w:val="24"/>
          <w:lang w:eastAsia="ru-RU"/>
        </w:rPr>
        <w:t>10.4. Печати и штампы изготавливаются в количестве, необходимом для осуществления возложенных на Администрацию функций. Решение об изготовлении и количестве экземпляров печатей и штампов принимает глава Администрации по представлению управляющего делами Администрации.</w:t>
      </w:r>
    </w:p>
    <w:bookmarkEnd w:id="26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Если печать используется в нескольких экземплярах, номер экземпляра печати указывается в клише печати при ее изготовлении.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4" w:name="sub_10109"/>
      <w:r w:rsidRPr="004228F7">
        <w:rPr>
          <w:rFonts w:ascii="Times New Roman" w:eastAsia="Times New Roman" w:hAnsi="Times New Roman" w:cs="Times New Roman"/>
          <w:color w:val="000000"/>
          <w:sz w:val="24"/>
          <w:szCs w:val="24"/>
          <w:lang w:eastAsia="ru-RU"/>
        </w:rPr>
        <w:t xml:space="preserve">10.5. Печатью Администрации заверяют подлинность подписи руководителя и иных уполномоченных им лиц, на документах и копиях документов в соответствии с </w:t>
      </w:r>
      <w:r w:rsidRPr="004228F7">
        <w:rPr>
          <w:rFonts w:ascii="Times New Roman" w:eastAsia="Calibri" w:hAnsi="Times New Roman" w:cs="Times New Roman"/>
          <w:color w:val="000000"/>
          <w:sz w:val="24"/>
          <w:szCs w:val="24"/>
          <w:lang w:eastAsia="ru-RU"/>
        </w:rPr>
        <w:t>пунктом 2.34</w:t>
      </w:r>
      <w:r w:rsidR="00C77320" w:rsidRPr="004228F7">
        <w:rPr>
          <w:rFonts w:ascii="Times New Roman" w:eastAsia="Times New Roman" w:hAnsi="Times New Roman" w:cs="Times New Roman"/>
          <w:color w:val="000000"/>
          <w:sz w:val="24"/>
          <w:szCs w:val="24"/>
          <w:lang w:eastAsia="ru-RU"/>
        </w:rPr>
        <w:t xml:space="preserve"> настоящей </w:t>
      </w:r>
      <w:r w:rsidRPr="004228F7">
        <w:rPr>
          <w:rFonts w:ascii="Times New Roman" w:eastAsia="Times New Roman" w:hAnsi="Times New Roman" w:cs="Times New Roman"/>
          <w:color w:val="000000"/>
          <w:sz w:val="24"/>
          <w:szCs w:val="24"/>
          <w:lang w:eastAsia="ru-RU"/>
        </w:rPr>
        <w:t>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5" w:name="sub_10110"/>
      <w:bookmarkEnd w:id="264"/>
      <w:r w:rsidRPr="004228F7">
        <w:rPr>
          <w:rFonts w:ascii="Times New Roman" w:eastAsia="Times New Roman" w:hAnsi="Times New Roman" w:cs="Times New Roman"/>
          <w:color w:val="000000"/>
          <w:sz w:val="24"/>
          <w:szCs w:val="24"/>
          <w:lang w:eastAsia="ru-RU"/>
        </w:rPr>
        <w:t>10.6. Печати и штампы выдаются для использования работникам, ответственным за их использование и хранение под подпись в журнале учета печатей и штампов. Учет печатей и штампов организации ведет специалист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6" w:name="sub_10111"/>
      <w:bookmarkEnd w:id="265"/>
      <w:r w:rsidRPr="004228F7">
        <w:rPr>
          <w:rFonts w:ascii="Times New Roman" w:eastAsia="Times New Roman" w:hAnsi="Times New Roman" w:cs="Times New Roman"/>
          <w:color w:val="000000"/>
          <w:sz w:val="24"/>
          <w:szCs w:val="24"/>
          <w:lang w:eastAsia="ru-RU"/>
        </w:rPr>
        <w:t>10.7. При использовании в работе печати и штампы хранятся в запирающихся шкафах (сейфах) работников, ответственных за хранение и использование печатей и штампов.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7" w:name="sub_10112"/>
      <w:bookmarkEnd w:id="266"/>
      <w:r w:rsidRPr="004228F7">
        <w:rPr>
          <w:rFonts w:ascii="Times New Roman" w:eastAsia="Times New Roman" w:hAnsi="Times New Roman" w:cs="Times New Roman"/>
          <w:color w:val="000000"/>
          <w:sz w:val="24"/>
          <w:szCs w:val="24"/>
          <w:lang w:eastAsia="ru-RU"/>
        </w:rPr>
        <w:t>10.8. Передача печатей и штампов посторонним лицам не допускается. Вынос печатей и штампов за пределы Администрации возможен в исключительных случаях по решению руководства Администрации (например, при подписании договоров).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8" w:name="sub_10114"/>
      <w:bookmarkEnd w:id="267"/>
      <w:r w:rsidRPr="004228F7">
        <w:rPr>
          <w:rFonts w:ascii="Times New Roman" w:eastAsia="Times New Roman" w:hAnsi="Times New Roman" w:cs="Times New Roman"/>
          <w:color w:val="000000"/>
          <w:sz w:val="24"/>
          <w:szCs w:val="24"/>
          <w:lang w:eastAsia="ru-RU"/>
        </w:rPr>
        <w:t>10.9. Пришедшие в негодность и утратившие значение печати и штампы подлежат возврату специалисту Администрации, на которого возложен учет печатей и штампов, для уничтожения. Печати уничтожаются по акту с соответствующей отметкой в журнале учета печатей и штампов.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9" w:name="sub_10115"/>
      <w:bookmarkEnd w:id="268"/>
      <w:r w:rsidRPr="004228F7">
        <w:rPr>
          <w:rFonts w:ascii="Times New Roman" w:eastAsia="Times New Roman" w:hAnsi="Times New Roman" w:cs="Times New Roman"/>
          <w:color w:val="000000"/>
          <w:sz w:val="24"/>
          <w:szCs w:val="24"/>
          <w:lang w:eastAsia="ru-RU"/>
        </w:rPr>
        <w:t xml:space="preserve">10.10. Для обмена электронными документами посредством МЭДО в организации должны использоваться усиленные </w:t>
      </w:r>
      <w:r w:rsidRPr="004228F7">
        <w:rPr>
          <w:rFonts w:ascii="Times New Roman" w:eastAsia="Calibri" w:hAnsi="Times New Roman" w:cs="Times New Roman"/>
          <w:color w:val="000000"/>
          <w:sz w:val="24"/>
          <w:szCs w:val="24"/>
          <w:lang w:eastAsia="ru-RU"/>
        </w:rPr>
        <w:t>квалифицированные электронные подписи</w:t>
      </w:r>
      <w:r w:rsidRPr="004228F7">
        <w:rPr>
          <w:rFonts w:ascii="Times New Roman" w:eastAsia="Times New Roman" w:hAnsi="Times New Roman" w:cs="Times New Roman"/>
          <w:color w:val="000000"/>
          <w:sz w:val="24"/>
          <w:szCs w:val="24"/>
          <w:lang w:eastAsia="ru-RU"/>
        </w:rPr>
        <w:t>. Состав должностных лиц и работников организации - владельцев усиленных квалифицированных электронных подписей должен определять глава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0" w:name="sub_10116"/>
      <w:bookmarkEnd w:id="269"/>
      <w:r w:rsidRPr="004228F7">
        <w:rPr>
          <w:rFonts w:ascii="Times New Roman" w:eastAsia="Times New Roman" w:hAnsi="Times New Roman" w:cs="Times New Roman"/>
          <w:color w:val="000000"/>
          <w:sz w:val="24"/>
          <w:szCs w:val="24"/>
          <w:lang w:eastAsia="ru-RU"/>
        </w:rPr>
        <w:t xml:space="preserve">10.11. При передаче электронных документов на электронный адрес другой организации, могут использоваться усиленные неквалифицированные электронные подписи и/или простые электронные подписи (далее - электронная подпись) в соответствии с </w:t>
      </w:r>
      <w:r w:rsidRPr="004228F7">
        <w:rPr>
          <w:rFonts w:ascii="Times New Roman" w:eastAsia="Calibri" w:hAnsi="Times New Roman" w:cs="Times New Roman"/>
          <w:color w:val="000000"/>
          <w:sz w:val="24"/>
          <w:szCs w:val="24"/>
          <w:lang w:eastAsia="ru-RU"/>
        </w:rPr>
        <w:t>Федеральным законом</w:t>
      </w:r>
      <w:r w:rsidR="00C77320" w:rsidRPr="004228F7">
        <w:rPr>
          <w:rFonts w:ascii="Times New Roman" w:eastAsia="Times New Roman" w:hAnsi="Times New Roman" w:cs="Times New Roman"/>
          <w:color w:val="000000"/>
          <w:sz w:val="24"/>
          <w:szCs w:val="24"/>
          <w:lang w:eastAsia="ru-RU"/>
        </w:rPr>
        <w:t xml:space="preserve"> от 6 апреля 2011г. N </w:t>
      </w:r>
      <w:r w:rsidRPr="004228F7">
        <w:rPr>
          <w:rFonts w:ascii="Times New Roman" w:eastAsia="Times New Roman" w:hAnsi="Times New Roman" w:cs="Times New Roman"/>
          <w:color w:val="000000"/>
          <w:sz w:val="24"/>
          <w:szCs w:val="24"/>
          <w:lang w:eastAsia="ru-RU"/>
        </w:rPr>
        <w:t>63-ФЗ «Об электронной подписи»</w:t>
      </w:r>
      <w:hyperlink w:anchor="sub_111141" w:history="1">
        <w:r w:rsidRPr="004228F7">
          <w:rPr>
            <w:rFonts w:ascii="Times New Roman" w:eastAsia="Calibri" w:hAnsi="Times New Roman" w:cs="Times New Roman"/>
            <w:b/>
            <w:color w:val="000000"/>
            <w:sz w:val="24"/>
            <w:szCs w:val="24"/>
            <w:vertAlign w:val="superscript"/>
            <w:lang w:eastAsia="ru-RU"/>
          </w:rPr>
          <w:t>26</w:t>
        </w:r>
      </w:hyperlink>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1" w:name="sub_10119"/>
      <w:bookmarkEnd w:id="270"/>
      <w:r w:rsidRPr="004228F7">
        <w:rPr>
          <w:rFonts w:ascii="Times New Roman" w:eastAsia="Times New Roman" w:hAnsi="Times New Roman" w:cs="Times New Roman"/>
          <w:color w:val="000000"/>
          <w:sz w:val="24"/>
          <w:szCs w:val="24"/>
          <w:lang w:eastAsia="ru-RU"/>
        </w:rPr>
        <w:t xml:space="preserve">10.12. Специалист Администрации, ответственный за ведение учета ключей </w:t>
      </w:r>
      <w:r w:rsidRPr="004228F7">
        <w:rPr>
          <w:rFonts w:ascii="Times New Roman" w:eastAsia="Calibri" w:hAnsi="Times New Roman" w:cs="Times New Roman"/>
          <w:color w:val="000000"/>
          <w:sz w:val="24"/>
          <w:szCs w:val="24"/>
          <w:lang w:eastAsia="ru-RU"/>
        </w:rPr>
        <w:t>электронных подписей, ведет регистрацию</w:t>
      </w:r>
      <w:r w:rsidRPr="004228F7">
        <w:rPr>
          <w:rFonts w:ascii="Times New Roman" w:eastAsia="Times New Roman" w:hAnsi="Times New Roman" w:cs="Times New Roman"/>
          <w:color w:val="000000"/>
          <w:sz w:val="24"/>
          <w:szCs w:val="24"/>
          <w:lang w:eastAsia="ru-RU"/>
        </w:rPr>
        <w:t xml:space="preserve"> в специальном журнале. Выдача материальных носителей электронной подписи и их возврат по истечении срока действия осуществляется под подпись работника в журнале.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2" w:name="sub_10120"/>
      <w:bookmarkEnd w:id="271"/>
      <w:r w:rsidRPr="004228F7">
        <w:rPr>
          <w:rFonts w:ascii="Times New Roman" w:eastAsia="Times New Roman" w:hAnsi="Times New Roman" w:cs="Times New Roman"/>
          <w:color w:val="000000"/>
          <w:sz w:val="24"/>
          <w:szCs w:val="24"/>
          <w:lang w:eastAsia="ru-RU"/>
        </w:rPr>
        <w:t xml:space="preserve">10.13. Создание паролей для простой </w:t>
      </w:r>
      <w:r w:rsidRPr="004228F7">
        <w:rPr>
          <w:rFonts w:ascii="Times New Roman" w:eastAsia="Calibri" w:hAnsi="Times New Roman" w:cs="Times New Roman"/>
          <w:color w:val="000000"/>
          <w:sz w:val="24"/>
          <w:szCs w:val="24"/>
          <w:lang w:eastAsia="ru-RU"/>
        </w:rPr>
        <w:t>электронной подписи</w:t>
      </w:r>
      <w:r w:rsidRPr="004228F7">
        <w:rPr>
          <w:rFonts w:ascii="Times New Roman" w:eastAsia="Times New Roman" w:hAnsi="Times New Roman" w:cs="Times New Roman"/>
          <w:color w:val="000000"/>
          <w:sz w:val="24"/>
          <w:szCs w:val="24"/>
          <w:lang w:eastAsia="ru-RU"/>
        </w:rPr>
        <w:t xml:space="preserve"> осуществляется в порядке, установленном локальным нормативным актом, устанавливающим порядок использования электронных подписей при работе с документами.</w:t>
      </w:r>
      <w:bookmarkEnd w:id="272"/>
    </w:p>
    <w:p w:rsidR="00C77320" w:rsidRPr="004228F7" w:rsidRDefault="00C77320" w:rsidP="004228F7">
      <w:pPr>
        <w:spacing w:after="0" w:line="240" w:lineRule="auto"/>
        <w:ind w:firstLine="709"/>
        <w:jc w:val="both"/>
        <w:rPr>
          <w:rFonts w:ascii="Times New Roman" w:eastAsia="Times New Roman" w:hAnsi="Times New Roman" w:cs="Times New Roman"/>
          <w:color w:val="000000"/>
          <w:sz w:val="24"/>
          <w:szCs w:val="24"/>
          <w:lang w:eastAsia="ru-RU"/>
        </w:rPr>
      </w:pPr>
    </w:p>
    <w:bookmarkEnd w:id="57"/>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 администрации</w:t>
      </w:r>
    </w:p>
    <w:p w:rsidR="00EC1544" w:rsidRPr="004228F7" w:rsidRDefault="007337D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9C79B2" w:rsidRPr="004228F7">
        <w:rPr>
          <w:rFonts w:ascii="Times New Roman" w:eastAsia="Times New Roman" w:hAnsi="Times New Roman" w:cs="Times New Roman"/>
          <w:color w:val="000000"/>
          <w:sz w:val="24"/>
          <w:szCs w:val="24"/>
          <w:lang w:eastAsia="ru-RU"/>
        </w:rPr>
        <w:t xml:space="preserve"> </w:t>
      </w:r>
      <w:r w:rsidR="00251F6C" w:rsidRPr="004228F7">
        <w:rPr>
          <w:rFonts w:ascii="Times New Roman" w:eastAsia="Times New Roman" w:hAnsi="Times New Roman" w:cs="Times New Roman"/>
          <w:color w:val="000000"/>
          <w:sz w:val="24"/>
          <w:szCs w:val="24"/>
          <w:lang w:eastAsia="ru-RU"/>
        </w:rPr>
        <w:t xml:space="preserve">муниципального </w:t>
      </w:r>
      <w:proofErr w:type="spellStart"/>
      <w:r w:rsidR="00251F6C" w:rsidRPr="004228F7">
        <w:rPr>
          <w:rFonts w:ascii="Times New Roman" w:eastAsia="Times New Roman" w:hAnsi="Times New Roman" w:cs="Times New Roman"/>
          <w:color w:val="000000"/>
          <w:sz w:val="24"/>
          <w:szCs w:val="24"/>
          <w:lang w:eastAsia="ru-RU"/>
        </w:rPr>
        <w:t>образования</w:t>
      </w:r>
      <w:r w:rsidR="00C77320" w:rsidRPr="004228F7">
        <w:rPr>
          <w:rFonts w:ascii="Times New Roman" w:eastAsia="Times New Roman" w:hAnsi="Times New Roman" w:cs="Times New Roman"/>
          <w:color w:val="000000"/>
          <w:sz w:val="24"/>
          <w:szCs w:val="24"/>
          <w:lang w:eastAsia="ru-RU"/>
        </w:rPr>
        <w:t>______________</w:t>
      </w:r>
      <w:r>
        <w:rPr>
          <w:rFonts w:ascii="Times New Roman" w:eastAsia="Times New Roman" w:hAnsi="Times New Roman" w:cs="Times New Roman"/>
          <w:color w:val="000000"/>
          <w:sz w:val="24"/>
          <w:szCs w:val="24"/>
          <w:lang w:eastAsia="ru-RU"/>
        </w:rPr>
        <w:t>Т.А</w:t>
      </w:r>
      <w:proofErr w:type="spellEnd"/>
      <w:r>
        <w:rPr>
          <w:rFonts w:ascii="Times New Roman" w:eastAsia="Times New Roman" w:hAnsi="Times New Roman" w:cs="Times New Roman"/>
          <w:color w:val="000000"/>
          <w:sz w:val="24"/>
          <w:szCs w:val="24"/>
          <w:lang w:eastAsia="ru-RU"/>
        </w:rPr>
        <w:t>. Константинова</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EC1544" w:rsidRPr="004228F7" w:rsidTr="00EC1544">
        <w:tc>
          <w:tcPr>
            <w:tcW w:w="5353" w:type="dxa"/>
          </w:tcPr>
          <w:p w:rsidR="00EC1544" w:rsidRPr="004228F7" w:rsidRDefault="00EC1544"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СОГЛАСОВАНО</w:t>
            </w:r>
          </w:p>
          <w:p w:rsidR="00EC1544" w:rsidRPr="004228F7" w:rsidRDefault="00C77320"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Протокол </w:t>
            </w:r>
            <w:proofErr w:type="gramStart"/>
            <w:r w:rsidRPr="004228F7">
              <w:rPr>
                <w:rFonts w:ascii="Times New Roman" w:eastAsia="Times New Roman" w:hAnsi="Times New Roman" w:cs="Times New Roman"/>
                <w:sz w:val="24"/>
                <w:szCs w:val="24"/>
                <w:lang w:eastAsia="ru-RU"/>
              </w:rPr>
              <w:t>ЭК</w:t>
            </w:r>
            <w:proofErr w:type="gramEnd"/>
            <w:r w:rsidRPr="004228F7">
              <w:rPr>
                <w:rFonts w:ascii="Times New Roman" w:eastAsia="Times New Roman" w:hAnsi="Times New Roman" w:cs="Times New Roman"/>
                <w:sz w:val="24"/>
                <w:szCs w:val="24"/>
                <w:lang w:eastAsia="ru-RU"/>
              </w:rPr>
              <w:t xml:space="preserve"> администрации</w:t>
            </w:r>
          </w:p>
          <w:p w:rsidR="00EC1544" w:rsidRPr="004228F7" w:rsidRDefault="007337D2" w:rsidP="004228F7">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Криволукского</w:t>
            </w:r>
            <w:proofErr w:type="spellEnd"/>
            <w:r>
              <w:rPr>
                <w:rFonts w:ascii="Times New Roman" w:eastAsia="Times New Roman" w:hAnsi="Times New Roman" w:cs="Times New Roman"/>
                <w:sz w:val="24"/>
                <w:szCs w:val="24"/>
                <w:lang w:eastAsia="ru-RU"/>
              </w:rPr>
              <w:t xml:space="preserve"> </w:t>
            </w:r>
            <w:r w:rsidR="00EC1544" w:rsidRPr="004228F7">
              <w:rPr>
                <w:rFonts w:ascii="Times New Roman" w:eastAsia="Times New Roman" w:hAnsi="Times New Roman" w:cs="Times New Roman"/>
                <w:sz w:val="24"/>
                <w:szCs w:val="24"/>
                <w:lang w:eastAsia="ru-RU"/>
              </w:rPr>
              <w:t>муниципального образования</w:t>
            </w:r>
          </w:p>
          <w:p w:rsidR="00EC1544" w:rsidRPr="004228F7" w:rsidRDefault="00EC1544"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от </w:t>
            </w:r>
            <w:r w:rsidR="00D96306" w:rsidRPr="004228F7">
              <w:rPr>
                <w:rFonts w:ascii="Times New Roman" w:eastAsia="Times New Roman" w:hAnsi="Times New Roman" w:cs="Times New Roman"/>
                <w:sz w:val="24"/>
                <w:szCs w:val="24"/>
                <w:lang w:eastAsia="ru-RU"/>
              </w:rPr>
              <w:t>15</w:t>
            </w:r>
            <w:r w:rsidRPr="004228F7">
              <w:rPr>
                <w:rFonts w:ascii="Times New Roman" w:eastAsia="Times New Roman" w:hAnsi="Times New Roman" w:cs="Times New Roman"/>
                <w:sz w:val="24"/>
                <w:szCs w:val="24"/>
                <w:lang w:eastAsia="ru-RU"/>
              </w:rPr>
              <w:t>.12.2020 № 2</w:t>
            </w:r>
          </w:p>
          <w:p w:rsidR="00EC1544" w:rsidRPr="004228F7" w:rsidRDefault="00EC1544" w:rsidP="004228F7">
            <w:pPr>
              <w:jc w:val="both"/>
              <w:rPr>
                <w:rFonts w:ascii="Times New Roman" w:eastAsia="Times New Roman" w:hAnsi="Times New Roman" w:cs="Times New Roman"/>
                <w:sz w:val="24"/>
                <w:szCs w:val="24"/>
                <w:lang w:eastAsia="ru-RU"/>
              </w:rPr>
            </w:pPr>
          </w:p>
        </w:tc>
        <w:tc>
          <w:tcPr>
            <w:tcW w:w="4217" w:type="dxa"/>
          </w:tcPr>
          <w:p w:rsidR="00EC1544" w:rsidRPr="004228F7" w:rsidRDefault="00EC1544" w:rsidP="004228F7">
            <w:pPr>
              <w:jc w:val="both"/>
              <w:rPr>
                <w:rFonts w:ascii="Times New Roman" w:eastAsia="Times New Roman" w:hAnsi="Times New Roman" w:cs="Times New Roman"/>
                <w:sz w:val="24"/>
                <w:szCs w:val="24"/>
                <w:lang w:eastAsia="ru-RU"/>
              </w:rPr>
            </w:pPr>
          </w:p>
          <w:p w:rsidR="00EC1544" w:rsidRPr="004228F7" w:rsidRDefault="00EC1544" w:rsidP="004228F7">
            <w:pPr>
              <w:jc w:val="both"/>
              <w:rPr>
                <w:rFonts w:ascii="Times New Roman" w:eastAsia="Times New Roman" w:hAnsi="Times New Roman" w:cs="Times New Roman"/>
                <w:sz w:val="24"/>
                <w:szCs w:val="24"/>
                <w:lang w:eastAsia="ru-RU"/>
              </w:rPr>
            </w:pPr>
          </w:p>
          <w:p w:rsidR="00EC1544" w:rsidRPr="004228F7" w:rsidRDefault="00EC1544" w:rsidP="004228F7">
            <w:pPr>
              <w:jc w:val="both"/>
              <w:rPr>
                <w:rFonts w:ascii="Times New Roman" w:eastAsia="Times New Roman" w:hAnsi="Times New Roman" w:cs="Times New Roman"/>
                <w:sz w:val="24"/>
                <w:szCs w:val="24"/>
                <w:lang w:eastAsia="ru-RU"/>
              </w:rPr>
            </w:pPr>
          </w:p>
        </w:tc>
      </w:tr>
    </w:tbl>
    <w:p w:rsidR="00EC1544" w:rsidRPr="004228F7" w:rsidRDefault="00EC1544" w:rsidP="004228F7">
      <w:pPr>
        <w:spacing w:after="0" w:line="240" w:lineRule="auto"/>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СОГЛАСОВАНО</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Начальник архивного отдела </w:t>
      </w:r>
    </w:p>
    <w:p w:rsidR="00367864"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w:t>
      </w:r>
      <w:r w:rsidR="00EC1544" w:rsidRPr="004228F7">
        <w:rPr>
          <w:rFonts w:ascii="Times New Roman" w:eastAsia="Times New Roman" w:hAnsi="Times New Roman" w:cs="Times New Roman"/>
          <w:color w:val="000000"/>
          <w:sz w:val="24"/>
          <w:szCs w:val="24"/>
          <w:lang w:eastAsia="ru-RU"/>
        </w:rPr>
        <w:t>дминистрации</w:t>
      </w:r>
      <w:r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Киренского</w:t>
      </w:r>
      <w:proofErr w:type="gramEnd"/>
      <w:r w:rsidRPr="004228F7">
        <w:rPr>
          <w:rFonts w:ascii="Times New Roman" w:eastAsia="Times New Roman" w:hAnsi="Times New Roman" w:cs="Times New Roman"/>
          <w:color w:val="000000"/>
          <w:sz w:val="24"/>
          <w:szCs w:val="24"/>
          <w:lang w:eastAsia="ru-RU"/>
        </w:rPr>
        <w:t xml:space="preserve"> муниципального </w:t>
      </w:r>
    </w:p>
    <w:p w:rsidR="009C79B2"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района</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w:t>
      </w:r>
      <w:r w:rsidR="009C79B2" w:rsidRPr="004228F7">
        <w:rPr>
          <w:rFonts w:ascii="Times New Roman" w:eastAsia="Times New Roman" w:hAnsi="Times New Roman" w:cs="Times New Roman"/>
          <w:color w:val="000000"/>
          <w:sz w:val="24"/>
          <w:szCs w:val="24"/>
          <w:lang w:eastAsia="ru-RU"/>
        </w:rPr>
        <w:t xml:space="preserve">Анкудинова </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9C79B2" w:rsidRPr="004228F7" w:rsidRDefault="009C79B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9C79B2" w:rsidRDefault="009C79B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7337D2" w:rsidRPr="004228F7"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9C79B2" w:rsidRPr="004228F7" w:rsidRDefault="009C79B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p>
    <w:p w:rsidR="00EC1544" w:rsidRPr="004228F7" w:rsidRDefault="00EC1544" w:rsidP="007337D2">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right"/>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1</w:t>
      </w:r>
    </w:p>
    <w:p w:rsidR="00EC1544" w:rsidRPr="004228F7" w:rsidRDefault="00EC1544" w:rsidP="007337D2">
      <w:pPr>
        <w:autoSpaceDE w:val="0"/>
        <w:autoSpaceDN w:val="0"/>
        <w:adjustRightInd w:val="0"/>
        <w:spacing w:after="0" w:line="240" w:lineRule="auto"/>
        <w:ind w:firstLine="5670"/>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0D79E3"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3453EB" w:rsidP="007337D2">
      <w:pPr>
        <w:autoSpaceDE w:val="0"/>
        <w:autoSpaceDN w:val="0"/>
        <w:adjustRightInd w:val="0"/>
        <w:spacing w:after="0" w:line="240" w:lineRule="auto"/>
        <w:ind w:firstLine="5670"/>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7337D2">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постановлен</w:t>
      </w:r>
      <w:r w:rsidR="00283481" w:rsidRPr="004228F7">
        <w:rPr>
          <w:rFonts w:ascii="Times New Roman" w:eastAsia="Calibri" w:hAnsi="Times New Roman" w:cs="Times New Roman"/>
          <w:b/>
          <w:color w:val="000000"/>
          <w:sz w:val="24"/>
          <w:szCs w:val="24"/>
          <w:lang w:eastAsia="ru-RU"/>
        </w:rPr>
        <w:t xml:space="preserve">ия главы администрации </w:t>
      </w:r>
      <w:proofErr w:type="spellStart"/>
      <w:r w:rsidR="007337D2">
        <w:rPr>
          <w:rFonts w:ascii="Times New Roman" w:eastAsia="Calibri" w:hAnsi="Times New Roman" w:cs="Times New Roman"/>
          <w:b/>
          <w:color w:val="000000"/>
          <w:sz w:val="24"/>
          <w:szCs w:val="24"/>
          <w:lang w:eastAsia="ru-RU"/>
        </w:rPr>
        <w:t>Криволукского</w:t>
      </w:r>
      <w:proofErr w:type="spellEnd"/>
      <w:r w:rsidR="007337D2">
        <w:rPr>
          <w:rFonts w:ascii="Times New Roman" w:eastAsia="Calibri" w:hAnsi="Times New Roman" w:cs="Times New Roman"/>
          <w:b/>
          <w:color w:val="000000"/>
          <w:sz w:val="24"/>
          <w:szCs w:val="24"/>
          <w:lang w:eastAsia="ru-RU"/>
        </w:rPr>
        <w:t xml:space="preserve">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3453EB" w:rsidRPr="004228F7" w:rsidRDefault="003453EB" w:rsidP="004228F7">
      <w:pPr>
        <w:spacing w:after="0" w:line="240" w:lineRule="auto"/>
        <w:jc w:val="both"/>
        <w:rPr>
          <w:rFonts w:ascii="Times New Roman" w:eastAsia="Times New Roman" w:hAnsi="Times New Roman" w:cs="Times New Roman"/>
          <w:b/>
          <w:bCs/>
          <w:kern w:val="28"/>
          <w:sz w:val="24"/>
          <w:szCs w:val="24"/>
          <w:lang w:eastAsia="ru-RU"/>
        </w:rPr>
      </w:pPr>
      <w:r w:rsidRPr="004228F7">
        <w:rPr>
          <w:rFonts w:ascii="Times New Roman" w:eastAsia="Times New Roman" w:hAnsi="Times New Roman" w:cs="Times New Roman"/>
          <w:b/>
          <w:kern w:val="28"/>
          <w:sz w:val="24"/>
          <w:szCs w:val="24"/>
          <w:lang w:eastAsia="ru-RU"/>
        </w:rPr>
        <w:t>00.00.0000г. № 00</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9C79B2" w:rsidRPr="004228F7" w:rsidRDefault="009C79B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9C79B2" w:rsidRPr="004228F7" w:rsidRDefault="007337D2" w:rsidP="004228F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КРИВОЛУКСКОЕ</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ПОСТАНОВЛЕНИЕ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(Заголовок)   </w:t>
      </w:r>
      <w:proofErr w:type="gramStart"/>
      <w:r w:rsidRPr="004228F7">
        <w:rPr>
          <w:rFonts w:ascii="Times New Roman" w:eastAsia="Times New Roman" w:hAnsi="Times New Roman" w:cs="Times New Roman"/>
          <w:color w:val="000000"/>
          <w:sz w:val="24"/>
          <w:szCs w:val="24"/>
          <w:lang w:eastAsia="ru-RU"/>
        </w:rPr>
        <w:t>О</w:t>
      </w:r>
      <w:proofErr w:type="gramEnd"/>
      <w:r w:rsidRPr="004228F7">
        <w:rPr>
          <w:rFonts w:ascii="Times New Roman" w:eastAsia="Times New Roman" w:hAnsi="Times New Roman" w:cs="Times New Roman"/>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Обоснование (преамбула)…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Постановляющая часть…</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w:t>
      </w:r>
    </w:p>
    <w:p w:rsidR="003453EB" w:rsidRPr="004228F7" w:rsidRDefault="007337D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EC1544" w:rsidRPr="004228F7">
        <w:rPr>
          <w:rFonts w:ascii="Times New Roman" w:eastAsia="Times New Roman" w:hAnsi="Times New Roman" w:cs="Times New Roman"/>
          <w:color w:val="000000"/>
          <w:sz w:val="24"/>
          <w:szCs w:val="24"/>
          <w:lang w:eastAsia="ru-RU"/>
        </w:rPr>
        <w:t xml:space="preserve"> муниципальног</w:t>
      </w:r>
      <w:r w:rsidR="003453EB" w:rsidRPr="004228F7">
        <w:rPr>
          <w:rFonts w:ascii="Times New Roman" w:eastAsia="Times New Roman" w:hAnsi="Times New Roman" w:cs="Times New Roman"/>
          <w:color w:val="000000"/>
          <w:sz w:val="24"/>
          <w:szCs w:val="24"/>
          <w:lang w:eastAsia="ru-RU"/>
        </w:rPr>
        <w:t>о образования</w:t>
      </w:r>
    </w:p>
    <w:p w:rsidR="005E5033"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EC1544" w:rsidRPr="004228F7" w:rsidRDefault="00EC1544" w:rsidP="004228F7">
      <w:pPr>
        <w:tabs>
          <w:tab w:val="left" w:pos="513"/>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EC1544" w:rsidP="004228F7">
      <w:pPr>
        <w:tabs>
          <w:tab w:val="left" w:pos="513"/>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Бланк постан</w:t>
      </w:r>
      <w:r w:rsidR="007337D2">
        <w:rPr>
          <w:rFonts w:ascii="Times New Roman" w:eastAsia="Times New Roman" w:hAnsi="Times New Roman" w:cs="Times New Roman"/>
          <w:b/>
          <w:color w:val="000000"/>
          <w:sz w:val="24"/>
          <w:szCs w:val="24"/>
          <w:lang w:eastAsia="ru-RU"/>
        </w:rPr>
        <w:t xml:space="preserve">овления администрации </w:t>
      </w:r>
      <w:proofErr w:type="spellStart"/>
      <w:r w:rsidR="007337D2">
        <w:rPr>
          <w:rFonts w:ascii="Times New Roman" w:eastAsia="Times New Roman" w:hAnsi="Times New Roman" w:cs="Times New Roman"/>
          <w:b/>
          <w:color w:val="000000"/>
          <w:sz w:val="24"/>
          <w:szCs w:val="24"/>
          <w:lang w:eastAsia="ru-RU"/>
        </w:rPr>
        <w:t>Криволукского</w:t>
      </w:r>
      <w:proofErr w:type="spellEnd"/>
      <w:r w:rsidR="007337D2">
        <w:rPr>
          <w:rFonts w:ascii="Times New Roman" w:eastAsia="Times New Roman" w:hAnsi="Times New Roman" w:cs="Times New Roman"/>
          <w:b/>
          <w:color w:val="000000"/>
          <w:sz w:val="24"/>
          <w:szCs w:val="24"/>
          <w:lang w:eastAsia="ru-RU"/>
        </w:rPr>
        <w:t xml:space="preserve"> </w:t>
      </w:r>
      <w:r w:rsidR="009C79B2" w:rsidRPr="004228F7">
        <w:rPr>
          <w:rFonts w:ascii="Times New Roman" w:eastAsia="Times New Roman" w:hAnsi="Times New Roman" w:cs="Times New Roman"/>
          <w:b/>
          <w:color w:val="000000"/>
          <w:sz w:val="24"/>
          <w:szCs w:val="24"/>
          <w:lang w:eastAsia="ru-RU"/>
        </w:rPr>
        <w:t xml:space="preserve"> </w:t>
      </w:r>
      <w:r w:rsidRPr="004228F7">
        <w:rPr>
          <w:rFonts w:ascii="Times New Roman" w:eastAsia="Times New Roman"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3453EB" w:rsidRPr="004228F7" w:rsidRDefault="003453EB" w:rsidP="004228F7">
      <w:pPr>
        <w:pStyle w:val="aff0"/>
        <w:jc w:val="both"/>
        <w:rPr>
          <w:rFonts w:ascii="Times New Roman" w:hAnsi="Times New Roman" w:cs="Times New Roman"/>
          <w:b/>
          <w:bCs/>
          <w:sz w:val="24"/>
          <w:szCs w:val="24"/>
          <w:lang w:eastAsia="ru-RU"/>
        </w:rPr>
      </w:pPr>
      <w:r w:rsidRPr="004228F7">
        <w:rPr>
          <w:rFonts w:ascii="Times New Roman" w:hAnsi="Times New Roman" w:cs="Times New Roman"/>
          <w:b/>
          <w:sz w:val="24"/>
          <w:szCs w:val="24"/>
          <w:lang w:eastAsia="ru-RU"/>
        </w:rPr>
        <w:t>00.00.0000г. № 00</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7337D2" w:rsidP="004228F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КРИВОЛУКСКОЕ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ПОСТАНОВЛЕНИЕ</w:t>
      </w:r>
    </w:p>
    <w:p w:rsidR="003411A2" w:rsidRPr="004228F7" w:rsidRDefault="003411A2" w:rsidP="004228F7">
      <w:pPr>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3411A2"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 </w:t>
      </w:r>
      <w:r w:rsidR="000D79E3" w:rsidRPr="004228F7">
        <w:rPr>
          <w:rFonts w:ascii="Times New Roman" w:eastAsia="Times New Roman" w:hAnsi="Times New Roman" w:cs="Times New Roman"/>
          <w:b/>
          <w:color w:val="000000"/>
          <w:sz w:val="24"/>
          <w:szCs w:val="24"/>
          <w:lang w:eastAsia="ru-RU"/>
        </w:rPr>
        <w:t xml:space="preserve">(ЗАГОЛОВОК) </w:t>
      </w:r>
      <w:proofErr w:type="gramStart"/>
      <w:r w:rsidR="000D79E3" w:rsidRPr="004228F7">
        <w:rPr>
          <w:rFonts w:ascii="Times New Roman" w:eastAsia="Times New Roman" w:hAnsi="Times New Roman" w:cs="Times New Roman"/>
          <w:b/>
          <w:color w:val="000000"/>
          <w:sz w:val="24"/>
          <w:szCs w:val="24"/>
          <w:lang w:eastAsia="ru-RU"/>
        </w:rPr>
        <w:t>О</w:t>
      </w:r>
      <w:proofErr w:type="gramEnd"/>
      <w:r w:rsidR="000D79E3"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B8539A"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Обоснование (преамбула), администрация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ПОСТАНОВЛЯЕТ:</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4C5DE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Постановляющая часть </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3453EB" w:rsidRPr="004228F7" w:rsidRDefault="003453EB"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B8539A"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Глава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p>
    <w:p w:rsidR="003453EB"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w:t>
      </w:r>
      <w:r w:rsidR="003453EB" w:rsidRPr="004228F7">
        <w:rPr>
          <w:rFonts w:ascii="Times New Roman" w:eastAsia="Times New Roman" w:hAnsi="Times New Roman" w:cs="Times New Roman"/>
          <w:color w:val="000000"/>
          <w:sz w:val="24"/>
          <w:szCs w:val="24"/>
          <w:lang w:eastAsia="ru-RU"/>
        </w:rPr>
        <w:t>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И.О.Фамилия</w:t>
      </w:r>
    </w:p>
    <w:p w:rsidR="005E5033"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337D2"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337D2" w:rsidRPr="004228F7" w:rsidRDefault="007337D2" w:rsidP="004228F7">
      <w:pPr>
        <w:widowControl w:val="0"/>
        <w:shd w:val="clear" w:color="auto" w:fill="FFFFFF"/>
        <w:tabs>
          <w:tab w:val="left" w:pos="0"/>
          <w:tab w:val="left" w:pos="29"/>
          <w:tab w:val="left" w:pos="1260"/>
          <w:tab w:val="left" w:pos="16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4C5DEE"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2</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3453EB"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9C0189"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распоряжени</w:t>
      </w:r>
      <w:r w:rsidR="004C5DEE" w:rsidRPr="004228F7">
        <w:rPr>
          <w:rFonts w:ascii="Times New Roman" w:eastAsia="Calibri" w:hAnsi="Times New Roman" w:cs="Times New Roman"/>
          <w:b/>
          <w:color w:val="000000"/>
          <w:sz w:val="24"/>
          <w:szCs w:val="24"/>
          <w:lang w:eastAsia="ru-RU"/>
        </w:rPr>
        <w:t xml:space="preserve">я главы администрации </w:t>
      </w:r>
      <w:proofErr w:type="spellStart"/>
      <w:r w:rsidR="007337D2">
        <w:rPr>
          <w:rFonts w:ascii="Times New Roman" w:eastAsia="Calibri" w:hAnsi="Times New Roman" w:cs="Times New Roman"/>
          <w:b/>
          <w:color w:val="000000"/>
          <w:sz w:val="24"/>
          <w:szCs w:val="24"/>
          <w:lang w:eastAsia="ru-RU"/>
        </w:rPr>
        <w:t>Криволукскогого</w:t>
      </w:r>
      <w:proofErr w:type="spellEnd"/>
      <w:r w:rsidR="003411A2" w:rsidRPr="004228F7">
        <w:rPr>
          <w:rFonts w:ascii="Times New Roman" w:eastAsia="Calibri" w:hAnsi="Times New Roman" w:cs="Times New Roman"/>
          <w:b/>
          <w:color w:val="000000"/>
          <w:sz w:val="24"/>
          <w:szCs w:val="24"/>
          <w:lang w:eastAsia="ru-RU"/>
        </w:rPr>
        <w:t xml:space="preserve">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spacing w:after="0" w:line="240" w:lineRule="auto"/>
        <w:jc w:val="both"/>
        <w:rPr>
          <w:rFonts w:ascii="Times New Roman" w:eastAsia="Calibri"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7337D2" w:rsidP="004228F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КРИВОЛУКСКОЕ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РАСПОРЯЖЕНИЕ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0D79E3"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(ЗАГОЛОВОК) </w:t>
      </w:r>
      <w:proofErr w:type="gramStart"/>
      <w:r w:rsidRPr="004228F7">
        <w:rPr>
          <w:rFonts w:ascii="Times New Roman" w:eastAsia="Times New Roman" w:hAnsi="Times New Roman" w:cs="Times New Roman"/>
          <w:b/>
          <w:color w:val="000000"/>
          <w:sz w:val="24"/>
          <w:szCs w:val="24"/>
          <w:lang w:eastAsia="ru-RU"/>
        </w:rPr>
        <w:t>О</w:t>
      </w:r>
      <w:proofErr w:type="gramEnd"/>
      <w:r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w:t>
      </w:r>
      <w:r w:rsidR="000D79E3" w:rsidRPr="004228F7">
        <w:rPr>
          <w:rFonts w:ascii="Times New Roman" w:eastAsia="Times New Roman" w:hAnsi="Times New Roman" w:cs="Times New Roman"/>
          <w:color w:val="000000"/>
          <w:sz w:val="24"/>
          <w:szCs w:val="24"/>
          <w:lang w:eastAsia="ru-RU"/>
        </w:rPr>
        <w:t xml:space="preserve">босновывающая часть (преамбула) </w:t>
      </w:r>
      <w:r w:rsidRPr="004228F7">
        <w:rPr>
          <w:rFonts w:ascii="Times New Roman" w:eastAsia="Times New Roman" w:hAnsi="Times New Roman" w:cs="Times New Roman"/>
          <w:color w:val="000000"/>
          <w:sz w:val="24"/>
          <w:szCs w:val="24"/>
          <w:lang w:eastAsia="ru-RU"/>
        </w:rPr>
        <w:t>заканчивается двоеточием (распоряжения могут не иметь преамбулы)</w:t>
      </w:r>
    </w:p>
    <w:p w:rsidR="00EC1544" w:rsidRPr="004228F7" w:rsidRDefault="00EC1544"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EC1544" w:rsidRPr="004228F7" w:rsidRDefault="003453EB"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Распорядительная част</w:t>
      </w:r>
      <w:r w:rsidR="004C5DEE" w:rsidRPr="004228F7">
        <w:rPr>
          <w:rFonts w:ascii="Times New Roman" w:eastAsia="Times New Roman" w:hAnsi="Times New Roman" w:cs="Times New Roman"/>
          <w:color w:val="000000"/>
          <w:sz w:val="24"/>
          <w:szCs w:val="24"/>
          <w:lang w:eastAsia="ru-RU"/>
        </w:rPr>
        <w:t xml:space="preserve">ь </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3453EB" w:rsidRPr="004228F7" w:rsidRDefault="003453EB"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w:t>
      </w:r>
    </w:p>
    <w:p w:rsidR="003453EB" w:rsidRPr="004228F7" w:rsidRDefault="007337D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003453EB" w:rsidRPr="004228F7">
        <w:rPr>
          <w:rFonts w:ascii="Times New Roman" w:eastAsia="Times New Roman" w:hAnsi="Times New Roman" w:cs="Times New Roman"/>
          <w:color w:val="000000"/>
          <w:sz w:val="24"/>
          <w:szCs w:val="24"/>
          <w:lang w:eastAsia="ru-RU"/>
        </w:rPr>
        <w:t>муниципального образования</w:t>
      </w:r>
    </w:p>
    <w:p w:rsidR="005E5033" w:rsidRPr="004228F7" w:rsidRDefault="000D79E3"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5E5033" w:rsidRPr="004228F7" w:rsidRDefault="005E5033"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распор</w:t>
      </w:r>
      <w:r w:rsidR="004C5DEE" w:rsidRPr="004228F7">
        <w:rPr>
          <w:rFonts w:ascii="Times New Roman" w:eastAsia="Calibri" w:hAnsi="Times New Roman" w:cs="Times New Roman"/>
          <w:b/>
          <w:color w:val="000000"/>
          <w:sz w:val="24"/>
          <w:szCs w:val="24"/>
          <w:lang w:eastAsia="ru-RU"/>
        </w:rPr>
        <w:t xml:space="preserve">яжения администрации </w:t>
      </w:r>
      <w:proofErr w:type="spellStart"/>
      <w:r w:rsidR="007337D2">
        <w:rPr>
          <w:rFonts w:ascii="Times New Roman" w:eastAsia="Calibri" w:hAnsi="Times New Roman" w:cs="Times New Roman"/>
          <w:b/>
          <w:color w:val="000000"/>
          <w:sz w:val="24"/>
          <w:szCs w:val="24"/>
          <w:lang w:eastAsia="ru-RU"/>
        </w:rPr>
        <w:t>Криволукского</w:t>
      </w:r>
      <w:proofErr w:type="spellEnd"/>
      <w:r w:rsidR="003411A2" w:rsidRPr="004228F7">
        <w:rPr>
          <w:rFonts w:ascii="Times New Roman" w:eastAsia="Calibri" w:hAnsi="Times New Roman" w:cs="Times New Roman"/>
          <w:b/>
          <w:color w:val="000000"/>
          <w:sz w:val="24"/>
          <w:szCs w:val="24"/>
          <w:lang w:eastAsia="ru-RU"/>
        </w:rPr>
        <w:t xml:space="preserve">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left="720"/>
        <w:jc w:val="both"/>
        <w:rPr>
          <w:rFonts w:ascii="Times New Roman" w:eastAsia="Calibri" w:hAnsi="Times New Roman" w:cs="Times New Roman"/>
          <w:color w:val="000000"/>
          <w:sz w:val="24"/>
          <w:szCs w:val="24"/>
          <w:lang w:eastAsia="ru-RU"/>
        </w:rPr>
      </w:pPr>
    </w:p>
    <w:p w:rsidR="0070286E" w:rsidRPr="004228F7" w:rsidRDefault="0070286E" w:rsidP="004228F7">
      <w:pPr>
        <w:spacing w:after="0" w:line="240" w:lineRule="auto"/>
        <w:jc w:val="both"/>
        <w:rPr>
          <w:rFonts w:ascii="Times New Roman" w:eastAsia="Times New Roman" w:hAnsi="Times New Roman" w:cs="Times New Roman"/>
          <w:b/>
          <w:bCs/>
          <w:kern w:val="28"/>
          <w:sz w:val="24"/>
          <w:szCs w:val="24"/>
          <w:lang w:eastAsia="ru-RU"/>
        </w:rPr>
      </w:pPr>
      <w:r w:rsidRPr="004228F7">
        <w:rPr>
          <w:rFonts w:ascii="Times New Roman" w:eastAsia="Times New Roman" w:hAnsi="Times New Roman" w:cs="Times New Roman"/>
          <w:b/>
          <w:kern w:val="28"/>
          <w:sz w:val="24"/>
          <w:szCs w:val="24"/>
          <w:lang w:eastAsia="ru-RU"/>
        </w:rPr>
        <w:t>00.00.0000г. № 00</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7337D2" w:rsidP="004228F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КРИВОЛУКСКОЕ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70286E" w:rsidRPr="004228F7" w:rsidRDefault="0070286E"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РАСПОРЯЖЕНИЕ</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0D79E3"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(ЗАГОЛОВОК) </w:t>
      </w:r>
      <w:proofErr w:type="gramStart"/>
      <w:r w:rsidRPr="004228F7">
        <w:rPr>
          <w:rFonts w:ascii="Times New Roman" w:eastAsia="Times New Roman" w:hAnsi="Times New Roman" w:cs="Times New Roman"/>
          <w:b/>
          <w:color w:val="000000"/>
          <w:sz w:val="24"/>
          <w:szCs w:val="24"/>
          <w:lang w:eastAsia="ru-RU"/>
        </w:rPr>
        <w:t>О</w:t>
      </w:r>
      <w:proofErr w:type="gramEnd"/>
      <w:r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w:t>
      </w:r>
      <w:r w:rsidR="00FC60D5" w:rsidRPr="004228F7">
        <w:rPr>
          <w:rFonts w:ascii="Times New Roman" w:eastAsia="Times New Roman" w:hAnsi="Times New Roman" w:cs="Times New Roman"/>
          <w:color w:val="000000"/>
          <w:sz w:val="24"/>
          <w:szCs w:val="24"/>
          <w:lang w:eastAsia="ru-RU"/>
        </w:rPr>
        <w:t xml:space="preserve">босновывающая часть (преамбула) </w:t>
      </w:r>
      <w:r w:rsidRPr="004228F7">
        <w:rPr>
          <w:rFonts w:ascii="Times New Roman" w:eastAsia="Times New Roman" w:hAnsi="Times New Roman" w:cs="Times New Roman"/>
          <w:color w:val="000000"/>
          <w:sz w:val="24"/>
          <w:szCs w:val="24"/>
          <w:lang w:eastAsia="ru-RU"/>
        </w:rPr>
        <w:t>заканчивается двоеточием (распоряжения могут не иметь преамбулы)</w:t>
      </w:r>
    </w:p>
    <w:p w:rsidR="00EC1544" w:rsidRPr="004228F7" w:rsidRDefault="00EC1544"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EC1544" w:rsidRPr="004228F7" w:rsidRDefault="00FC60D5"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Распорядительная часть </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70286E"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w:t>
      </w:r>
      <w:r w:rsidR="00FC60D5" w:rsidRPr="004228F7">
        <w:rPr>
          <w:rFonts w:ascii="Times New Roman" w:eastAsia="Times New Roman" w:hAnsi="Times New Roman" w:cs="Times New Roman"/>
          <w:color w:val="000000"/>
          <w:sz w:val="24"/>
          <w:szCs w:val="24"/>
          <w:lang w:eastAsia="ru-RU"/>
        </w:rPr>
        <w:t xml:space="preserve">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муни</w:t>
      </w:r>
      <w:r w:rsidR="0070286E" w:rsidRPr="004228F7">
        <w:rPr>
          <w:rFonts w:ascii="Times New Roman" w:eastAsia="Times New Roman" w:hAnsi="Times New Roman" w:cs="Times New Roman"/>
          <w:color w:val="000000"/>
          <w:sz w:val="24"/>
          <w:szCs w:val="24"/>
          <w:lang w:eastAsia="ru-RU"/>
        </w:rPr>
        <w:t>ципального образования</w:t>
      </w:r>
    </w:p>
    <w:p w:rsidR="005E5033"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p>
    <w:p w:rsidR="00B90290" w:rsidRDefault="00B902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EC1544" w:rsidRPr="004228F7" w:rsidRDefault="00EC1544" w:rsidP="00B90290">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right"/>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Приложение 3</w:t>
      </w:r>
    </w:p>
    <w:p w:rsidR="00EC1544" w:rsidRPr="004228F7" w:rsidRDefault="00EC1544" w:rsidP="00B90290">
      <w:pPr>
        <w:autoSpaceDE w:val="0"/>
        <w:autoSpaceDN w:val="0"/>
        <w:adjustRightInd w:val="0"/>
        <w:spacing w:after="0" w:line="240" w:lineRule="auto"/>
        <w:ind w:firstLine="5670"/>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70286E"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FC60D5" w:rsidP="00B90290">
      <w:pPr>
        <w:autoSpaceDE w:val="0"/>
        <w:autoSpaceDN w:val="0"/>
        <w:adjustRightInd w:val="0"/>
        <w:spacing w:after="0" w:line="240" w:lineRule="auto"/>
        <w:ind w:firstLine="5670"/>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70286E" w:rsidRPr="004228F7" w:rsidRDefault="0070286E"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 xml:space="preserve">Бланк официального </w:t>
      </w:r>
      <w:r w:rsidR="00FC60D5" w:rsidRPr="004228F7">
        <w:rPr>
          <w:rFonts w:ascii="Times New Roman" w:eastAsia="Calibri" w:hAnsi="Times New Roman" w:cs="Times New Roman"/>
          <w:b/>
          <w:color w:val="000000"/>
          <w:sz w:val="24"/>
          <w:szCs w:val="24"/>
          <w:lang w:eastAsia="ru-RU"/>
        </w:rPr>
        <w:t xml:space="preserve">письма администрации </w:t>
      </w:r>
      <w:proofErr w:type="spellStart"/>
      <w:r w:rsidR="007337D2">
        <w:rPr>
          <w:rFonts w:ascii="Times New Roman" w:eastAsia="Calibri" w:hAnsi="Times New Roman" w:cs="Times New Roman"/>
          <w:b/>
          <w:color w:val="000000"/>
          <w:sz w:val="24"/>
          <w:szCs w:val="24"/>
          <w:lang w:eastAsia="ru-RU"/>
        </w:rPr>
        <w:t>Криволукского</w:t>
      </w:r>
      <w:proofErr w:type="spellEnd"/>
      <w:r w:rsidR="003411A2" w:rsidRPr="004228F7">
        <w:rPr>
          <w:rFonts w:ascii="Times New Roman" w:eastAsia="Calibri" w:hAnsi="Times New Roman" w:cs="Times New Roman"/>
          <w:b/>
          <w:color w:val="000000"/>
          <w:sz w:val="24"/>
          <w:szCs w:val="24"/>
          <w:lang w:eastAsia="ru-RU"/>
        </w:rPr>
        <w:t xml:space="preserve">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left="720"/>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РОССИЙСКАЯ ФЕДЕРАЦИЯ                       </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ИРКУТСКАЯ ОБЛАСТЬ                                                       АДРЕСАТ</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КИРЕНСКИЙ РАЙОН</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АДМИНИСТРАЦИЯ</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w:t>
      </w:r>
      <w:r w:rsidR="007337D2">
        <w:rPr>
          <w:rFonts w:ascii="Times New Roman" w:hAnsi="Times New Roman" w:cs="Times New Roman"/>
          <w:b/>
          <w:sz w:val="24"/>
          <w:szCs w:val="24"/>
        </w:rPr>
        <w:t>КРИВОЛУКСКОГО</w:t>
      </w:r>
      <w:r w:rsidRPr="004228F7">
        <w:rPr>
          <w:rFonts w:ascii="Times New Roman" w:hAnsi="Times New Roman" w:cs="Times New Roman"/>
          <w:b/>
          <w:sz w:val="24"/>
          <w:szCs w:val="24"/>
        </w:rPr>
        <w:t xml:space="preserve">  </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СЕЛЬСКОГО ПОСЕЛЕНИЯ</w:t>
      </w:r>
    </w:p>
    <w:p w:rsidR="003411A2" w:rsidRPr="004228F7" w:rsidRDefault="003411A2" w:rsidP="004228F7">
      <w:pPr>
        <w:pStyle w:val="aff0"/>
        <w:jc w:val="both"/>
        <w:rPr>
          <w:rFonts w:ascii="Times New Roman" w:hAnsi="Times New Roman" w:cs="Times New Roman"/>
          <w:b/>
          <w:sz w:val="24"/>
          <w:szCs w:val="24"/>
        </w:rPr>
      </w:pP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666731,Иркутская область,</w:t>
      </w:r>
      <w:r w:rsidRPr="004228F7">
        <w:rPr>
          <w:rFonts w:ascii="Times New Roman" w:hAnsi="Times New Roman" w:cs="Times New Roman"/>
          <w:b/>
          <w:i/>
          <w:sz w:val="24"/>
          <w:szCs w:val="24"/>
        </w:rPr>
        <w:tab/>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 xml:space="preserve">          Киренский район,</w:t>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 xml:space="preserve">      </w:t>
      </w:r>
      <w:r w:rsidR="00B90290">
        <w:rPr>
          <w:rFonts w:ascii="Times New Roman" w:hAnsi="Times New Roman" w:cs="Times New Roman"/>
          <w:b/>
          <w:i/>
          <w:sz w:val="24"/>
          <w:szCs w:val="24"/>
        </w:rPr>
        <w:t xml:space="preserve">      </w:t>
      </w:r>
      <w:proofErr w:type="gramStart"/>
      <w:r w:rsidR="00B90290">
        <w:rPr>
          <w:rFonts w:ascii="Times New Roman" w:hAnsi="Times New Roman" w:cs="Times New Roman"/>
          <w:b/>
          <w:i/>
          <w:sz w:val="24"/>
          <w:szCs w:val="24"/>
        </w:rPr>
        <w:t>с</w:t>
      </w:r>
      <w:proofErr w:type="gramEnd"/>
      <w:r w:rsidR="00B90290">
        <w:rPr>
          <w:rFonts w:ascii="Times New Roman" w:hAnsi="Times New Roman" w:cs="Times New Roman"/>
          <w:b/>
          <w:i/>
          <w:sz w:val="24"/>
          <w:szCs w:val="24"/>
        </w:rPr>
        <w:t xml:space="preserve">. </w:t>
      </w:r>
      <w:proofErr w:type="gramStart"/>
      <w:r w:rsidR="00B90290">
        <w:rPr>
          <w:rFonts w:ascii="Times New Roman" w:hAnsi="Times New Roman" w:cs="Times New Roman"/>
          <w:b/>
          <w:i/>
          <w:sz w:val="24"/>
          <w:szCs w:val="24"/>
        </w:rPr>
        <w:t>Кривая</w:t>
      </w:r>
      <w:proofErr w:type="gramEnd"/>
      <w:r w:rsidR="00B90290">
        <w:rPr>
          <w:rFonts w:ascii="Times New Roman" w:hAnsi="Times New Roman" w:cs="Times New Roman"/>
          <w:b/>
          <w:i/>
          <w:sz w:val="24"/>
          <w:szCs w:val="24"/>
        </w:rPr>
        <w:t xml:space="preserve"> Лука</w:t>
      </w:r>
      <w:r w:rsidRPr="004228F7">
        <w:rPr>
          <w:rFonts w:ascii="Times New Roman" w:hAnsi="Times New Roman" w:cs="Times New Roman"/>
          <w:b/>
          <w:i/>
          <w:sz w:val="24"/>
          <w:szCs w:val="24"/>
        </w:rPr>
        <w:t>,</w:t>
      </w:r>
    </w:p>
    <w:p w:rsidR="003411A2" w:rsidRPr="004228F7" w:rsidRDefault="00B90290" w:rsidP="004228F7">
      <w:pPr>
        <w:pStyle w:val="aff0"/>
        <w:jc w:val="both"/>
        <w:rPr>
          <w:rFonts w:ascii="Times New Roman" w:hAnsi="Times New Roman" w:cs="Times New Roman"/>
          <w:b/>
          <w:i/>
          <w:sz w:val="24"/>
          <w:szCs w:val="24"/>
        </w:rPr>
      </w:pPr>
      <w:r>
        <w:rPr>
          <w:rFonts w:ascii="Times New Roman" w:hAnsi="Times New Roman" w:cs="Times New Roman"/>
          <w:b/>
          <w:i/>
          <w:sz w:val="24"/>
          <w:szCs w:val="24"/>
        </w:rPr>
        <w:t xml:space="preserve">        ул</w:t>
      </w:r>
      <w:proofErr w:type="gramStart"/>
      <w:r>
        <w:rPr>
          <w:rFonts w:ascii="Times New Roman" w:hAnsi="Times New Roman" w:cs="Times New Roman"/>
          <w:b/>
          <w:i/>
          <w:sz w:val="24"/>
          <w:szCs w:val="24"/>
        </w:rPr>
        <w:t>.Б</w:t>
      </w:r>
      <w:proofErr w:type="gramEnd"/>
      <w:r>
        <w:rPr>
          <w:rFonts w:ascii="Times New Roman" w:hAnsi="Times New Roman" w:cs="Times New Roman"/>
          <w:b/>
          <w:i/>
          <w:sz w:val="24"/>
          <w:szCs w:val="24"/>
        </w:rPr>
        <w:t>оровкова,8а</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i/>
          <w:sz w:val="24"/>
          <w:szCs w:val="24"/>
        </w:rPr>
        <w:t>тел/факс:</w:t>
      </w:r>
      <w:r w:rsidR="00B90290">
        <w:rPr>
          <w:rFonts w:ascii="Times New Roman" w:hAnsi="Times New Roman" w:cs="Times New Roman"/>
          <w:b/>
          <w:sz w:val="24"/>
          <w:szCs w:val="24"/>
        </w:rPr>
        <w:t xml:space="preserve"> 8(39568)22-3-25</w:t>
      </w:r>
      <w:r w:rsidRPr="004228F7">
        <w:rPr>
          <w:rFonts w:ascii="Times New Roman" w:hAnsi="Times New Roman" w:cs="Times New Roman"/>
          <w:b/>
          <w:sz w:val="24"/>
          <w:szCs w:val="24"/>
        </w:rPr>
        <w:t xml:space="preserve">     </w:t>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lang w:val="en-US"/>
        </w:rPr>
        <w:t>e</w:t>
      </w:r>
      <w:r w:rsidRPr="004228F7">
        <w:rPr>
          <w:rFonts w:ascii="Times New Roman" w:hAnsi="Times New Roman" w:cs="Times New Roman"/>
          <w:b/>
          <w:i/>
          <w:sz w:val="24"/>
          <w:szCs w:val="24"/>
        </w:rPr>
        <w:t>-</w:t>
      </w:r>
      <w:r w:rsidRPr="004228F7">
        <w:rPr>
          <w:rFonts w:ascii="Times New Roman" w:hAnsi="Times New Roman" w:cs="Times New Roman"/>
          <w:b/>
          <w:i/>
          <w:sz w:val="24"/>
          <w:szCs w:val="24"/>
          <w:lang w:val="en-US"/>
        </w:rPr>
        <w:t>mail</w:t>
      </w:r>
      <w:r w:rsidRPr="004228F7">
        <w:rPr>
          <w:rFonts w:ascii="Times New Roman" w:hAnsi="Times New Roman" w:cs="Times New Roman"/>
          <w:b/>
          <w:i/>
          <w:sz w:val="24"/>
          <w:szCs w:val="24"/>
        </w:rPr>
        <w:t>:</w:t>
      </w:r>
      <w:proofErr w:type="spellStart"/>
      <w:r w:rsidRPr="004228F7">
        <w:rPr>
          <w:rFonts w:ascii="Times New Roman" w:hAnsi="Times New Roman" w:cs="Times New Roman"/>
          <w:b/>
          <w:i/>
          <w:sz w:val="24"/>
          <w:szCs w:val="24"/>
          <w:lang w:val="en-US"/>
        </w:rPr>
        <w:t>adm</w:t>
      </w:r>
      <w:proofErr w:type="spellEnd"/>
      <w:r w:rsidR="00B90290" w:rsidRPr="00B90290">
        <w:rPr>
          <w:rFonts w:ascii="Times New Roman" w:hAnsi="Times New Roman" w:cs="Times New Roman"/>
          <w:b/>
          <w:i/>
          <w:sz w:val="24"/>
          <w:szCs w:val="24"/>
        </w:rPr>
        <w:t>-</w:t>
      </w:r>
      <w:proofErr w:type="spellStart"/>
      <w:r w:rsidR="00B90290">
        <w:rPr>
          <w:rFonts w:ascii="Times New Roman" w:hAnsi="Times New Roman" w:cs="Times New Roman"/>
          <w:b/>
          <w:i/>
          <w:sz w:val="24"/>
          <w:szCs w:val="24"/>
          <w:lang w:val="en-US"/>
        </w:rPr>
        <w:t>krluka</w:t>
      </w:r>
      <w:proofErr w:type="spellEnd"/>
      <w:r w:rsidR="00B90290" w:rsidRPr="00B90290">
        <w:rPr>
          <w:rFonts w:ascii="Times New Roman" w:hAnsi="Times New Roman" w:cs="Times New Roman"/>
          <w:b/>
          <w:i/>
          <w:sz w:val="24"/>
          <w:szCs w:val="24"/>
        </w:rPr>
        <w:t>2013</w:t>
      </w:r>
      <w:r w:rsidRPr="004228F7">
        <w:rPr>
          <w:rFonts w:ascii="Times New Roman" w:hAnsi="Times New Roman" w:cs="Times New Roman"/>
          <w:b/>
          <w:i/>
          <w:sz w:val="24"/>
          <w:szCs w:val="24"/>
        </w:rPr>
        <w:t>@</w:t>
      </w:r>
      <w:proofErr w:type="spellStart"/>
      <w:r w:rsidR="00B90290">
        <w:rPr>
          <w:rFonts w:ascii="Times New Roman" w:hAnsi="Times New Roman" w:cs="Times New Roman"/>
          <w:b/>
          <w:i/>
          <w:sz w:val="24"/>
          <w:szCs w:val="24"/>
          <w:lang w:val="en-US"/>
        </w:rPr>
        <w:t>yandex</w:t>
      </w:r>
      <w:proofErr w:type="spellEnd"/>
      <w:r w:rsidRPr="004228F7">
        <w:rPr>
          <w:rFonts w:ascii="Times New Roman" w:hAnsi="Times New Roman" w:cs="Times New Roman"/>
          <w:b/>
          <w:i/>
          <w:sz w:val="24"/>
          <w:szCs w:val="24"/>
        </w:rPr>
        <w:t>.</w:t>
      </w:r>
      <w:proofErr w:type="spellStart"/>
      <w:r w:rsidRPr="004228F7">
        <w:rPr>
          <w:rFonts w:ascii="Times New Roman" w:hAnsi="Times New Roman" w:cs="Times New Roman"/>
          <w:b/>
          <w:i/>
          <w:sz w:val="24"/>
          <w:szCs w:val="24"/>
          <w:lang w:val="en-US"/>
        </w:rPr>
        <w:t>ru</w:t>
      </w:r>
      <w:proofErr w:type="spellEnd"/>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“__»________ ______ год</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письма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8"/>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keepNext/>
        <w:spacing w:before="240" w:after="60" w:line="240" w:lineRule="auto"/>
        <w:jc w:val="both"/>
        <w:outlineLvl w:val="1"/>
        <w:rPr>
          <w:rFonts w:ascii="Times New Roman" w:eastAsia="Times New Roman" w:hAnsi="Times New Roman" w:cs="Times New Roman"/>
          <w:bCs/>
          <w:iCs/>
          <w:color w:val="000000"/>
          <w:sz w:val="24"/>
          <w:szCs w:val="24"/>
          <w:lang w:eastAsia="ru-RU"/>
        </w:rPr>
      </w:pPr>
      <w:r w:rsidRPr="004228F7">
        <w:rPr>
          <w:rFonts w:ascii="Times New Roman" w:eastAsia="Times New Roman" w:hAnsi="Times New Roman" w:cs="Times New Roman"/>
          <w:bCs/>
          <w:iCs/>
          <w:color w:val="000000"/>
          <w:sz w:val="24"/>
          <w:szCs w:val="24"/>
          <w:lang w:eastAsia="ru-RU"/>
        </w:rPr>
        <w:t>Должно</w:t>
      </w:r>
      <w:r w:rsidR="00FC60D5" w:rsidRPr="004228F7">
        <w:rPr>
          <w:rFonts w:ascii="Times New Roman" w:eastAsia="Times New Roman" w:hAnsi="Times New Roman" w:cs="Times New Roman"/>
          <w:bCs/>
          <w:iCs/>
          <w:color w:val="000000"/>
          <w:sz w:val="24"/>
          <w:szCs w:val="24"/>
          <w:lang w:eastAsia="ru-RU"/>
        </w:rPr>
        <w:t xml:space="preserve">сть руководителя </w:t>
      </w:r>
      <w:r w:rsidRPr="004228F7">
        <w:rPr>
          <w:rFonts w:ascii="Times New Roman" w:eastAsia="Times New Roman" w:hAnsi="Times New Roman" w:cs="Times New Roman"/>
          <w:bCs/>
          <w:iCs/>
          <w:color w:val="000000"/>
          <w:sz w:val="24"/>
          <w:szCs w:val="24"/>
          <w:lang w:eastAsia="ru-RU"/>
        </w:rPr>
        <w:tab/>
        <w:t xml:space="preserve"> подпись</w:t>
      </w:r>
      <w:r w:rsidRPr="004228F7">
        <w:rPr>
          <w:rFonts w:ascii="Times New Roman" w:eastAsia="Times New Roman" w:hAnsi="Times New Roman" w:cs="Times New Roman"/>
          <w:bCs/>
          <w:iCs/>
          <w:color w:val="000000"/>
          <w:sz w:val="24"/>
          <w:szCs w:val="24"/>
          <w:lang w:eastAsia="ru-RU"/>
        </w:rPr>
        <w:tab/>
      </w:r>
      <w:r w:rsidRPr="004228F7">
        <w:rPr>
          <w:rFonts w:ascii="Times New Roman" w:eastAsia="Times New Roman" w:hAnsi="Times New Roman" w:cs="Times New Roman"/>
          <w:bCs/>
          <w:iCs/>
          <w:color w:val="000000"/>
          <w:sz w:val="24"/>
          <w:szCs w:val="24"/>
          <w:lang w:eastAsia="ru-RU"/>
        </w:rPr>
        <w:tab/>
      </w:r>
      <w:r w:rsidRPr="004228F7">
        <w:rPr>
          <w:rFonts w:ascii="Times New Roman" w:eastAsia="Times New Roman" w:hAnsi="Times New Roman" w:cs="Times New Roman"/>
          <w:bCs/>
          <w:iCs/>
          <w:color w:val="000000"/>
          <w:sz w:val="24"/>
          <w:szCs w:val="24"/>
          <w:lang w:eastAsia="ru-RU"/>
        </w:rPr>
        <w:tab/>
        <w:t>И.О. Фамилия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Исп. Ф.И.О.</w:t>
      </w:r>
    </w:p>
    <w:p w:rsidR="005E5033"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Тел. Ном</w:t>
      </w:r>
      <w:r w:rsidR="000D79E3" w:rsidRPr="004228F7">
        <w:rPr>
          <w:rFonts w:ascii="Times New Roman" w:eastAsia="Calibri" w:hAnsi="Times New Roman" w:cs="Times New Roman"/>
          <w:color w:val="000000"/>
          <w:sz w:val="24"/>
          <w:szCs w:val="24"/>
          <w:lang w:eastAsia="ru-RU"/>
        </w:rPr>
        <w:t>ер телефона</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4</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3669DB"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FC60D5"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keepNext/>
        <w:keepLines/>
        <w:spacing w:before="480" w:after="0"/>
        <w:jc w:val="both"/>
        <w:outlineLvl w:val="0"/>
        <w:rPr>
          <w:rFonts w:ascii="Times New Roman" w:eastAsia="Calibri" w:hAnsi="Times New Roman" w:cs="Times New Roman"/>
          <w:b/>
          <w:bCs/>
          <w:color w:val="000000"/>
          <w:sz w:val="24"/>
          <w:szCs w:val="24"/>
        </w:rPr>
      </w:pPr>
      <w:r w:rsidRPr="004228F7">
        <w:rPr>
          <w:rFonts w:ascii="Times New Roman" w:eastAsia="Calibri" w:hAnsi="Times New Roman" w:cs="Times New Roman"/>
          <w:b/>
          <w:bCs/>
          <w:color w:val="000000"/>
          <w:sz w:val="24"/>
          <w:szCs w:val="24"/>
        </w:rPr>
        <w:t>Примерный перечень документов, заверяемых печатью Администрации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bookmarkStart w:id="273" w:name="sub_111001"/>
      <w:r w:rsidRPr="004228F7">
        <w:rPr>
          <w:rFonts w:ascii="Times New Roman" w:eastAsia="Times New Roman" w:hAnsi="Times New Roman" w:cs="Times New Roman"/>
          <w:color w:val="000000"/>
          <w:sz w:val="24"/>
          <w:szCs w:val="24"/>
          <w:lang w:eastAsia="ru-RU"/>
        </w:rPr>
        <w:t xml:space="preserve">1. </w:t>
      </w:r>
      <w:r w:rsidR="00EC1544" w:rsidRPr="004228F7">
        <w:rPr>
          <w:rFonts w:ascii="Times New Roman" w:eastAsia="Times New Roman" w:hAnsi="Times New Roman" w:cs="Times New Roman"/>
          <w:color w:val="000000"/>
          <w:sz w:val="24"/>
          <w:szCs w:val="24"/>
          <w:lang w:eastAsia="ru-RU"/>
        </w:rPr>
        <w:t>Архивные справки.</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EC1544" w:rsidRPr="004228F7">
        <w:rPr>
          <w:rFonts w:ascii="Times New Roman" w:eastAsia="Times New Roman" w:hAnsi="Times New Roman" w:cs="Times New Roman"/>
          <w:color w:val="000000"/>
          <w:sz w:val="24"/>
          <w:szCs w:val="24"/>
          <w:lang w:eastAsia="ru-RU"/>
        </w:rPr>
        <w:t>Копии и выписки из документов, выдаваемых для представления в другие организации.</w:t>
      </w:r>
      <w:bookmarkEnd w:id="273"/>
    </w:p>
    <w:p w:rsidR="00EC1544" w:rsidRPr="004228F7" w:rsidRDefault="00523065" w:rsidP="004228F7">
      <w:pPr>
        <w:pStyle w:val="aff"/>
        <w:spacing w:after="0" w:line="240" w:lineRule="auto"/>
        <w:ind w:left="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 </w:t>
      </w:r>
      <w:r w:rsidR="00EC1544" w:rsidRPr="004228F7">
        <w:rPr>
          <w:rFonts w:ascii="Times New Roman" w:eastAsia="Times New Roman" w:hAnsi="Times New Roman" w:cs="Times New Roman"/>
          <w:color w:val="000000"/>
          <w:sz w:val="24"/>
          <w:szCs w:val="24"/>
          <w:lang w:eastAsia="ru-RU"/>
        </w:rPr>
        <w:t>Акты (приема законченных строительством объектов, оборудования, выполненных работ и т.д.).</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5. </w:t>
      </w:r>
      <w:r w:rsidR="00EC1544" w:rsidRPr="004228F7">
        <w:rPr>
          <w:rFonts w:ascii="Times New Roman" w:eastAsia="Times New Roman" w:hAnsi="Times New Roman" w:cs="Times New Roman"/>
          <w:color w:val="000000"/>
          <w:sz w:val="24"/>
          <w:szCs w:val="24"/>
          <w:lang w:eastAsia="ru-RU"/>
        </w:rPr>
        <w:t>Доверенности.</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6. </w:t>
      </w:r>
      <w:r w:rsidR="00EC1544" w:rsidRPr="004228F7">
        <w:rPr>
          <w:rFonts w:ascii="Times New Roman" w:eastAsia="Times New Roman" w:hAnsi="Times New Roman" w:cs="Times New Roman"/>
          <w:color w:val="000000"/>
          <w:sz w:val="24"/>
          <w:szCs w:val="24"/>
          <w:lang w:eastAsia="ru-RU"/>
        </w:rPr>
        <w:t>Договоры, контракты, соглашения.</w:t>
      </w:r>
    </w:p>
    <w:p w:rsidR="00EC1544" w:rsidRPr="004228F7" w:rsidRDefault="00523065" w:rsidP="004228F7">
      <w:pPr>
        <w:pStyle w:val="aff"/>
        <w:spacing w:after="0" w:line="240" w:lineRule="auto"/>
        <w:ind w:left="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7. </w:t>
      </w:r>
      <w:r w:rsidR="00EC1544" w:rsidRPr="004228F7">
        <w:rPr>
          <w:rFonts w:ascii="Times New Roman" w:eastAsia="Times New Roman" w:hAnsi="Times New Roman" w:cs="Times New Roman"/>
          <w:color w:val="000000"/>
          <w:sz w:val="24"/>
          <w:szCs w:val="24"/>
          <w:lang w:eastAsia="ru-RU"/>
        </w:rPr>
        <w:t>Оригиналы право</w:t>
      </w:r>
      <w:r w:rsidR="009316B1" w:rsidRPr="004228F7">
        <w:rPr>
          <w:rFonts w:ascii="Times New Roman" w:eastAsia="Times New Roman" w:hAnsi="Times New Roman" w:cs="Times New Roman"/>
          <w:color w:val="000000"/>
          <w:sz w:val="24"/>
          <w:szCs w:val="24"/>
          <w:lang w:eastAsia="ru-RU"/>
        </w:rPr>
        <w:t xml:space="preserve">вых актов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8. </w:t>
      </w:r>
      <w:r w:rsidR="00EC1544" w:rsidRPr="004228F7">
        <w:rPr>
          <w:rFonts w:ascii="Times New Roman" w:eastAsia="Times New Roman" w:hAnsi="Times New Roman" w:cs="Times New Roman"/>
          <w:color w:val="000000"/>
          <w:sz w:val="24"/>
          <w:szCs w:val="24"/>
          <w:lang w:eastAsia="ru-RU"/>
        </w:rPr>
        <w:t>Задания (на проектирование объектов, технических сооружений, капитальное строительство, технические и т.д.).</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 xml:space="preserve">9. </w:t>
      </w:r>
      <w:r w:rsidR="00EC1544" w:rsidRPr="004228F7">
        <w:rPr>
          <w:rFonts w:ascii="Times New Roman" w:eastAsia="Times New Roman" w:hAnsi="Times New Roman" w:cs="Times New Roman"/>
          <w:color w:val="000000"/>
          <w:sz w:val="24"/>
          <w:szCs w:val="24"/>
          <w:lang w:eastAsia="ru-RU"/>
        </w:rPr>
        <w:t>Образцы оттисков печатей и подписей должностных лиц, имеющих право совершения финансово-хозяйственных операций.</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10. </w:t>
      </w:r>
      <w:r w:rsidR="00EC1544" w:rsidRPr="004228F7">
        <w:rPr>
          <w:rFonts w:ascii="Times New Roman" w:eastAsia="Times New Roman" w:hAnsi="Times New Roman" w:cs="Times New Roman"/>
          <w:color w:val="000000"/>
          <w:sz w:val="24"/>
          <w:szCs w:val="24"/>
          <w:lang w:eastAsia="ru-RU"/>
        </w:rPr>
        <w:t>Представления и ходатай</w:t>
      </w:r>
      <w:r w:rsidR="000D79E3" w:rsidRPr="004228F7">
        <w:rPr>
          <w:rFonts w:ascii="Times New Roman" w:eastAsia="Times New Roman" w:hAnsi="Times New Roman" w:cs="Times New Roman"/>
          <w:color w:val="000000"/>
          <w:sz w:val="24"/>
          <w:szCs w:val="24"/>
          <w:lang w:eastAsia="ru-RU"/>
        </w:rPr>
        <w:t xml:space="preserve">ства (о награждении наградами, </w:t>
      </w:r>
      <w:r w:rsidR="00EC1544" w:rsidRPr="004228F7">
        <w:rPr>
          <w:rFonts w:ascii="Times New Roman" w:eastAsia="Times New Roman" w:hAnsi="Times New Roman" w:cs="Times New Roman"/>
          <w:color w:val="000000"/>
          <w:sz w:val="24"/>
          <w:szCs w:val="24"/>
          <w:lang w:eastAsia="ru-RU"/>
        </w:rPr>
        <w:t>премиями и т.д.).</w:t>
      </w:r>
    </w:p>
    <w:p w:rsidR="00EC1544" w:rsidRPr="004228F7" w:rsidRDefault="000D79E3"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11. </w:t>
      </w:r>
      <w:r w:rsidR="00EC1544" w:rsidRPr="004228F7">
        <w:rPr>
          <w:rFonts w:ascii="Times New Roman" w:eastAsia="Times New Roman" w:hAnsi="Times New Roman" w:cs="Times New Roman"/>
          <w:color w:val="000000"/>
          <w:sz w:val="24"/>
          <w:szCs w:val="24"/>
          <w:lang w:eastAsia="ru-RU"/>
        </w:rPr>
        <w:t>Сметы расходов.</w:t>
      </w:r>
    </w:p>
    <w:p w:rsidR="00523065"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2</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523065" w:rsidRPr="004228F7">
        <w:rPr>
          <w:rFonts w:ascii="Times New Roman" w:eastAsia="Times New Roman" w:hAnsi="Times New Roman" w:cs="Times New Roman"/>
          <w:color w:val="000000"/>
          <w:sz w:val="24"/>
          <w:szCs w:val="24"/>
          <w:lang w:eastAsia="ru-RU"/>
        </w:rPr>
        <w:t>Письма гарантийные (на выполнение работ, услуг и т.д.).</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3</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Справки различных форм.</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4</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Титульные списки.</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5</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Удостоверения работников.</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6</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Штатные расписания.</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7</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Заключения, разрешения.</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8</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Дипломы, благодарности и иные поощрения, оформленные документом.</w:t>
      </w:r>
    </w:p>
    <w:p w:rsidR="00EC1544" w:rsidRPr="004228F7" w:rsidRDefault="00FC60D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9</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Номенклатура дел.</w:t>
      </w:r>
    </w:p>
    <w:p w:rsidR="00EC1544" w:rsidRPr="004228F7" w:rsidRDefault="000D79E3"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20</w:t>
      </w:r>
      <w:r w:rsidR="000C5907"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Описи дел.</w:t>
      </w:r>
    </w:p>
    <w:p w:rsidR="00EC1544" w:rsidRPr="004228F7" w:rsidRDefault="000C5907"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0D79E3" w:rsidRPr="004228F7">
        <w:rPr>
          <w:rFonts w:ascii="Times New Roman" w:eastAsia="Times New Roman" w:hAnsi="Times New Roman" w:cs="Times New Roman"/>
          <w:color w:val="000000"/>
          <w:sz w:val="24"/>
          <w:szCs w:val="24"/>
          <w:lang w:eastAsia="ru-RU"/>
        </w:rPr>
        <w:t>1</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Акты на уничтожение документов, неподлежащих хранению.</w:t>
      </w:r>
    </w:p>
    <w:p w:rsidR="005E5033" w:rsidRPr="004228F7" w:rsidRDefault="000C5907"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0D79E3" w:rsidRPr="004228F7">
        <w:rPr>
          <w:rFonts w:ascii="Times New Roman" w:eastAsia="Times New Roman" w:hAnsi="Times New Roman" w:cs="Times New Roman"/>
          <w:color w:val="000000"/>
          <w:sz w:val="24"/>
          <w:szCs w:val="24"/>
          <w:lang w:eastAsia="ru-RU"/>
        </w:rPr>
        <w:t>2</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Акты приема-п</w:t>
      </w:r>
      <w:r w:rsidR="000D79E3" w:rsidRPr="004228F7">
        <w:rPr>
          <w:rFonts w:ascii="Times New Roman" w:eastAsia="Times New Roman" w:hAnsi="Times New Roman" w:cs="Times New Roman"/>
          <w:color w:val="000000"/>
          <w:sz w:val="24"/>
          <w:szCs w:val="24"/>
          <w:lang w:eastAsia="ru-RU"/>
        </w:rPr>
        <w:t>ередачи документов на хранение.</w:t>
      </w:r>
    </w:p>
    <w:p w:rsidR="005E5033" w:rsidRPr="004228F7" w:rsidRDefault="005E5033" w:rsidP="004228F7">
      <w:pPr>
        <w:widowControl w:val="0"/>
        <w:shd w:val="clear" w:color="auto" w:fill="FFFFFF"/>
        <w:tabs>
          <w:tab w:val="left" w:pos="1260"/>
          <w:tab w:val="left" w:pos="1620"/>
          <w:tab w:val="left" w:pos="510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B90290" w:rsidRPr="0015371B" w:rsidRDefault="00B90290">
      <w:pPr>
        <w:rPr>
          <w:rFonts w:ascii="Times New Roman" w:eastAsia="Times New Roman" w:hAnsi="Times New Roman" w:cs="Times New Roman"/>
          <w:color w:val="000000"/>
          <w:sz w:val="24"/>
          <w:szCs w:val="24"/>
          <w:lang w:eastAsia="ru-RU"/>
        </w:rPr>
      </w:pPr>
      <w:r w:rsidRPr="0015371B">
        <w:rPr>
          <w:rFonts w:ascii="Times New Roman" w:eastAsia="Times New Roman" w:hAnsi="Times New Roman" w:cs="Times New Roman"/>
          <w:color w:val="000000"/>
          <w:sz w:val="24"/>
          <w:szCs w:val="24"/>
          <w:lang w:eastAsia="ru-RU"/>
        </w:rPr>
        <w:br w:type="page"/>
      </w:r>
    </w:p>
    <w:p w:rsidR="00EC1544" w:rsidRPr="004228F7" w:rsidRDefault="00EC1544" w:rsidP="00B90290">
      <w:pPr>
        <w:widowControl w:val="0"/>
        <w:shd w:val="clear" w:color="auto" w:fill="FFFFFF"/>
        <w:tabs>
          <w:tab w:val="left" w:pos="1260"/>
          <w:tab w:val="left" w:pos="1620"/>
          <w:tab w:val="left" w:pos="5103"/>
        </w:tabs>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Приложение 5</w:t>
      </w:r>
    </w:p>
    <w:p w:rsidR="00EC1544" w:rsidRPr="004228F7" w:rsidRDefault="00EC1544" w:rsidP="00B90290">
      <w:pPr>
        <w:tabs>
          <w:tab w:val="left" w:pos="5103"/>
        </w:tabs>
        <w:autoSpaceDE w:val="0"/>
        <w:autoSpaceDN w:val="0"/>
        <w:adjustRightInd w:val="0"/>
        <w:spacing w:after="0" w:line="240" w:lineRule="auto"/>
        <w:ind w:left="5103" w:firstLine="567"/>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0C5907"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0C5907" w:rsidP="00B90290">
      <w:pPr>
        <w:tabs>
          <w:tab w:val="left" w:pos="5103"/>
        </w:tabs>
        <w:autoSpaceDE w:val="0"/>
        <w:autoSpaceDN w:val="0"/>
        <w:adjustRightInd w:val="0"/>
        <w:spacing w:after="0" w:line="240" w:lineRule="auto"/>
        <w:ind w:left="5103" w:firstLine="567"/>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proofErr w:type="spellStart"/>
      <w:r w:rsidR="007337D2">
        <w:rPr>
          <w:rFonts w:ascii="Times New Roman" w:eastAsia="Times New Roman" w:hAnsi="Times New Roman" w:cs="Times New Roman"/>
          <w:color w:val="000000"/>
          <w:sz w:val="24"/>
          <w:szCs w:val="24"/>
          <w:lang w:eastAsia="ru-RU"/>
        </w:rPr>
        <w:t>Криволукского</w:t>
      </w:r>
      <w:proofErr w:type="spellEnd"/>
      <w:r w:rsidR="003411A2" w:rsidRPr="004228F7">
        <w:rPr>
          <w:rFonts w:ascii="Times New Roman" w:eastAsia="Times New Roman" w:hAnsi="Times New Roman" w:cs="Times New Roman"/>
          <w:color w:val="000000"/>
          <w:sz w:val="24"/>
          <w:szCs w:val="24"/>
          <w:lang w:eastAsia="ru-RU"/>
        </w:rPr>
        <w:t xml:space="preserve"> </w:t>
      </w:r>
    </w:p>
    <w:p w:rsidR="00EC1544" w:rsidRPr="004228F7" w:rsidRDefault="00EC1544" w:rsidP="00B90290">
      <w:pPr>
        <w:tabs>
          <w:tab w:val="left" w:pos="5103"/>
        </w:tabs>
        <w:autoSpaceDE w:val="0"/>
        <w:autoSpaceDN w:val="0"/>
        <w:adjustRightInd w:val="0"/>
        <w:spacing w:after="0" w:line="240" w:lineRule="auto"/>
        <w:ind w:left="5103" w:firstLine="567"/>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B90290">
      <w:pPr>
        <w:autoSpaceDE w:val="0"/>
        <w:autoSpaceDN w:val="0"/>
        <w:adjustRightInd w:val="0"/>
        <w:spacing w:after="0" w:line="240" w:lineRule="auto"/>
        <w:jc w:val="right"/>
        <w:rPr>
          <w:rFonts w:ascii="Times New Roman" w:eastAsia="Calibri" w:hAnsi="Times New Roman" w:cs="Times New Roman"/>
          <w:b/>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Примерный перечень нерегистрируемых входящих документов</w:t>
      </w:r>
      <w:r w:rsidRPr="004228F7">
        <w:rPr>
          <w:rFonts w:ascii="Times New Roman" w:eastAsia="Calibri" w:hAnsi="Times New Roman" w:cs="Times New Roman"/>
          <w:b/>
          <w:color w:val="000000"/>
          <w:sz w:val="24"/>
          <w:szCs w:val="24"/>
          <w:lang w:eastAsia="ru-RU"/>
        </w:rPr>
        <w:t>*</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4" w:name="sub_112001"/>
      <w:r w:rsidRPr="004228F7">
        <w:rPr>
          <w:rFonts w:ascii="Times New Roman" w:eastAsia="Times New Roman" w:hAnsi="Times New Roman" w:cs="Times New Roman"/>
          <w:color w:val="000000"/>
          <w:sz w:val="24"/>
          <w:szCs w:val="24"/>
          <w:lang w:eastAsia="ru-RU"/>
        </w:rPr>
        <w:t>1. Анкеты (резюме), направляемые в целях трудоустройства.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5" w:name="sub_112002"/>
      <w:bookmarkEnd w:id="274"/>
      <w:r w:rsidRPr="004228F7">
        <w:rPr>
          <w:rFonts w:ascii="Times New Roman" w:eastAsia="Times New Roman" w:hAnsi="Times New Roman" w:cs="Times New Roman"/>
          <w:color w:val="000000"/>
          <w:sz w:val="24"/>
          <w:szCs w:val="24"/>
          <w:lang w:eastAsia="ru-RU"/>
        </w:rPr>
        <w:t>2. Бухгалтерские документы (бухгалтерская отчетность, акты сверки взаиморасчетов, акты приемки-передачи основных средств, товарные накладные).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6" w:name="sub_112003"/>
      <w:bookmarkEnd w:id="275"/>
      <w:r w:rsidRPr="004228F7">
        <w:rPr>
          <w:rFonts w:ascii="Times New Roman" w:eastAsia="Times New Roman" w:hAnsi="Times New Roman" w:cs="Times New Roman"/>
          <w:color w:val="000000"/>
          <w:sz w:val="24"/>
          <w:szCs w:val="24"/>
          <w:lang w:eastAsia="ru-RU"/>
        </w:rPr>
        <w:t>3. ГОСТы, технические регламенты, руководящие и другие документы по техническому регулированию и стандартизации.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7" w:name="sub_112004"/>
      <w:bookmarkEnd w:id="276"/>
      <w:r w:rsidRPr="004228F7">
        <w:rPr>
          <w:rFonts w:ascii="Times New Roman" w:eastAsia="Times New Roman" w:hAnsi="Times New Roman" w:cs="Times New Roman"/>
          <w:color w:val="000000"/>
          <w:sz w:val="24"/>
          <w:szCs w:val="24"/>
          <w:lang w:eastAsia="ru-RU"/>
        </w:rPr>
        <w:t>4. Графики, наряды, заявки, разнарядки.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8" w:name="sub_112005"/>
      <w:bookmarkEnd w:id="277"/>
      <w:r w:rsidRPr="004228F7">
        <w:rPr>
          <w:rFonts w:ascii="Times New Roman" w:eastAsia="Times New Roman" w:hAnsi="Times New Roman" w:cs="Times New Roman"/>
          <w:color w:val="000000"/>
          <w:sz w:val="24"/>
          <w:szCs w:val="24"/>
          <w:lang w:eastAsia="ru-RU"/>
        </w:rPr>
        <w:t>5. Документы (проекты документов), требующие подписания (согласования, утверждения) и последующего возврата.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9" w:name="sub_112007"/>
      <w:bookmarkEnd w:id="278"/>
      <w:r w:rsidRPr="004228F7">
        <w:rPr>
          <w:rFonts w:ascii="Times New Roman" w:eastAsia="Times New Roman" w:hAnsi="Times New Roman" w:cs="Times New Roman"/>
          <w:color w:val="000000"/>
          <w:sz w:val="24"/>
          <w:szCs w:val="24"/>
          <w:lang w:eastAsia="ru-RU"/>
        </w:rPr>
        <w:t>6. Научно-техническая и проектная документация.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0" w:name="sub_112008"/>
      <w:bookmarkEnd w:id="279"/>
      <w:r w:rsidRPr="004228F7">
        <w:rPr>
          <w:rFonts w:ascii="Times New Roman" w:eastAsia="Times New Roman" w:hAnsi="Times New Roman" w:cs="Times New Roman"/>
          <w:color w:val="000000"/>
          <w:sz w:val="24"/>
          <w:szCs w:val="24"/>
          <w:lang w:eastAsia="ru-RU"/>
        </w:rPr>
        <w:t>7. Корреспонденция, адресованная работникам организации с пометкой «Лично».</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1" w:name="sub_112009"/>
      <w:bookmarkEnd w:id="280"/>
      <w:r w:rsidRPr="004228F7">
        <w:rPr>
          <w:rFonts w:ascii="Times New Roman" w:eastAsia="Times New Roman" w:hAnsi="Times New Roman" w:cs="Times New Roman"/>
          <w:color w:val="000000"/>
          <w:sz w:val="24"/>
          <w:szCs w:val="24"/>
          <w:lang w:eastAsia="ru-RU"/>
        </w:rPr>
        <w:t xml:space="preserve">8. </w:t>
      </w:r>
      <w:proofErr w:type="gramStart"/>
      <w:r w:rsidRPr="004228F7">
        <w:rPr>
          <w:rFonts w:ascii="Times New Roman" w:eastAsia="Times New Roman" w:hAnsi="Times New Roman" w:cs="Times New Roman"/>
          <w:color w:val="000000"/>
          <w:sz w:val="24"/>
          <w:szCs w:val="24"/>
          <w:lang w:eastAsia="ru-RU"/>
        </w:rPr>
        <w:t>Печатные издания (книги, журналы, газеты), каталоги, техническая литература, тематические и специальные сборники, плакаты.</w:t>
      </w:r>
      <w:proofErr w:type="gramEnd"/>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2" w:name="sub_112010"/>
      <w:bookmarkEnd w:id="281"/>
      <w:r w:rsidRPr="004228F7">
        <w:rPr>
          <w:rFonts w:ascii="Times New Roman" w:eastAsia="Times New Roman" w:hAnsi="Times New Roman" w:cs="Times New Roman"/>
          <w:color w:val="000000"/>
          <w:sz w:val="24"/>
          <w:szCs w:val="24"/>
          <w:lang w:eastAsia="ru-RU"/>
        </w:rPr>
        <w:t>9. Поздравительные письма и телеграммы, благодарственные письма и телеграммы.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3" w:name="sub_112011"/>
      <w:bookmarkEnd w:id="282"/>
      <w:r w:rsidRPr="004228F7">
        <w:rPr>
          <w:rFonts w:ascii="Times New Roman" w:eastAsia="Times New Roman" w:hAnsi="Times New Roman" w:cs="Times New Roman"/>
          <w:color w:val="000000"/>
          <w:sz w:val="24"/>
          <w:szCs w:val="24"/>
          <w:lang w:eastAsia="ru-RU"/>
        </w:rPr>
        <w:t>10. Прейскуранты.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4" w:name="sub_112012"/>
      <w:bookmarkEnd w:id="283"/>
      <w:r w:rsidRPr="004228F7">
        <w:rPr>
          <w:rFonts w:ascii="Times New Roman" w:eastAsia="Times New Roman" w:hAnsi="Times New Roman" w:cs="Times New Roman"/>
          <w:color w:val="000000"/>
          <w:sz w:val="24"/>
          <w:szCs w:val="24"/>
          <w:lang w:eastAsia="ru-RU"/>
        </w:rPr>
        <w:t>11. Пригласительные билеты, приглашения.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5" w:name="sub_112013"/>
      <w:bookmarkEnd w:id="284"/>
      <w:r w:rsidRPr="004228F7">
        <w:rPr>
          <w:rFonts w:ascii="Times New Roman" w:eastAsia="Times New Roman" w:hAnsi="Times New Roman" w:cs="Times New Roman"/>
          <w:color w:val="000000"/>
          <w:sz w:val="24"/>
          <w:szCs w:val="24"/>
          <w:lang w:eastAsia="ru-RU"/>
        </w:rPr>
        <w:t>12. Программы конференций, совещаний.</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6" w:name="sub_112014"/>
      <w:bookmarkEnd w:id="285"/>
      <w:r w:rsidRPr="004228F7">
        <w:rPr>
          <w:rFonts w:ascii="Times New Roman" w:eastAsia="Times New Roman" w:hAnsi="Times New Roman" w:cs="Times New Roman"/>
          <w:color w:val="000000"/>
          <w:sz w:val="24"/>
          <w:szCs w:val="24"/>
          <w:lang w:eastAsia="ru-RU"/>
        </w:rPr>
        <w:t>13. Рекламные материалы (письма, листовки, проспекты, буклеты).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7" w:name="sub_112015"/>
      <w:bookmarkEnd w:id="286"/>
      <w:r w:rsidRPr="004228F7">
        <w:rPr>
          <w:rFonts w:ascii="Times New Roman" w:eastAsia="Times New Roman" w:hAnsi="Times New Roman" w:cs="Times New Roman"/>
          <w:color w:val="000000"/>
          <w:sz w:val="24"/>
          <w:szCs w:val="24"/>
          <w:lang w:eastAsia="ru-RU"/>
        </w:rPr>
        <w:t>14. Учебные планы, программы.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8" w:name="sub_112016"/>
      <w:bookmarkEnd w:id="287"/>
      <w:r w:rsidRPr="004228F7">
        <w:rPr>
          <w:rFonts w:ascii="Times New Roman" w:eastAsia="Times New Roman" w:hAnsi="Times New Roman" w:cs="Times New Roman"/>
          <w:color w:val="000000"/>
          <w:sz w:val="24"/>
          <w:szCs w:val="24"/>
          <w:lang w:eastAsia="ru-RU"/>
        </w:rPr>
        <w:t>15. Формы и бланки, в том числе формы статистической и иной отчетности.</w:t>
      </w:r>
      <w:bookmarkEnd w:id="288"/>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__________________________________________________________</w:t>
      </w:r>
    </w:p>
    <w:p w:rsidR="00BC551E"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указанные документы поступили с сопроводительным письмом, письма регистрируются в порядке, установленном инструкцией п</w:t>
      </w:r>
      <w:r w:rsidR="003669DB" w:rsidRPr="004228F7">
        <w:rPr>
          <w:rFonts w:ascii="Times New Roman" w:eastAsia="Times New Roman" w:hAnsi="Times New Roman" w:cs="Times New Roman"/>
          <w:color w:val="000000"/>
          <w:sz w:val="24"/>
          <w:szCs w:val="24"/>
          <w:lang w:eastAsia="ru-RU"/>
        </w:rPr>
        <w:t>о делопроизводству организации.</w:t>
      </w:r>
    </w:p>
    <w:sectPr w:rsidR="00BC551E" w:rsidRPr="004228F7" w:rsidSect="00D96306">
      <w:headerReference w:type="even" r:id="rId8"/>
      <w:footerReference w:type="even" r:id="rId9"/>
      <w:pgSz w:w="11906" w:h="16838"/>
      <w:pgMar w:top="851" w:right="851" w:bottom="426"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2AF" w:rsidRDefault="001062AF" w:rsidP="00EC1544">
      <w:pPr>
        <w:spacing w:after="0" w:line="240" w:lineRule="auto"/>
      </w:pPr>
      <w:r>
        <w:separator/>
      </w:r>
    </w:p>
  </w:endnote>
  <w:endnote w:type="continuationSeparator" w:id="0">
    <w:p w:rsidR="001062AF" w:rsidRDefault="001062AF" w:rsidP="00EC1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64" w:rsidRDefault="00CD25D3" w:rsidP="00EC1544">
    <w:pPr>
      <w:pStyle w:val="af3"/>
      <w:framePr w:wrap="around" w:vAnchor="text" w:hAnchor="margin" w:xAlign="right" w:y="1"/>
      <w:rPr>
        <w:rStyle w:val="af1"/>
        <w:rFonts w:eastAsia="Calibri"/>
      </w:rPr>
    </w:pPr>
    <w:r>
      <w:rPr>
        <w:rStyle w:val="af1"/>
        <w:rFonts w:eastAsia="Calibri"/>
      </w:rPr>
      <w:fldChar w:fldCharType="begin"/>
    </w:r>
    <w:r w:rsidR="00BF5864">
      <w:rPr>
        <w:rStyle w:val="af1"/>
        <w:rFonts w:eastAsia="Calibri"/>
      </w:rPr>
      <w:instrText xml:space="preserve">PAGE  </w:instrText>
    </w:r>
    <w:r>
      <w:rPr>
        <w:rStyle w:val="af1"/>
        <w:rFonts w:eastAsia="Calibri"/>
      </w:rPr>
      <w:fldChar w:fldCharType="end"/>
    </w:r>
  </w:p>
  <w:p w:rsidR="00BF5864" w:rsidRDefault="00BF5864" w:rsidP="00EC1544">
    <w:pPr>
      <w:pStyle w:val="af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2AF" w:rsidRDefault="001062AF" w:rsidP="00EC1544">
      <w:pPr>
        <w:spacing w:after="0" w:line="240" w:lineRule="auto"/>
      </w:pPr>
      <w:r>
        <w:separator/>
      </w:r>
    </w:p>
  </w:footnote>
  <w:footnote w:type="continuationSeparator" w:id="0">
    <w:p w:rsidR="001062AF" w:rsidRDefault="001062AF" w:rsidP="00EC15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64" w:rsidRDefault="00CD25D3">
    <w:pPr>
      <w:pStyle w:val="af"/>
      <w:framePr w:wrap="around" w:vAnchor="text" w:hAnchor="margin" w:xAlign="center" w:y="1"/>
      <w:rPr>
        <w:rStyle w:val="af1"/>
        <w:rFonts w:eastAsia="Calibri"/>
      </w:rPr>
    </w:pPr>
    <w:r>
      <w:rPr>
        <w:rStyle w:val="af1"/>
        <w:rFonts w:eastAsia="Calibri"/>
      </w:rPr>
      <w:fldChar w:fldCharType="begin"/>
    </w:r>
    <w:r w:rsidR="00BF5864">
      <w:rPr>
        <w:rStyle w:val="af1"/>
        <w:rFonts w:eastAsia="Calibri"/>
      </w:rPr>
      <w:instrText xml:space="preserve">PAGE  </w:instrText>
    </w:r>
    <w:r>
      <w:rPr>
        <w:rStyle w:val="af1"/>
        <w:rFonts w:eastAsia="Calibri"/>
      </w:rPr>
      <w:fldChar w:fldCharType="end"/>
    </w:r>
  </w:p>
  <w:p w:rsidR="00BF5864" w:rsidRDefault="00BF586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C3978"/>
    <w:multiLevelType w:val="hybridMultilevel"/>
    <w:tmpl w:val="873804BA"/>
    <w:lvl w:ilvl="0" w:tplc="DAFC7360">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7A44E0A"/>
    <w:multiLevelType w:val="singleLevel"/>
    <w:tmpl w:val="22AA3576"/>
    <w:lvl w:ilvl="0">
      <w:start w:val="6"/>
      <w:numFmt w:val="decimal"/>
      <w:lvlText w:val="2.2.%1."/>
      <w:legacy w:legacy="1" w:legacySpace="0" w:legacyIndent="548"/>
      <w:lvlJc w:val="left"/>
      <w:rPr>
        <w:rFonts w:ascii="Times New Roman" w:hAnsi="Times New Roman" w:cs="Times New Roman" w:hint="default"/>
      </w:rPr>
    </w:lvl>
  </w:abstractNum>
  <w:abstractNum w:abstractNumId="2">
    <w:nsid w:val="08AD7EE6"/>
    <w:multiLevelType w:val="hybridMultilevel"/>
    <w:tmpl w:val="B3FAECF8"/>
    <w:lvl w:ilvl="0" w:tplc="17A80D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C985087"/>
    <w:multiLevelType w:val="hybridMultilevel"/>
    <w:tmpl w:val="CB12197A"/>
    <w:lvl w:ilvl="0" w:tplc="8F46FFC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E062B61"/>
    <w:multiLevelType w:val="hybridMultilevel"/>
    <w:tmpl w:val="1EFABA32"/>
    <w:lvl w:ilvl="0" w:tplc="BF022A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2225D4B"/>
    <w:multiLevelType w:val="hybridMultilevel"/>
    <w:tmpl w:val="1C60E8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C7311F"/>
    <w:multiLevelType w:val="hybridMultilevel"/>
    <w:tmpl w:val="956260A2"/>
    <w:lvl w:ilvl="0" w:tplc="EA905AA4">
      <w:start w:val="1"/>
      <w:numFmt w:val="decimal"/>
      <w:lvlText w:val="%1."/>
      <w:lvlJc w:val="left"/>
      <w:pPr>
        <w:tabs>
          <w:tab w:val="num" w:pos="1558"/>
        </w:tabs>
        <w:ind w:left="1558" w:hanging="990"/>
      </w:pPr>
      <w:rPr>
        <w:rFonts w:hint="default"/>
      </w:rPr>
    </w:lvl>
    <w:lvl w:ilvl="1" w:tplc="676E4FFA">
      <w:start w:val="1"/>
      <w:numFmt w:val="bullet"/>
      <w:lvlText w:val=""/>
      <w:lvlJc w:val="left"/>
      <w:pPr>
        <w:tabs>
          <w:tab w:val="num" w:pos="1798"/>
        </w:tabs>
        <w:ind w:left="1089" w:firstLine="34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64056E9"/>
    <w:multiLevelType w:val="hybridMultilevel"/>
    <w:tmpl w:val="F4CE4BC0"/>
    <w:lvl w:ilvl="0" w:tplc="0419000F">
      <w:start w:val="1"/>
      <w:numFmt w:val="decimal"/>
      <w:lvlText w:val="%1."/>
      <w:lvlJc w:val="left"/>
      <w:pPr>
        <w:tabs>
          <w:tab w:val="num" w:pos="5220"/>
        </w:tabs>
        <w:ind w:left="5220" w:hanging="360"/>
      </w:pPr>
    </w:lvl>
    <w:lvl w:ilvl="1" w:tplc="04190019" w:tentative="1">
      <w:start w:val="1"/>
      <w:numFmt w:val="lowerLetter"/>
      <w:lvlText w:val="%2."/>
      <w:lvlJc w:val="left"/>
      <w:pPr>
        <w:tabs>
          <w:tab w:val="num" w:pos="5940"/>
        </w:tabs>
        <w:ind w:left="5940" w:hanging="360"/>
      </w:pPr>
    </w:lvl>
    <w:lvl w:ilvl="2" w:tplc="0419001B" w:tentative="1">
      <w:start w:val="1"/>
      <w:numFmt w:val="lowerRoman"/>
      <w:lvlText w:val="%3."/>
      <w:lvlJc w:val="right"/>
      <w:pPr>
        <w:tabs>
          <w:tab w:val="num" w:pos="6660"/>
        </w:tabs>
        <w:ind w:left="6660" w:hanging="180"/>
      </w:pPr>
    </w:lvl>
    <w:lvl w:ilvl="3" w:tplc="0419000F" w:tentative="1">
      <w:start w:val="1"/>
      <w:numFmt w:val="decimal"/>
      <w:lvlText w:val="%4."/>
      <w:lvlJc w:val="left"/>
      <w:pPr>
        <w:tabs>
          <w:tab w:val="num" w:pos="7380"/>
        </w:tabs>
        <w:ind w:left="7380" w:hanging="360"/>
      </w:pPr>
    </w:lvl>
    <w:lvl w:ilvl="4" w:tplc="04190019" w:tentative="1">
      <w:start w:val="1"/>
      <w:numFmt w:val="lowerLetter"/>
      <w:lvlText w:val="%5."/>
      <w:lvlJc w:val="left"/>
      <w:pPr>
        <w:tabs>
          <w:tab w:val="num" w:pos="8100"/>
        </w:tabs>
        <w:ind w:left="8100" w:hanging="360"/>
      </w:pPr>
    </w:lvl>
    <w:lvl w:ilvl="5" w:tplc="0419001B" w:tentative="1">
      <w:start w:val="1"/>
      <w:numFmt w:val="lowerRoman"/>
      <w:lvlText w:val="%6."/>
      <w:lvlJc w:val="right"/>
      <w:pPr>
        <w:tabs>
          <w:tab w:val="num" w:pos="8820"/>
        </w:tabs>
        <w:ind w:left="8820" w:hanging="180"/>
      </w:pPr>
    </w:lvl>
    <w:lvl w:ilvl="6" w:tplc="0419000F" w:tentative="1">
      <w:start w:val="1"/>
      <w:numFmt w:val="decimal"/>
      <w:lvlText w:val="%7."/>
      <w:lvlJc w:val="left"/>
      <w:pPr>
        <w:tabs>
          <w:tab w:val="num" w:pos="9540"/>
        </w:tabs>
        <w:ind w:left="9540" w:hanging="360"/>
      </w:pPr>
    </w:lvl>
    <w:lvl w:ilvl="7" w:tplc="04190019" w:tentative="1">
      <w:start w:val="1"/>
      <w:numFmt w:val="lowerLetter"/>
      <w:lvlText w:val="%8."/>
      <w:lvlJc w:val="left"/>
      <w:pPr>
        <w:tabs>
          <w:tab w:val="num" w:pos="10260"/>
        </w:tabs>
        <w:ind w:left="10260" w:hanging="360"/>
      </w:pPr>
    </w:lvl>
    <w:lvl w:ilvl="8" w:tplc="0419001B" w:tentative="1">
      <w:start w:val="1"/>
      <w:numFmt w:val="lowerRoman"/>
      <w:lvlText w:val="%9."/>
      <w:lvlJc w:val="right"/>
      <w:pPr>
        <w:tabs>
          <w:tab w:val="num" w:pos="10980"/>
        </w:tabs>
        <w:ind w:left="10980" w:hanging="180"/>
      </w:pPr>
    </w:lvl>
  </w:abstractNum>
  <w:abstractNum w:abstractNumId="8">
    <w:nsid w:val="17345A6C"/>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B31EE"/>
    <w:multiLevelType w:val="hybridMultilevel"/>
    <w:tmpl w:val="952AE112"/>
    <w:lvl w:ilvl="0" w:tplc="5882021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8F0272B"/>
    <w:multiLevelType w:val="hybridMultilevel"/>
    <w:tmpl w:val="EE34DC38"/>
    <w:lvl w:ilvl="0" w:tplc="AE2A33A0">
      <w:start w:val="1"/>
      <w:numFmt w:val="decimal"/>
      <w:lvlText w:val="%1."/>
      <w:lvlJc w:val="left"/>
      <w:pPr>
        <w:tabs>
          <w:tab w:val="num" w:pos="1803"/>
        </w:tabs>
        <w:ind w:left="1803" w:hanging="109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2C8056C3"/>
    <w:multiLevelType w:val="hybridMultilevel"/>
    <w:tmpl w:val="92961B3E"/>
    <w:lvl w:ilvl="0" w:tplc="0419000F">
      <w:start w:val="1"/>
      <w:numFmt w:val="decimal"/>
      <w:lvlText w:val="%1."/>
      <w:lvlJc w:val="left"/>
      <w:pPr>
        <w:tabs>
          <w:tab w:val="num" w:pos="945"/>
        </w:tabs>
        <w:ind w:left="945" w:hanging="360"/>
      </w:p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389C754E"/>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A241DB"/>
    <w:multiLevelType w:val="hybridMultilevel"/>
    <w:tmpl w:val="5C2C70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B72D2D"/>
    <w:multiLevelType w:val="hybridMultilevel"/>
    <w:tmpl w:val="719A7E86"/>
    <w:lvl w:ilvl="0" w:tplc="DA42C434">
      <w:start w:val="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91A2984"/>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444812"/>
    <w:multiLevelType w:val="multilevel"/>
    <w:tmpl w:val="3C5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B7178C0"/>
    <w:multiLevelType w:val="hybridMultilevel"/>
    <w:tmpl w:val="5822763E"/>
    <w:lvl w:ilvl="0" w:tplc="95A66D3E">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0E22500"/>
    <w:multiLevelType w:val="hybridMultilevel"/>
    <w:tmpl w:val="A1C69118"/>
    <w:lvl w:ilvl="0" w:tplc="0F88352E">
      <w:start w:val="1"/>
      <w:numFmt w:val="decimal"/>
      <w:lvlText w:val="%1)"/>
      <w:lvlJc w:val="left"/>
      <w:pPr>
        <w:tabs>
          <w:tab w:val="num" w:pos="1764"/>
        </w:tabs>
        <w:ind w:left="1764" w:hanging="1056"/>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5F4C2066"/>
    <w:multiLevelType w:val="hybridMultilevel"/>
    <w:tmpl w:val="1E366250"/>
    <w:lvl w:ilvl="0" w:tplc="DA42C434">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31C7AAA"/>
    <w:multiLevelType w:val="multilevel"/>
    <w:tmpl w:val="ECAAB3AA"/>
    <w:lvl w:ilvl="0">
      <w:start w:val="1"/>
      <w:numFmt w:val="decimal"/>
      <w:lvlText w:val="%1."/>
      <w:lvlJc w:val="left"/>
      <w:pPr>
        <w:tabs>
          <w:tab w:val="num" w:pos="720"/>
        </w:tabs>
        <w:ind w:left="720" w:hanging="360"/>
      </w:pPr>
    </w:lvl>
    <w:lvl w:ilvl="1">
      <w:start w:val="2"/>
      <w:numFmt w:val="decimal"/>
      <w:isLgl/>
      <w:lvlText w:val="%1.%2"/>
      <w:lvlJc w:val="left"/>
      <w:pPr>
        <w:tabs>
          <w:tab w:val="num" w:pos="2146"/>
        </w:tabs>
        <w:ind w:left="2146" w:hanging="1080"/>
      </w:pPr>
    </w:lvl>
    <w:lvl w:ilvl="2">
      <w:start w:val="1"/>
      <w:numFmt w:val="decimal"/>
      <w:isLgl/>
      <w:lvlText w:val="%1.%2.%3"/>
      <w:lvlJc w:val="left"/>
      <w:pPr>
        <w:tabs>
          <w:tab w:val="num" w:pos="2852"/>
        </w:tabs>
        <w:ind w:left="2852" w:hanging="1080"/>
      </w:pPr>
    </w:lvl>
    <w:lvl w:ilvl="3">
      <w:start w:val="1"/>
      <w:numFmt w:val="decimal"/>
      <w:isLgl/>
      <w:lvlText w:val="%1.%2.%3.%4"/>
      <w:lvlJc w:val="left"/>
      <w:pPr>
        <w:tabs>
          <w:tab w:val="num" w:pos="3558"/>
        </w:tabs>
        <w:ind w:left="3558" w:hanging="1080"/>
      </w:pPr>
    </w:lvl>
    <w:lvl w:ilvl="4">
      <w:start w:val="1"/>
      <w:numFmt w:val="decimal"/>
      <w:isLgl/>
      <w:lvlText w:val="%1.%2.%3.%4.%5"/>
      <w:lvlJc w:val="left"/>
      <w:pPr>
        <w:tabs>
          <w:tab w:val="num" w:pos="4264"/>
        </w:tabs>
        <w:ind w:left="4264" w:hanging="1080"/>
      </w:pPr>
    </w:lvl>
    <w:lvl w:ilvl="5">
      <w:start w:val="1"/>
      <w:numFmt w:val="decimal"/>
      <w:isLgl/>
      <w:lvlText w:val="%1.%2.%3.%4.%5.%6"/>
      <w:lvlJc w:val="left"/>
      <w:pPr>
        <w:tabs>
          <w:tab w:val="num" w:pos="4970"/>
        </w:tabs>
        <w:ind w:left="4970" w:hanging="1080"/>
      </w:pPr>
    </w:lvl>
    <w:lvl w:ilvl="6">
      <w:start w:val="1"/>
      <w:numFmt w:val="decimal"/>
      <w:isLgl/>
      <w:lvlText w:val="%1.%2.%3.%4.%5.%6.%7"/>
      <w:lvlJc w:val="left"/>
      <w:pPr>
        <w:tabs>
          <w:tab w:val="num" w:pos="6036"/>
        </w:tabs>
        <w:ind w:left="6036" w:hanging="1440"/>
      </w:pPr>
    </w:lvl>
    <w:lvl w:ilvl="7">
      <w:start w:val="1"/>
      <w:numFmt w:val="decimal"/>
      <w:isLgl/>
      <w:lvlText w:val="%1.%2.%3.%4.%5.%6.%7.%8"/>
      <w:lvlJc w:val="left"/>
      <w:pPr>
        <w:tabs>
          <w:tab w:val="num" w:pos="6742"/>
        </w:tabs>
        <w:ind w:left="6742" w:hanging="1440"/>
      </w:pPr>
    </w:lvl>
    <w:lvl w:ilvl="8">
      <w:start w:val="1"/>
      <w:numFmt w:val="decimal"/>
      <w:isLgl/>
      <w:lvlText w:val="%1.%2.%3.%4.%5.%6.%7.%8.%9"/>
      <w:lvlJc w:val="left"/>
      <w:pPr>
        <w:tabs>
          <w:tab w:val="num" w:pos="7808"/>
        </w:tabs>
        <w:ind w:left="7808" w:hanging="1800"/>
      </w:pPr>
    </w:lvl>
  </w:abstractNum>
  <w:abstractNum w:abstractNumId="21">
    <w:nsid w:val="6A307849"/>
    <w:multiLevelType w:val="hybridMultilevel"/>
    <w:tmpl w:val="FE9A1734"/>
    <w:lvl w:ilvl="0" w:tplc="FFFFFFFF">
      <w:start w:val="1"/>
      <w:numFmt w:val="decimal"/>
      <w:lvlText w:val="%1."/>
      <w:lvlJc w:val="left"/>
      <w:pPr>
        <w:tabs>
          <w:tab w:val="num" w:pos="4860"/>
        </w:tabs>
        <w:ind w:left="4860" w:hanging="360"/>
      </w:pPr>
      <w:rPr>
        <w:rFonts w:hint="default"/>
      </w:rPr>
    </w:lvl>
    <w:lvl w:ilvl="1" w:tplc="FFFFFFFF" w:tentative="1">
      <w:start w:val="1"/>
      <w:numFmt w:val="lowerLetter"/>
      <w:lvlText w:val="%2."/>
      <w:lvlJc w:val="left"/>
      <w:pPr>
        <w:tabs>
          <w:tab w:val="num" w:pos="5580"/>
        </w:tabs>
        <w:ind w:left="5580" w:hanging="360"/>
      </w:pPr>
    </w:lvl>
    <w:lvl w:ilvl="2" w:tplc="FFFFFFFF" w:tentative="1">
      <w:start w:val="1"/>
      <w:numFmt w:val="lowerRoman"/>
      <w:lvlText w:val="%3."/>
      <w:lvlJc w:val="right"/>
      <w:pPr>
        <w:tabs>
          <w:tab w:val="num" w:pos="6300"/>
        </w:tabs>
        <w:ind w:left="6300" w:hanging="180"/>
      </w:pPr>
    </w:lvl>
    <w:lvl w:ilvl="3" w:tplc="FFFFFFFF" w:tentative="1">
      <w:start w:val="1"/>
      <w:numFmt w:val="decimal"/>
      <w:lvlText w:val="%4."/>
      <w:lvlJc w:val="left"/>
      <w:pPr>
        <w:tabs>
          <w:tab w:val="num" w:pos="7020"/>
        </w:tabs>
        <w:ind w:left="7020" w:hanging="360"/>
      </w:pPr>
    </w:lvl>
    <w:lvl w:ilvl="4" w:tplc="FFFFFFFF" w:tentative="1">
      <w:start w:val="1"/>
      <w:numFmt w:val="lowerLetter"/>
      <w:lvlText w:val="%5."/>
      <w:lvlJc w:val="left"/>
      <w:pPr>
        <w:tabs>
          <w:tab w:val="num" w:pos="7740"/>
        </w:tabs>
        <w:ind w:left="7740" w:hanging="360"/>
      </w:pPr>
    </w:lvl>
    <w:lvl w:ilvl="5" w:tplc="FFFFFFFF" w:tentative="1">
      <w:start w:val="1"/>
      <w:numFmt w:val="lowerRoman"/>
      <w:lvlText w:val="%6."/>
      <w:lvlJc w:val="right"/>
      <w:pPr>
        <w:tabs>
          <w:tab w:val="num" w:pos="8460"/>
        </w:tabs>
        <w:ind w:left="8460" w:hanging="180"/>
      </w:pPr>
    </w:lvl>
    <w:lvl w:ilvl="6" w:tplc="FFFFFFFF" w:tentative="1">
      <w:start w:val="1"/>
      <w:numFmt w:val="decimal"/>
      <w:lvlText w:val="%7."/>
      <w:lvlJc w:val="left"/>
      <w:pPr>
        <w:tabs>
          <w:tab w:val="num" w:pos="9180"/>
        </w:tabs>
        <w:ind w:left="9180" w:hanging="360"/>
      </w:pPr>
    </w:lvl>
    <w:lvl w:ilvl="7" w:tplc="FFFFFFFF" w:tentative="1">
      <w:start w:val="1"/>
      <w:numFmt w:val="lowerLetter"/>
      <w:lvlText w:val="%8."/>
      <w:lvlJc w:val="left"/>
      <w:pPr>
        <w:tabs>
          <w:tab w:val="num" w:pos="9900"/>
        </w:tabs>
        <w:ind w:left="9900" w:hanging="360"/>
      </w:pPr>
    </w:lvl>
    <w:lvl w:ilvl="8" w:tplc="FFFFFFFF" w:tentative="1">
      <w:start w:val="1"/>
      <w:numFmt w:val="lowerRoman"/>
      <w:lvlText w:val="%9."/>
      <w:lvlJc w:val="right"/>
      <w:pPr>
        <w:tabs>
          <w:tab w:val="num" w:pos="10620"/>
        </w:tabs>
        <w:ind w:left="10620" w:hanging="180"/>
      </w:pPr>
    </w:lvl>
  </w:abstractNum>
  <w:abstractNum w:abstractNumId="22">
    <w:nsid w:val="6A9357BF"/>
    <w:multiLevelType w:val="hybridMultilevel"/>
    <w:tmpl w:val="15C6C574"/>
    <w:lvl w:ilvl="0" w:tplc="DA42C43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7E3F7D39"/>
    <w:multiLevelType w:val="hybridMultilevel"/>
    <w:tmpl w:val="FA427384"/>
    <w:lvl w:ilvl="0" w:tplc="3E70C08A">
      <w:start w:val="1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7FA9472E"/>
    <w:multiLevelType w:val="hybridMultilevel"/>
    <w:tmpl w:val="0FF45812"/>
    <w:lvl w:ilvl="0" w:tplc="6DE444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13"/>
  </w:num>
  <w:num w:numId="3">
    <w:abstractNumId w:val="21"/>
  </w:num>
  <w:num w:numId="4">
    <w:abstractNumId w:val="7"/>
  </w:num>
  <w:num w:numId="5">
    <w:abstractNumId w:val="22"/>
  </w:num>
  <w:num w:numId="6">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4"/>
  </w:num>
  <w:num w:numId="9">
    <w:abstractNumId w:val="2"/>
  </w:num>
  <w:num w:numId="10">
    <w:abstractNumId w:val="6"/>
  </w:num>
  <w:num w:numId="11">
    <w:abstractNumId w:val="0"/>
  </w:num>
  <w:num w:numId="12">
    <w:abstractNumId w:val="4"/>
  </w:num>
  <w:num w:numId="13">
    <w:abstractNumId w:val="18"/>
  </w:num>
  <w:num w:numId="14">
    <w:abstractNumId w:val="10"/>
  </w:num>
  <w:num w:numId="15">
    <w:abstractNumId w:val="12"/>
  </w:num>
  <w:num w:numId="16">
    <w:abstractNumId w:val="8"/>
  </w:num>
  <w:num w:numId="17">
    <w:abstractNumId w:val="24"/>
  </w:num>
  <w:num w:numId="18">
    <w:abstractNumId w:val="1"/>
  </w:num>
  <w:num w:numId="19">
    <w:abstractNumId w:val="15"/>
  </w:num>
  <w:num w:numId="20">
    <w:abstractNumId w:val="16"/>
  </w:num>
  <w:num w:numId="21">
    <w:abstractNumId w:val="3"/>
  </w:num>
  <w:num w:numId="22">
    <w:abstractNumId w:val="5"/>
  </w:num>
  <w:num w:numId="23">
    <w:abstractNumId w:val="17"/>
  </w:num>
  <w:num w:numId="24">
    <w:abstractNumId w:val="9"/>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227B3"/>
    <w:rsid w:val="0005535A"/>
    <w:rsid w:val="000561DE"/>
    <w:rsid w:val="00072A61"/>
    <w:rsid w:val="0007792B"/>
    <w:rsid w:val="000B65C1"/>
    <w:rsid w:val="000C5907"/>
    <w:rsid w:val="000D79E3"/>
    <w:rsid w:val="000F3CA9"/>
    <w:rsid w:val="001062AF"/>
    <w:rsid w:val="001243FC"/>
    <w:rsid w:val="00131B91"/>
    <w:rsid w:val="00135DF2"/>
    <w:rsid w:val="0015371B"/>
    <w:rsid w:val="00170E35"/>
    <w:rsid w:val="001A1B4E"/>
    <w:rsid w:val="001A5918"/>
    <w:rsid w:val="001C7C65"/>
    <w:rsid w:val="001E0229"/>
    <w:rsid w:val="00242A3B"/>
    <w:rsid w:val="00251F6C"/>
    <w:rsid w:val="002807DE"/>
    <w:rsid w:val="00283481"/>
    <w:rsid w:val="003411A2"/>
    <w:rsid w:val="003453EB"/>
    <w:rsid w:val="003669DB"/>
    <w:rsid w:val="00367864"/>
    <w:rsid w:val="003776BC"/>
    <w:rsid w:val="003A0113"/>
    <w:rsid w:val="003A4FDA"/>
    <w:rsid w:val="004012EF"/>
    <w:rsid w:val="0041743E"/>
    <w:rsid w:val="004179B8"/>
    <w:rsid w:val="004228F7"/>
    <w:rsid w:val="0042607A"/>
    <w:rsid w:val="00430EB4"/>
    <w:rsid w:val="00444423"/>
    <w:rsid w:val="004B2149"/>
    <w:rsid w:val="004C49C6"/>
    <w:rsid w:val="004C5DEE"/>
    <w:rsid w:val="004E5FEF"/>
    <w:rsid w:val="004F2EB2"/>
    <w:rsid w:val="00512992"/>
    <w:rsid w:val="00523065"/>
    <w:rsid w:val="005E5033"/>
    <w:rsid w:val="006031E1"/>
    <w:rsid w:val="0060688C"/>
    <w:rsid w:val="006268BB"/>
    <w:rsid w:val="00646527"/>
    <w:rsid w:val="00663E97"/>
    <w:rsid w:val="00677CC8"/>
    <w:rsid w:val="006930B1"/>
    <w:rsid w:val="006B5768"/>
    <w:rsid w:val="006D414B"/>
    <w:rsid w:val="0070286E"/>
    <w:rsid w:val="007106FE"/>
    <w:rsid w:val="007239AF"/>
    <w:rsid w:val="00730836"/>
    <w:rsid w:val="007337D2"/>
    <w:rsid w:val="007B5967"/>
    <w:rsid w:val="007E4EBA"/>
    <w:rsid w:val="008828B3"/>
    <w:rsid w:val="0089593E"/>
    <w:rsid w:val="008A0024"/>
    <w:rsid w:val="008A74A5"/>
    <w:rsid w:val="008D3BCA"/>
    <w:rsid w:val="008E1EC2"/>
    <w:rsid w:val="008F38B7"/>
    <w:rsid w:val="00920436"/>
    <w:rsid w:val="009316B1"/>
    <w:rsid w:val="00972ED8"/>
    <w:rsid w:val="0099774D"/>
    <w:rsid w:val="009A1EA7"/>
    <w:rsid w:val="009C0189"/>
    <w:rsid w:val="009C79B2"/>
    <w:rsid w:val="009D22B2"/>
    <w:rsid w:val="009F517D"/>
    <w:rsid w:val="00A227B3"/>
    <w:rsid w:val="00A24BC4"/>
    <w:rsid w:val="00A54EFE"/>
    <w:rsid w:val="00AA2F0D"/>
    <w:rsid w:val="00B12778"/>
    <w:rsid w:val="00B532BC"/>
    <w:rsid w:val="00B6608C"/>
    <w:rsid w:val="00B71EF8"/>
    <w:rsid w:val="00B8539A"/>
    <w:rsid w:val="00B90290"/>
    <w:rsid w:val="00BC551E"/>
    <w:rsid w:val="00BE7FF1"/>
    <w:rsid w:val="00BF554E"/>
    <w:rsid w:val="00BF5864"/>
    <w:rsid w:val="00C15475"/>
    <w:rsid w:val="00C20864"/>
    <w:rsid w:val="00C3374D"/>
    <w:rsid w:val="00C54AAF"/>
    <w:rsid w:val="00C77320"/>
    <w:rsid w:val="00C944F6"/>
    <w:rsid w:val="00CC69F1"/>
    <w:rsid w:val="00CD0BB7"/>
    <w:rsid w:val="00CD25D3"/>
    <w:rsid w:val="00D74163"/>
    <w:rsid w:val="00D96306"/>
    <w:rsid w:val="00DA4E87"/>
    <w:rsid w:val="00DA5DF8"/>
    <w:rsid w:val="00DC4CF0"/>
    <w:rsid w:val="00E371E6"/>
    <w:rsid w:val="00E54CA2"/>
    <w:rsid w:val="00E558F3"/>
    <w:rsid w:val="00E80FCA"/>
    <w:rsid w:val="00EB516D"/>
    <w:rsid w:val="00EC1544"/>
    <w:rsid w:val="00F4454B"/>
    <w:rsid w:val="00F52267"/>
    <w:rsid w:val="00FC60D5"/>
    <w:rsid w:val="00FD16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E8"/>
  </w:style>
  <w:style w:type="paragraph" w:styleId="1">
    <w:name w:val="heading 1"/>
    <w:basedOn w:val="a"/>
    <w:next w:val="a"/>
    <w:link w:val="10"/>
    <w:uiPriority w:val="9"/>
    <w:qFormat/>
    <w:rsid w:val="00EC1544"/>
    <w:pPr>
      <w:keepNext/>
      <w:keepLines/>
      <w:spacing w:before="480" w:after="0"/>
      <w:outlineLvl w:val="0"/>
    </w:pPr>
    <w:rPr>
      <w:rFonts w:ascii="Cambria" w:eastAsia="Calibri" w:hAnsi="Cambria" w:cs="Times New Roman"/>
      <w:b/>
      <w:bCs/>
      <w:color w:val="365F91"/>
      <w:sz w:val="28"/>
      <w:szCs w:val="28"/>
    </w:rPr>
  </w:style>
  <w:style w:type="paragraph" w:styleId="2">
    <w:name w:val="heading 2"/>
    <w:basedOn w:val="a"/>
    <w:next w:val="a"/>
    <w:link w:val="20"/>
    <w:qFormat/>
    <w:rsid w:val="00EC15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C1544"/>
    <w:pPr>
      <w:keepNext/>
      <w:spacing w:after="0" w:line="240" w:lineRule="auto"/>
      <w:jc w:val="center"/>
      <w:outlineLvl w:val="2"/>
    </w:pPr>
    <w:rPr>
      <w:rFonts w:ascii="Times New Roman" w:eastAsia="Times New Roman" w:hAnsi="Times New Roman" w:cs="Times New Roman"/>
      <w:b/>
      <w:sz w:val="36"/>
      <w:szCs w:val="20"/>
      <w:lang w:eastAsia="ru-RU"/>
    </w:rPr>
  </w:style>
  <w:style w:type="paragraph" w:styleId="4">
    <w:name w:val="heading 4"/>
    <w:basedOn w:val="a"/>
    <w:next w:val="a"/>
    <w:link w:val="40"/>
    <w:qFormat/>
    <w:rsid w:val="00EC15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C1544"/>
    <w:pPr>
      <w:keepNext/>
      <w:spacing w:after="0" w:line="240" w:lineRule="auto"/>
      <w:jc w:val="center"/>
      <w:outlineLvl w:val="4"/>
    </w:pPr>
    <w:rPr>
      <w:rFonts w:ascii="Times New Roman" w:eastAsia="Calibri" w:hAnsi="Times New Roman" w:cs="Times New Roman"/>
      <w:b/>
      <w:bCs/>
      <w:sz w:val="40"/>
      <w:szCs w:val="24"/>
      <w:lang w:eastAsia="ru-RU"/>
    </w:rPr>
  </w:style>
  <w:style w:type="paragraph" w:styleId="6">
    <w:name w:val="heading 6"/>
    <w:basedOn w:val="a"/>
    <w:next w:val="a"/>
    <w:link w:val="60"/>
    <w:qFormat/>
    <w:rsid w:val="00EC15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C1544"/>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C154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C154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544"/>
    <w:rPr>
      <w:rFonts w:ascii="Cambria" w:eastAsia="Calibri" w:hAnsi="Cambria" w:cs="Times New Roman"/>
      <w:b/>
      <w:bCs/>
      <w:color w:val="365F91"/>
      <w:sz w:val="28"/>
      <w:szCs w:val="28"/>
    </w:rPr>
  </w:style>
  <w:style w:type="character" w:customStyle="1" w:styleId="20">
    <w:name w:val="Заголовок 2 Знак"/>
    <w:basedOn w:val="a0"/>
    <w:link w:val="2"/>
    <w:rsid w:val="00EC1544"/>
    <w:rPr>
      <w:rFonts w:ascii="Arial" w:eastAsia="Times New Roman" w:hAnsi="Arial" w:cs="Arial"/>
      <w:b/>
      <w:bCs/>
      <w:i/>
      <w:iCs/>
      <w:sz w:val="28"/>
      <w:szCs w:val="28"/>
      <w:lang w:eastAsia="ru-RU"/>
    </w:rPr>
  </w:style>
  <w:style w:type="character" w:customStyle="1" w:styleId="30">
    <w:name w:val="Заголовок 3 Знак"/>
    <w:basedOn w:val="a0"/>
    <w:link w:val="3"/>
    <w:rsid w:val="00EC1544"/>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EC154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1544"/>
    <w:rPr>
      <w:rFonts w:ascii="Times New Roman" w:eastAsia="Calibri" w:hAnsi="Times New Roman" w:cs="Times New Roman"/>
      <w:b/>
      <w:bCs/>
      <w:sz w:val="40"/>
      <w:szCs w:val="24"/>
      <w:lang w:eastAsia="ru-RU"/>
    </w:rPr>
  </w:style>
  <w:style w:type="character" w:customStyle="1" w:styleId="60">
    <w:name w:val="Заголовок 6 Знак"/>
    <w:basedOn w:val="a0"/>
    <w:link w:val="6"/>
    <w:rsid w:val="00EC1544"/>
    <w:rPr>
      <w:rFonts w:ascii="Times New Roman" w:eastAsia="Times New Roman" w:hAnsi="Times New Roman" w:cs="Times New Roman"/>
      <w:b/>
      <w:bCs/>
      <w:lang w:eastAsia="ru-RU"/>
    </w:rPr>
  </w:style>
  <w:style w:type="character" w:customStyle="1" w:styleId="70">
    <w:name w:val="Заголовок 7 Знак"/>
    <w:basedOn w:val="a0"/>
    <w:link w:val="7"/>
    <w:rsid w:val="00EC154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154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1544"/>
    <w:rPr>
      <w:rFonts w:ascii="Arial" w:eastAsia="Times New Roman" w:hAnsi="Arial" w:cs="Arial"/>
      <w:lang w:eastAsia="ru-RU"/>
    </w:rPr>
  </w:style>
  <w:style w:type="numbering" w:customStyle="1" w:styleId="11">
    <w:name w:val="Нет списка1"/>
    <w:next w:val="a2"/>
    <w:uiPriority w:val="99"/>
    <w:semiHidden/>
    <w:unhideWhenUsed/>
    <w:rsid w:val="00EC1544"/>
  </w:style>
  <w:style w:type="paragraph" w:customStyle="1" w:styleId="a3">
    <w:name w:val="Знак"/>
    <w:basedOn w:val="a"/>
    <w:rsid w:val="00EC1544"/>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EC1544"/>
    <w:pPr>
      <w:spacing w:after="0" w:line="240" w:lineRule="auto"/>
      <w:ind w:left="57" w:hanging="7"/>
    </w:pPr>
    <w:rPr>
      <w:rFonts w:ascii="Times New Roman" w:eastAsia="Times New Roman" w:hAnsi="Times New Roman" w:cs="Times New Roman"/>
      <w:sz w:val="28"/>
      <w:szCs w:val="20"/>
      <w:lang w:val="en-US" w:eastAsia="ru-RU"/>
    </w:rPr>
  </w:style>
  <w:style w:type="character" w:customStyle="1" w:styleId="a5">
    <w:name w:val="Основной текст с отступом Знак"/>
    <w:basedOn w:val="a0"/>
    <w:link w:val="a4"/>
    <w:rsid w:val="00EC1544"/>
    <w:rPr>
      <w:rFonts w:ascii="Times New Roman" w:eastAsia="Times New Roman" w:hAnsi="Times New Roman" w:cs="Times New Roman"/>
      <w:sz w:val="28"/>
      <w:szCs w:val="20"/>
      <w:lang w:val="en-US" w:eastAsia="ru-RU"/>
    </w:rPr>
  </w:style>
  <w:style w:type="paragraph" w:customStyle="1" w:styleId="ConsPlusTitle">
    <w:name w:val="ConsPlusTitle"/>
    <w:uiPriority w:val="99"/>
    <w:rsid w:val="00EC1544"/>
    <w:pPr>
      <w:widowControl w:val="0"/>
      <w:autoSpaceDE w:val="0"/>
      <w:autoSpaceDN w:val="0"/>
      <w:adjustRightInd w:val="0"/>
      <w:spacing w:after="0" w:line="240" w:lineRule="auto"/>
    </w:pPr>
    <w:rPr>
      <w:rFonts w:ascii="Calibri" w:eastAsia="Calibri" w:hAnsi="Calibri" w:cs="Calibri"/>
      <w:b/>
      <w:bCs/>
      <w:lang w:eastAsia="ru-RU"/>
    </w:rPr>
  </w:style>
  <w:style w:type="paragraph" w:styleId="a6">
    <w:name w:val="Title"/>
    <w:basedOn w:val="a"/>
    <w:link w:val="a7"/>
    <w:qFormat/>
    <w:rsid w:val="00EC1544"/>
    <w:pPr>
      <w:spacing w:after="0" w:line="240" w:lineRule="auto"/>
      <w:jc w:val="center"/>
    </w:pPr>
    <w:rPr>
      <w:rFonts w:ascii="Times New Roman" w:eastAsia="Calibri" w:hAnsi="Times New Roman" w:cs="Times New Roman"/>
      <w:b/>
      <w:bCs/>
      <w:sz w:val="28"/>
      <w:szCs w:val="24"/>
      <w:lang w:eastAsia="ru-RU"/>
    </w:rPr>
  </w:style>
  <w:style w:type="character" w:customStyle="1" w:styleId="a7">
    <w:name w:val="Название Знак"/>
    <w:basedOn w:val="a0"/>
    <w:link w:val="a6"/>
    <w:rsid w:val="00EC1544"/>
    <w:rPr>
      <w:rFonts w:ascii="Times New Roman" w:eastAsia="Calibri" w:hAnsi="Times New Roman" w:cs="Times New Roman"/>
      <w:b/>
      <w:bCs/>
      <w:sz w:val="28"/>
      <w:szCs w:val="24"/>
      <w:lang w:eastAsia="ru-RU"/>
    </w:rPr>
  </w:style>
  <w:style w:type="paragraph" w:styleId="a8">
    <w:name w:val="Balloon Text"/>
    <w:basedOn w:val="a"/>
    <w:link w:val="a9"/>
    <w:uiPriority w:val="99"/>
    <w:semiHidden/>
    <w:rsid w:val="00EC1544"/>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C1544"/>
    <w:rPr>
      <w:rFonts w:ascii="Tahoma" w:eastAsia="Times New Roman" w:hAnsi="Tahoma" w:cs="Tahoma"/>
      <w:sz w:val="16"/>
      <w:szCs w:val="16"/>
    </w:rPr>
  </w:style>
  <w:style w:type="character" w:customStyle="1" w:styleId="highlighthighlightactive">
    <w:name w:val="highlight highlight_active"/>
    <w:basedOn w:val="a0"/>
    <w:rsid w:val="00EC1544"/>
  </w:style>
  <w:style w:type="paragraph" w:customStyle="1" w:styleId="ConsPlusNonformat">
    <w:name w:val="ConsPlusNonformat"/>
    <w:uiPriority w:val="99"/>
    <w:rsid w:val="00EC154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EC154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Cell">
    <w:name w:val="ConsPlusCell"/>
    <w:uiPriority w:val="99"/>
    <w:rsid w:val="00EC154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a">
    <w:name w:val="Body Text"/>
    <w:basedOn w:val="a"/>
    <w:link w:val="ab"/>
    <w:rsid w:val="00EC1544"/>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EC1544"/>
    <w:rPr>
      <w:rFonts w:ascii="Times New Roman" w:eastAsia="Times New Roman" w:hAnsi="Times New Roman" w:cs="Times New Roman"/>
      <w:sz w:val="20"/>
      <w:szCs w:val="20"/>
      <w:lang w:eastAsia="ru-RU"/>
    </w:rPr>
  </w:style>
  <w:style w:type="paragraph" w:styleId="21">
    <w:name w:val="Body Text Indent 2"/>
    <w:basedOn w:val="a"/>
    <w:link w:val="22"/>
    <w:rsid w:val="00EC1544"/>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C1544"/>
    <w:rPr>
      <w:rFonts w:ascii="Times New Roman" w:eastAsia="Times New Roman" w:hAnsi="Times New Roman" w:cs="Times New Roman"/>
      <w:sz w:val="20"/>
      <w:szCs w:val="20"/>
      <w:lang w:eastAsia="ru-RU"/>
    </w:rPr>
  </w:style>
  <w:style w:type="paragraph" w:styleId="31">
    <w:name w:val="Body Text 3"/>
    <w:basedOn w:val="a"/>
    <w:link w:val="32"/>
    <w:rsid w:val="00EC15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C1544"/>
    <w:rPr>
      <w:rFonts w:ascii="Times New Roman" w:eastAsia="Times New Roman" w:hAnsi="Times New Roman" w:cs="Times New Roman"/>
      <w:sz w:val="16"/>
      <w:szCs w:val="16"/>
      <w:lang w:eastAsia="ru-RU"/>
    </w:rPr>
  </w:style>
  <w:style w:type="paragraph" w:styleId="ac">
    <w:name w:val="Subtitle"/>
    <w:basedOn w:val="a"/>
    <w:link w:val="ad"/>
    <w:qFormat/>
    <w:rsid w:val="00EC1544"/>
    <w:pPr>
      <w:spacing w:after="0" w:line="240" w:lineRule="auto"/>
      <w:ind w:right="-1"/>
      <w:jc w:val="center"/>
    </w:pPr>
    <w:rPr>
      <w:rFonts w:ascii="Times New Roman" w:eastAsia="Times New Roman" w:hAnsi="Times New Roman" w:cs="Times New Roman"/>
      <w:b/>
      <w:sz w:val="28"/>
      <w:szCs w:val="20"/>
      <w:lang w:eastAsia="ru-RU"/>
    </w:rPr>
  </w:style>
  <w:style w:type="character" w:customStyle="1" w:styleId="ad">
    <w:name w:val="Подзаголовок Знак"/>
    <w:basedOn w:val="a0"/>
    <w:link w:val="ac"/>
    <w:rsid w:val="00EC1544"/>
    <w:rPr>
      <w:rFonts w:ascii="Times New Roman" w:eastAsia="Times New Roman" w:hAnsi="Times New Roman" w:cs="Times New Roman"/>
      <w:b/>
      <w:sz w:val="28"/>
      <w:szCs w:val="20"/>
      <w:lang w:eastAsia="ru-RU"/>
    </w:rPr>
  </w:style>
  <w:style w:type="paragraph" w:customStyle="1" w:styleId="ConsNormal">
    <w:name w:val="ConsNormal"/>
    <w:rsid w:val="00EC1544"/>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Heading">
    <w:name w:val="Heading"/>
    <w:rsid w:val="00EC1544"/>
    <w:pPr>
      <w:widowControl w:val="0"/>
      <w:autoSpaceDE w:val="0"/>
      <w:autoSpaceDN w:val="0"/>
      <w:adjustRightInd w:val="0"/>
      <w:spacing w:after="0" w:line="240" w:lineRule="auto"/>
    </w:pPr>
    <w:rPr>
      <w:rFonts w:ascii="Arial" w:eastAsia="Times New Roman" w:hAnsi="Arial" w:cs="Arial"/>
      <w:b/>
      <w:bCs/>
      <w:lang w:eastAsia="ru-RU"/>
    </w:rPr>
  </w:style>
  <w:style w:type="character" w:styleId="ae">
    <w:name w:val="Hyperlink"/>
    <w:basedOn w:val="a0"/>
    <w:rsid w:val="00EC1544"/>
    <w:rPr>
      <w:color w:val="0000FF"/>
      <w:u w:val="single"/>
    </w:rPr>
  </w:style>
  <w:style w:type="paragraph" w:styleId="af">
    <w:name w:val="header"/>
    <w:basedOn w:val="a"/>
    <w:link w:val="af0"/>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EC1544"/>
    <w:rPr>
      <w:rFonts w:ascii="Times New Roman" w:eastAsia="Times New Roman" w:hAnsi="Times New Roman" w:cs="Times New Roman"/>
      <w:sz w:val="24"/>
      <w:szCs w:val="24"/>
      <w:lang w:eastAsia="ru-RU"/>
    </w:rPr>
  </w:style>
  <w:style w:type="character" w:styleId="af1">
    <w:name w:val="page number"/>
    <w:basedOn w:val="a0"/>
    <w:rsid w:val="00EC1544"/>
  </w:style>
  <w:style w:type="paragraph" w:styleId="33">
    <w:name w:val="Body Text Indent 3"/>
    <w:basedOn w:val="a"/>
    <w:link w:val="34"/>
    <w:rsid w:val="00EC15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C1544"/>
    <w:rPr>
      <w:rFonts w:ascii="Times New Roman" w:eastAsia="Times New Roman" w:hAnsi="Times New Roman" w:cs="Times New Roman"/>
      <w:sz w:val="16"/>
      <w:szCs w:val="16"/>
      <w:lang w:eastAsia="ru-RU"/>
    </w:rPr>
  </w:style>
  <w:style w:type="paragraph" w:styleId="af2">
    <w:name w:val="Normal (Web)"/>
    <w:basedOn w:val="a"/>
    <w:rsid w:val="00EC1544"/>
    <w:pPr>
      <w:spacing w:before="26" w:after="26" w:line="240" w:lineRule="auto"/>
    </w:pPr>
    <w:rPr>
      <w:rFonts w:ascii="Arial" w:eastAsia="Times New Roman" w:hAnsi="Arial" w:cs="Arial"/>
      <w:color w:val="332E2D"/>
      <w:spacing w:val="2"/>
      <w:sz w:val="24"/>
      <w:szCs w:val="24"/>
      <w:lang w:eastAsia="ru-RU"/>
    </w:rPr>
  </w:style>
  <w:style w:type="paragraph" w:styleId="af3">
    <w:name w:val="footer"/>
    <w:basedOn w:val="a"/>
    <w:link w:val="af4"/>
    <w:uiPriority w:val="99"/>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EC1544"/>
    <w:rPr>
      <w:rFonts w:ascii="Times New Roman" w:eastAsia="Times New Roman" w:hAnsi="Times New Roman" w:cs="Times New Roman"/>
      <w:sz w:val="24"/>
      <w:szCs w:val="24"/>
      <w:lang w:eastAsia="ru-RU"/>
    </w:rPr>
  </w:style>
  <w:style w:type="paragraph" w:customStyle="1" w:styleId="ConsNonformat">
    <w:name w:val="ConsNonformat"/>
    <w:rsid w:val="00EC154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EC154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5">
    <w:name w:val="List Number"/>
    <w:basedOn w:val="a"/>
    <w:rsid w:val="00EC1544"/>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EC1544"/>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EC1544"/>
    <w:rPr>
      <w:rFonts w:ascii="Times New Roman" w:eastAsia="Times New Roman" w:hAnsi="Times New Roman" w:cs="Times New Roman"/>
      <w:sz w:val="24"/>
      <w:szCs w:val="24"/>
      <w:lang w:eastAsia="ru-RU"/>
    </w:rPr>
  </w:style>
  <w:style w:type="character" w:styleId="af6">
    <w:name w:val="FollowedHyperlink"/>
    <w:basedOn w:val="a0"/>
    <w:rsid w:val="00EC1544"/>
    <w:rPr>
      <w:color w:val="800080"/>
      <w:u w:val="single"/>
    </w:rPr>
  </w:style>
  <w:style w:type="character" w:customStyle="1" w:styleId="af7">
    <w:name w:val="Гипертекстовая ссылка"/>
    <w:basedOn w:val="a0"/>
    <w:uiPriority w:val="99"/>
    <w:rsid w:val="00EC1544"/>
    <w:rPr>
      <w:color w:val="106BBE"/>
    </w:rPr>
  </w:style>
  <w:style w:type="paragraph" w:customStyle="1" w:styleId="af8">
    <w:name w:val="Прижатый влево"/>
    <w:basedOn w:val="a"/>
    <w:next w:val="a"/>
    <w:uiPriority w:val="99"/>
    <w:rsid w:val="00EC15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9">
    <w:name w:val="Нормальный (таблица)"/>
    <w:basedOn w:val="a"/>
    <w:next w:val="a"/>
    <w:uiPriority w:val="99"/>
    <w:rsid w:val="00EC154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a">
    <w:name w:val="Таблицы (моноширинный)"/>
    <w:basedOn w:val="a"/>
    <w:next w:val="a"/>
    <w:uiPriority w:val="99"/>
    <w:rsid w:val="00EC154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b">
    <w:name w:val="Strong"/>
    <w:basedOn w:val="a0"/>
    <w:uiPriority w:val="22"/>
    <w:qFormat/>
    <w:rsid w:val="00EC1544"/>
    <w:rPr>
      <w:b/>
      <w:bCs/>
    </w:rPr>
  </w:style>
  <w:style w:type="character" w:customStyle="1" w:styleId="apple-converted-space">
    <w:name w:val="apple-converted-space"/>
    <w:basedOn w:val="a0"/>
    <w:rsid w:val="00EC1544"/>
  </w:style>
  <w:style w:type="character" w:customStyle="1" w:styleId="afc">
    <w:name w:val="Цветовое выделение"/>
    <w:uiPriority w:val="99"/>
    <w:rsid w:val="00EC1544"/>
    <w:rPr>
      <w:b/>
      <w:color w:val="26282F"/>
    </w:rPr>
  </w:style>
  <w:style w:type="character" w:customStyle="1" w:styleId="afd">
    <w:name w:val="Не вступил в силу"/>
    <w:basedOn w:val="a0"/>
    <w:rsid w:val="00EC1544"/>
    <w:rPr>
      <w:rFonts w:ascii="Verdana" w:hAnsi="Verdana"/>
      <w:color w:val="008080"/>
      <w:sz w:val="20"/>
      <w:szCs w:val="20"/>
      <w:lang w:val="en-US" w:eastAsia="en-US" w:bidi="ar-SA"/>
    </w:rPr>
  </w:style>
  <w:style w:type="table" w:customStyle="1" w:styleId="12">
    <w:name w:val="Сетка таблицы1"/>
    <w:basedOn w:val="a1"/>
    <w:next w:val="afe"/>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ff"/>
    <w:uiPriority w:val="34"/>
    <w:qFormat/>
    <w:rsid w:val="00EC1544"/>
    <w:pPr>
      <w:ind w:left="720"/>
      <w:contextualSpacing/>
    </w:pPr>
  </w:style>
  <w:style w:type="character" w:customStyle="1" w:styleId="FontStyle14">
    <w:name w:val="Font Style14"/>
    <w:rsid w:val="00EC1544"/>
    <w:rPr>
      <w:rFonts w:ascii="Times New Roman" w:hAnsi="Times New Roman" w:cs="Times New Roman"/>
      <w:sz w:val="22"/>
      <w:szCs w:val="22"/>
    </w:rPr>
  </w:style>
  <w:style w:type="paragraph" w:customStyle="1" w:styleId="Style4">
    <w:name w:val="Style4"/>
    <w:basedOn w:val="a"/>
    <w:rsid w:val="00EC1544"/>
    <w:pPr>
      <w:widowControl w:val="0"/>
      <w:autoSpaceDE w:val="0"/>
      <w:autoSpaceDN w:val="0"/>
      <w:adjustRightInd w:val="0"/>
      <w:spacing w:after="0" w:line="275" w:lineRule="exact"/>
      <w:ind w:firstLine="571"/>
      <w:jc w:val="both"/>
    </w:pPr>
    <w:rPr>
      <w:rFonts w:ascii="Times New Roman" w:eastAsia="Times New Roman" w:hAnsi="Times New Roman" w:cs="Times New Roman"/>
      <w:sz w:val="24"/>
      <w:szCs w:val="24"/>
      <w:lang w:eastAsia="ru-RU"/>
    </w:rPr>
  </w:style>
  <w:style w:type="table" w:styleId="afe">
    <w:name w:val="Table Grid"/>
    <w:basedOn w:val="a1"/>
    <w:uiPriority w:val="3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EC1544"/>
    <w:pPr>
      <w:ind w:left="720"/>
      <w:contextualSpacing/>
    </w:pPr>
  </w:style>
  <w:style w:type="paragraph" w:styleId="aff0">
    <w:name w:val="No Spacing"/>
    <w:link w:val="aff1"/>
    <w:qFormat/>
    <w:rsid w:val="009C0189"/>
    <w:pPr>
      <w:spacing w:after="0" w:line="240" w:lineRule="auto"/>
    </w:pPr>
  </w:style>
  <w:style w:type="character" w:customStyle="1" w:styleId="aff1">
    <w:name w:val="Без интервала Знак"/>
    <w:basedOn w:val="a0"/>
    <w:link w:val="aff0"/>
    <w:locked/>
    <w:rsid w:val="00341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1544"/>
    <w:pPr>
      <w:keepNext/>
      <w:keepLines/>
      <w:spacing w:before="480" w:after="0"/>
      <w:outlineLvl w:val="0"/>
    </w:pPr>
    <w:rPr>
      <w:rFonts w:ascii="Cambria" w:eastAsia="Calibri" w:hAnsi="Cambria" w:cs="Times New Roman"/>
      <w:b/>
      <w:bCs/>
      <w:color w:val="365F91"/>
      <w:sz w:val="28"/>
      <w:szCs w:val="28"/>
    </w:rPr>
  </w:style>
  <w:style w:type="paragraph" w:styleId="2">
    <w:name w:val="heading 2"/>
    <w:basedOn w:val="a"/>
    <w:next w:val="a"/>
    <w:link w:val="20"/>
    <w:qFormat/>
    <w:rsid w:val="00EC15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C1544"/>
    <w:pPr>
      <w:keepNext/>
      <w:spacing w:after="0" w:line="240" w:lineRule="auto"/>
      <w:jc w:val="center"/>
      <w:outlineLvl w:val="2"/>
    </w:pPr>
    <w:rPr>
      <w:rFonts w:ascii="Times New Roman" w:eastAsia="Times New Roman" w:hAnsi="Times New Roman" w:cs="Times New Roman"/>
      <w:b/>
      <w:sz w:val="36"/>
      <w:szCs w:val="20"/>
      <w:lang w:eastAsia="ru-RU"/>
    </w:rPr>
  </w:style>
  <w:style w:type="paragraph" w:styleId="4">
    <w:name w:val="heading 4"/>
    <w:basedOn w:val="a"/>
    <w:next w:val="a"/>
    <w:link w:val="40"/>
    <w:qFormat/>
    <w:rsid w:val="00EC15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C1544"/>
    <w:pPr>
      <w:keepNext/>
      <w:spacing w:after="0" w:line="240" w:lineRule="auto"/>
      <w:jc w:val="center"/>
      <w:outlineLvl w:val="4"/>
    </w:pPr>
    <w:rPr>
      <w:rFonts w:ascii="Times New Roman" w:eastAsia="Calibri" w:hAnsi="Times New Roman" w:cs="Times New Roman"/>
      <w:b/>
      <w:bCs/>
      <w:sz w:val="40"/>
      <w:szCs w:val="24"/>
      <w:lang w:eastAsia="ru-RU"/>
    </w:rPr>
  </w:style>
  <w:style w:type="paragraph" w:styleId="6">
    <w:name w:val="heading 6"/>
    <w:basedOn w:val="a"/>
    <w:next w:val="a"/>
    <w:link w:val="60"/>
    <w:qFormat/>
    <w:rsid w:val="00EC15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C1544"/>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C154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C154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544"/>
    <w:rPr>
      <w:rFonts w:ascii="Cambria" w:eastAsia="Calibri" w:hAnsi="Cambria" w:cs="Times New Roman"/>
      <w:b/>
      <w:bCs/>
      <w:color w:val="365F91"/>
      <w:sz w:val="28"/>
      <w:szCs w:val="28"/>
    </w:rPr>
  </w:style>
  <w:style w:type="character" w:customStyle="1" w:styleId="20">
    <w:name w:val="Заголовок 2 Знак"/>
    <w:basedOn w:val="a0"/>
    <w:link w:val="2"/>
    <w:rsid w:val="00EC1544"/>
    <w:rPr>
      <w:rFonts w:ascii="Arial" w:eastAsia="Times New Roman" w:hAnsi="Arial" w:cs="Arial"/>
      <w:b/>
      <w:bCs/>
      <w:i/>
      <w:iCs/>
      <w:sz w:val="28"/>
      <w:szCs w:val="28"/>
      <w:lang w:eastAsia="ru-RU"/>
    </w:rPr>
  </w:style>
  <w:style w:type="character" w:customStyle="1" w:styleId="30">
    <w:name w:val="Заголовок 3 Знак"/>
    <w:basedOn w:val="a0"/>
    <w:link w:val="3"/>
    <w:rsid w:val="00EC1544"/>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EC154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1544"/>
    <w:rPr>
      <w:rFonts w:ascii="Times New Roman" w:eastAsia="Calibri" w:hAnsi="Times New Roman" w:cs="Times New Roman"/>
      <w:b/>
      <w:bCs/>
      <w:sz w:val="40"/>
      <w:szCs w:val="24"/>
      <w:lang w:eastAsia="ru-RU"/>
    </w:rPr>
  </w:style>
  <w:style w:type="character" w:customStyle="1" w:styleId="60">
    <w:name w:val="Заголовок 6 Знак"/>
    <w:basedOn w:val="a0"/>
    <w:link w:val="6"/>
    <w:rsid w:val="00EC1544"/>
    <w:rPr>
      <w:rFonts w:ascii="Times New Roman" w:eastAsia="Times New Roman" w:hAnsi="Times New Roman" w:cs="Times New Roman"/>
      <w:b/>
      <w:bCs/>
      <w:lang w:eastAsia="ru-RU"/>
    </w:rPr>
  </w:style>
  <w:style w:type="character" w:customStyle="1" w:styleId="70">
    <w:name w:val="Заголовок 7 Знак"/>
    <w:basedOn w:val="a0"/>
    <w:link w:val="7"/>
    <w:rsid w:val="00EC154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154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1544"/>
    <w:rPr>
      <w:rFonts w:ascii="Arial" w:eastAsia="Times New Roman" w:hAnsi="Arial" w:cs="Arial"/>
      <w:lang w:eastAsia="ru-RU"/>
    </w:rPr>
  </w:style>
  <w:style w:type="numbering" w:customStyle="1" w:styleId="11">
    <w:name w:val="Нет списка1"/>
    <w:next w:val="a2"/>
    <w:uiPriority w:val="99"/>
    <w:semiHidden/>
    <w:unhideWhenUsed/>
    <w:rsid w:val="00EC1544"/>
  </w:style>
  <w:style w:type="paragraph" w:customStyle="1" w:styleId="a3">
    <w:name w:val="Знак"/>
    <w:basedOn w:val="a"/>
    <w:rsid w:val="00EC1544"/>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EC1544"/>
    <w:pPr>
      <w:spacing w:after="0" w:line="240" w:lineRule="auto"/>
      <w:ind w:left="57" w:hanging="7"/>
    </w:pPr>
    <w:rPr>
      <w:rFonts w:ascii="Times New Roman" w:eastAsia="Times New Roman" w:hAnsi="Times New Roman" w:cs="Times New Roman"/>
      <w:sz w:val="28"/>
      <w:szCs w:val="20"/>
      <w:lang w:val="en-US" w:eastAsia="ru-RU"/>
    </w:rPr>
  </w:style>
  <w:style w:type="character" w:customStyle="1" w:styleId="a5">
    <w:name w:val="Основной текст с отступом Знак"/>
    <w:basedOn w:val="a0"/>
    <w:link w:val="a4"/>
    <w:rsid w:val="00EC1544"/>
    <w:rPr>
      <w:rFonts w:ascii="Times New Roman" w:eastAsia="Times New Roman" w:hAnsi="Times New Roman" w:cs="Times New Roman"/>
      <w:sz w:val="28"/>
      <w:szCs w:val="20"/>
      <w:lang w:val="en-US" w:eastAsia="ru-RU"/>
    </w:rPr>
  </w:style>
  <w:style w:type="paragraph" w:customStyle="1" w:styleId="ConsPlusTitle">
    <w:name w:val="ConsPlusTitle"/>
    <w:uiPriority w:val="99"/>
    <w:rsid w:val="00EC1544"/>
    <w:pPr>
      <w:widowControl w:val="0"/>
      <w:autoSpaceDE w:val="0"/>
      <w:autoSpaceDN w:val="0"/>
      <w:adjustRightInd w:val="0"/>
      <w:spacing w:after="0" w:line="240" w:lineRule="auto"/>
    </w:pPr>
    <w:rPr>
      <w:rFonts w:ascii="Calibri" w:eastAsia="Calibri" w:hAnsi="Calibri" w:cs="Calibri"/>
      <w:b/>
      <w:bCs/>
      <w:lang w:eastAsia="ru-RU"/>
    </w:rPr>
  </w:style>
  <w:style w:type="paragraph" w:styleId="a6">
    <w:name w:val="Title"/>
    <w:basedOn w:val="a"/>
    <w:link w:val="a7"/>
    <w:qFormat/>
    <w:rsid w:val="00EC1544"/>
    <w:pPr>
      <w:spacing w:after="0" w:line="240" w:lineRule="auto"/>
      <w:jc w:val="center"/>
    </w:pPr>
    <w:rPr>
      <w:rFonts w:ascii="Times New Roman" w:eastAsia="Calibri" w:hAnsi="Times New Roman" w:cs="Times New Roman"/>
      <w:b/>
      <w:bCs/>
      <w:sz w:val="28"/>
      <w:szCs w:val="24"/>
      <w:lang w:eastAsia="ru-RU"/>
    </w:rPr>
  </w:style>
  <w:style w:type="character" w:customStyle="1" w:styleId="a7">
    <w:name w:val="Название Знак"/>
    <w:basedOn w:val="a0"/>
    <w:link w:val="a6"/>
    <w:rsid w:val="00EC1544"/>
    <w:rPr>
      <w:rFonts w:ascii="Times New Roman" w:eastAsia="Calibri" w:hAnsi="Times New Roman" w:cs="Times New Roman"/>
      <w:b/>
      <w:bCs/>
      <w:sz w:val="28"/>
      <w:szCs w:val="24"/>
      <w:lang w:eastAsia="ru-RU"/>
    </w:rPr>
  </w:style>
  <w:style w:type="paragraph" w:styleId="a8">
    <w:name w:val="Balloon Text"/>
    <w:basedOn w:val="a"/>
    <w:link w:val="a9"/>
    <w:uiPriority w:val="99"/>
    <w:semiHidden/>
    <w:rsid w:val="00EC1544"/>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C1544"/>
    <w:rPr>
      <w:rFonts w:ascii="Tahoma" w:eastAsia="Times New Roman" w:hAnsi="Tahoma" w:cs="Tahoma"/>
      <w:sz w:val="16"/>
      <w:szCs w:val="16"/>
    </w:rPr>
  </w:style>
  <w:style w:type="character" w:customStyle="1" w:styleId="highlighthighlightactive">
    <w:name w:val="highlight highlight_active"/>
    <w:basedOn w:val="a0"/>
    <w:rsid w:val="00EC1544"/>
  </w:style>
  <w:style w:type="paragraph" w:customStyle="1" w:styleId="ConsPlusNonformat">
    <w:name w:val="ConsPlusNonformat"/>
    <w:uiPriority w:val="99"/>
    <w:rsid w:val="00EC154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EC154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Cell">
    <w:name w:val="ConsPlusCell"/>
    <w:uiPriority w:val="99"/>
    <w:rsid w:val="00EC154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a">
    <w:name w:val="Body Text"/>
    <w:basedOn w:val="a"/>
    <w:link w:val="ab"/>
    <w:rsid w:val="00EC1544"/>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EC1544"/>
    <w:rPr>
      <w:rFonts w:ascii="Times New Roman" w:eastAsia="Times New Roman" w:hAnsi="Times New Roman" w:cs="Times New Roman"/>
      <w:sz w:val="20"/>
      <w:szCs w:val="20"/>
      <w:lang w:eastAsia="ru-RU"/>
    </w:rPr>
  </w:style>
  <w:style w:type="paragraph" w:styleId="21">
    <w:name w:val="Body Text Indent 2"/>
    <w:basedOn w:val="a"/>
    <w:link w:val="22"/>
    <w:rsid w:val="00EC1544"/>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C1544"/>
    <w:rPr>
      <w:rFonts w:ascii="Times New Roman" w:eastAsia="Times New Roman" w:hAnsi="Times New Roman" w:cs="Times New Roman"/>
      <w:sz w:val="20"/>
      <w:szCs w:val="20"/>
      <w:lang w:eastAsia="ru-RU"/>
    </w:rPr>
  </w:style>
  <w:style w:type="paragraph" w:styleId="31">
    <w:name w:val="Body Text 3"/>
    <w:basedOn w:val="a"/>
    <w:link w:val="32"/>
    <w:rsid w:val="00EC15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C1544"/>
    <w:rPr>
      <w:rFonts w:ascii="Times New Roman" w:eastAsia="Times New Roman" w:hAnsi="Times New Roman" w:cs="Times New Roman"/>
      <w:sz w:val="16"/>
      <w:szCs w:val="16"/>
      <w:lang w:eastAsia="ru-RU"/>
    </w:rPr>
  </w:style>
  <w:style w:type="paragraph" w:styleId="ac">
    <w:name w:val="Subtitle"/>
    <w:basedOn w:val="a"/>
    <w:link w:val="ad"/>
    <w:qFormat/>
    <w:rsid w:val="00EC1544"/>
    <w:pPr>
      <w:spacing w:after="0" w:line="240" w:lineRule="auto"/>
      <w:ind w:right="-1"/>
      <w:jc w:val="center"/>
    </w:pPr>
    <w:rPr>
      <w:rFonts w:ascii="Times New Roman" w:eastAsia="Times New Roman" w:hAnsi="Times New Roman" w:cs="Times New Roman"/>
      <w:b/>
      <w:sz w:val="28"/>
      <w:szCs w:val="20"/>
      <w:lang w:eastAsia="ru-RU"/>
    </w:rPr>
  </w:style>
  <w:style w:type="character" w:customStyle="1" w:styleId="ad">
    <w:name w:val="Подзаголовок Знак"/>
    <w:basedOn w:val="a0"/>
    <w:link w:val="ac"/>
    <w:rsid w:val="00EC1544"/>
    <w:rPr>
      <w:rFonts w:ascii="Times New Roman" w:eastAsia="Times New Roman" w:hAnsi="Times New Roman" w:cs="Times New Roman"/>
      <w:b/>
      <w:sz w:val="28"/>
      <w:szCs w:val="20"/>
      <w:lang w:eastAsia="ru-RU"/>
    </w:rPr>
  </w:style>
  <w:style w:type="paragraph" w:customStyle="1" w:styleId="ConsNormal">
    <w:name w:val="ConsNormal"/>
    <w:rsid w:val="00EC1544"/>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Heading">
    <w:name w:val="Heading"/>
    <w:rsid w:val="00EC1544"/>
    <w:pPr>
      <w:widowControl w:val="0"/>
      <w:autoSpaceDE w:val="0"/>
      <w:autoSpaceDN w:val="0"/>
      <w:adjustRightInd w:val="0"/>
      <w:spacing w:after="0" w:line="240" w:lineRule="auto"/>
    </w:pPr>
    <w:rPr>
      <w:rFonts w:ascii="Arial" w:eastAsia="Times New Roman" w:hAnsi="Arial" w:cs="Arial"/>
      <w:b/>
      <w:bCs/>
      <w:lang w:eastAsia="ru-RU"/>
    </w:rPr>
  </w:style>
  <w:style w:type="character" w:styleId="ae">
    <w:name w:val="Hyperlink"/>
    <w:basedOn w:val="a0"/>
    <w:rsid w:val="00EC1544"/>
    <w:rPr>
      <w:color w:val="0000FF"/>
      <w:u w:val="single"/>
    </w:rPr>
  </w:style>
  <w:style w:type="paragraph" w:styleId="af">
    <w:name w:val="header"/>
    <w:basedOn w:val="a"/>
    <w:link w:val="af0"/>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EC1544"/>
    <w:rPr>
      <w:rFonts w:ascii="Times New Roman" w:eastAsia="Times New Roman" w:hAnsi="Times New Roman" w:cs="Times New Roman"/>
      <w:sz w:val="24"/>
      <w:szCs w:val="24"/>
      <w:lang w:eastAsia="ru-RU"/>
    </w:rPr>
  </w:style>
  <w:style w:type="character" w:styleId="af1">
    <w:name w:val="page number"/>
    <w:basedOn w:val="a0"/>
    <w:rsid w:val="00EC1544"/>
  </w:style>
  <w:style w:type="paragraph" w:styleId="33">
    <w:name w:val="Body Text Indent 3"/>
    <w:basedOn w:val="a"/>
    <w:link w:val="34"/>
    <w:rsid w:val="00EC15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C1544"/>
    <w:rPr>
      <w:rFonts w:ascii="Times New Roman" w:eastAsia="Times New Roman" w:hAnsi="Times New Roman" w:cs="Times New Roman"/>
      <w:sz w:val="16"/>
      <w:szCs w:val="16"/>
      <w:lang w:eastAsia="ru-RU"/>
    </w:rPr>
  </w:style>
  <w:style w:type="paragraph" w:styleId="af2">
    <w:name w:val="Normal (Web)"/>
    <w:basedOn w:val="a"/>
    <w:rsid w:val="00EC1544"/>
    <w:pPr>
      <w:spacing w:before="26" w:after="26" w:line="240" w:lineRule="auto"/>
    </w:pPr>
    <w:rPr>
      <w:rFonts w:ascii="Arial" w:eastAsia="Times New Roman" w:hAnsi="Arial" w:cs="Arial"/>
      <w:color w:val="332E2D"/>
      <w:spacing w:val="2"/>
      <w:sz w:val="24"/>
      <w:szCs w:val="24"/>
      <w:lang w:eastAsia="ru-RU"/>
    </w:rPr>
  </w:style>
  <w:style w:type="paragraph" w:styleId="af3">
    <w:name w:val="footer"/>
    <w:basedOn w:val="a"/>
    <w:link w:val="af4"/>
    <w:uiPriority w:val="99"/>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EC1544"/>
    <w:rPr>
      <w:rFonts w:ascii="Times New Roman" w:eastAsia="Times New Roman" w:hAnsi="Times New Roman" w:cs="Times New Roman"/>
      <w:sz w:val="24"/>
      <w:szCs w:val="24"/>
      <w:lang w:eastAsia="ru-RU"/>
    </w:rPr>
  </w:style>
  <w:style w:type="paragraph" w:customStyle="1" w:styleId="ConsNonformat">
    <w:name w:val="ConsNonformat"/>
    <w:rsid w:val="00EC154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EC154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5">
    <w:name w:val="List Number"/>
    <w:basedOn w:val="a"/>
    <w:rsid w:val="00EC1544"/>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EC1544"/>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EC1544"/>
    <w:rPr>
      <w:rFonts w:ascii="Times New Roman" w:eastAsia="Times New Roman" w:hAnsi="Times New Roman" w:cs="Times New Roman"/>
      <w:sz w:val="24"/>
      <w:szCs w:val="24"/>
      <w:lang w:eastAsia="ru-RU"/>
    </w:rPr>
  </w:style>
  <w:style w:type="character" w:styleId="af6">
    <w:name w:val="FollowedHyperlink"/>
    <w:basedOn w:val="a0"/>
    <w:rsid w:val="00EC1544"/>
    <w:rPr>
      <w:color w:val="800080"/>
      <w:u w:val="single"/>
    </w:rPr>
  </w:style>
  <w:style w:type="character" w:customStyle="1" w:styleId="af7">
    <w:name w:val="Гипертекстовая ссылка"/>
    <w:basedOn w:val="a0"/>
    <w:uiPriority w:val="99"/>
    <w:rsid w:val="00EC1544"/>
    <w:rPr>
      <w:color w:val="106BBE"/>
    </w:rPr>
  </w:style>
  <w:style w:type="paragraph" w:customStyle="1" w:styleId="af8">
    <w:name w:val="Прижатый влево"/>
    <w:basedOn w:val="a"/>
    <w:next w:val="a"/>
    <w:uiPriority w:val="99"/>
    <w:rsid w:val="00EC15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9">
    <w:name w:val="Нормальный (таблица)"/>
    <w:basedOn w:val="a"/>
    <w:next w:val="a"/>
    <w:uiPriority w:val="99"/>
    <w:rsid w:val="00EC154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a">
    <w:name w:val="Таблицы (моноширинный)"/>
    <w:basedOn w:val="a"/>
    <w:next w:val="a"/>
    <w:uiPriority w:val="99"/>
    <w:rsid w:val="00EC154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b">
    <w:name w:val="Strong"/>
    <w:basedOn w:val="a0"/>
    <w:uiPriority w:val="22"/>
    <w:qFormat/>
    <w:rsid w:val="00EC1544"/>
    <w:rPr>
      <w:b/>
      <w:bCs/>
    </w:rPr>
  </w:style>
  <w:style w:type="character" w:customStyle="1" w:styleId="apple-converted-space">
    <w:name w:val="apple-converted-space"/>
    <w:basedOn w:val="a0"/>
    <w:rsid w:val="00EC1544"/>
  </w:style>
  <w:style w:type="character" w:customStyle="1" w:styleId="afc">
    <w:name w:val="Цветовое выделение"/>
    <w:uiPriority w:val="99"/>
    <w:rsid w:val="00EC1544"/>
    <w:rPr>
      <w:b/>
      <w:color w:val="26282F"/>
    </w:rPr>
  </w:style>
  <w:style w:type="character" w:customStyle="1" w:styleId="afd">
    <w:name w:val="Не вступил в силу"/>
    <w:basedOn w:val="a0"/>
    <w:rsid w:val="00EC1544"/>
    <w:rPr>
      <w:rFonts w:ascii="Verdana" w:hAnsi="Verdana"/>
      <w:color w:val="008080"/>
      <w:sz w:val="20"/>
      <w:szCs w:val="20"/>
      <w:lang w:val="en-US" w:eastAsia="en-US" w:bidi="ar-SA"/>
    </w:rPr>
  </w:style>
  <w:style w:type="table" w:customStyle="1" w:styleId="12">
    <w:name w:val="Сетка таблицы1"/>
    <w:basedOn w:val="a1"/>
    <w:next w:val="afe"/>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ff"/>
    <w:uiPriority w:val="34"/>
    <w:qFormat/>
    <w:rsid w:val="00EC1544"/>
    <w:pPr>
      <w:ind w:left="720"/>
      <w:contextualSpacing/>
    </w:pPr>
  </w:style>
  <w:style w:type="character" w:customStyle="1" w:styleId="FontStyle14">
    <w:name w:val="Font Style14"/>
    <w:rsid w:val="00EC1544"/>
    <w:rPr>
      <w:rFonts w:ascii="Times New Roman" w:hAnsi="Times New Roman" w:cs="Times New Roman"/>
      <w:sz w:val="22"/>
      <w:szCs w:val="22"/>
    </w:rPr>
  </w:style>
  <w:style w:type="paragraph" w:customStyle="1" w:styleId="Style4">
    <w:name w:val="Style4"/>
    <w:basedOn w:val="a"/>
    <w:rsid w:val="00EC1544"/>
    <w:pPr>
      <w:widowControl w:val="0"/>
      <w:autoSpaceDE w:val="0"/>
      <w:autoSpaceDN w:val="0"/>
      <w:adjustRightInd w:val="0"/>
      <w:spacing w:after="0" w:line="275" w:lineRule="exact"/>
      <w:ind w:firstLine="571"/>
      <w:jc w:val="both"/>
    </w:pPr>
    <w:rPr>
      <w:rFonts w:ascii="Times New Roman" w:eastAsia="Times New Roman" w:hAnsi="Times New Roman" w:cs="Times New Roman"/>
      <w:sz w:val="24"/>
      <w:szCs w:val="24"/>
      <w:lang w:eastAsia="ru-RU"/>
    </w:rPr>
  </w:style>
  <w:style w:type="table" w:styleId="afe">
    <w:name w:val="Table Grid"/>
    <w:basedOn w:val="a1"/>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EC1544"/>
    <w:pPr>
      <w:ind w:left="720"/>
      <w:contextualSpacing/>
    </w:pPr>
  </w:style>
  <w:style w:type="paragraph" w:styleId="aff0">
    <w:name w:val="No Spacing"/>
    <w:uiPriority w:val="1"/>
    <w:qFormat/>
    <w:rsid w:val="009C0189"/>
    <w:pPr>
      <w:spacing w:after="0" w:line="240" w:lineRule="auto"/>
    </w:pPr>
  </w:style>
</w:styles>
</file>

<file path=word/webSettings.xml><?xml version="1.0" encoding="utf-8"?>
<w:webSettings xmlns:r="http://schemas.openxmlformats.org/officeDocument/2006/relationships" xmlns:w="http://schemas.openxmlformats.org/wordprocessingml/2006/main">
  <w:divs>
    <w:div w:id="8626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BA531-5AC1-4F5F-A8F1-3EA4682E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19551</Words>
  <Characters>111446</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2022-04-06T06:29:00Z</cp:lastPrinted>
  <dcterms:created xsi:type="dcterms:W3CDTF">2021-02-09T05:41:00Z</dcterms:created>
  <dcterms:modified xsi:type="dcterms:W3CDTF">2022-04-06T06:29:00Z</dcterms:modified>
</cp:coreProperties>
</file>