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2A" w:rsidRPr="00AF042A" w:rsidRDefault="00AF042A" w:rsidP="00AF04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2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AF042A" w:rsidRDefault="00AF042A" w:rsidP="00AF04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Публичных слушаний по вопросу преобразования  муниципальных образований Киренского района и Киренского муниципального района путем их объединения без изменения границ  иных муниципальных образовании с созданием вновь образованного муниципального образовании - Киренский муниципальный округ Иркутской области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Pr="00AF042A" w:rsidRDefault="00AF042A" w:rsidP="00AF042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42A">
        <w:rPr>
          <w:rFonts w:ascii="Times New Roman" w:hAnsi="Times New Roman" w:cs="Times New Roman"/>
          <w:b/>
          <w:sz w:val="24"/>
          <w:szCs w:val="24"/>
        </w:rPr>
        <w:t xml:space="preserve">05 марта 2024 года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AF042A">
        <w:rPr>
          <w:rFonts w:ascii="Times New Roman" w:hAnsi="Times New Roman" w:cs="Times New Roman"/>
          <w:b/>
          <w:sz w:val="24"/>
          <w:szCs w:val="24"/>
        </w:rPr>
        <w:t>№ 3</w:t>
      </w:r>
    </w:p>
    <w:p w:rsidR="00AF042A" w:rsidRPr="00AF042A" w:rsidRDefault="00AF042A" w:rsidP="00AF042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публичных слушаний: 05 марта 2024 года;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 публичных слушаний; 15:00 ч;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слушаний: с. Макарово,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40 (здание Дома культуры) 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 публичных слушаний: Администрация Макаровского сельского поселения;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публичных слушаний</w:t>
      </w:r>
      <w:r w:rsidR="00B65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Ярыгина О.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(глава)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публичных слушаний</w:t>
      </w:r>
      <w:r w:rsidR="00B65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Тимофеева К. А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1.Свистелин К. В</w:t>
      </w:r>
      <w:r w:rsidR="00B658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мэр Киренского муниципального района;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Председатель Думы Киренского муниципального района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Аксаментова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Дворецкий К. Ю. - депутат Думы Киренского муниципального образования; 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- руководитель аппарата Киренского муниципального района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депутаты Думы Макаровского сельского поселения в составе: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Стариков В.А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Акиньшин А. В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Яшуркаева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Е.Б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Кузьмина Г.И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Ведерникова И.А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Власова С.И</w:t>
      </w:r>
      <w:r w:rsidR="00B658C3">
        <w:rPr>
          <w:rFonts w:ascii="Times New Roman" w:hAnsi="Times New Roman" w:cs="Times New Roman"/>
          <w:sz w:val="24"/>
          <w:szCs w:val="24"/>
        </w:rPr>
        <w:t>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Зырянова С.В</w:t>
      </w:r>
      <w:r w:rsidR="00B658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заместитель начальника управления образования Киренского муниципального района;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Таюрская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</w:t>
      </w:r>
      <w:r w:rsidR="00B658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заместитель директора управления социальной защиты и социального обслуживания населения по Киренскому району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Катангскому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району;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Егоров И.И</w:t>
      </w:r>
      <w:r w:rsidR="00B658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- 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Алымовского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Жители Макаровского сельского поселения 70 человек.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Вопрос публичных слушаний: 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- Киренский муниципальный округ Иркутской области;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Цель публичных слушаний: выявление мнения жителей Макаровского муниципального образования на 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– Киренский муниципальный округ Иркутской области.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Слушали: Ярыгину О.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F042A" w:rsidRDefault="00B658C3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Выступили: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Свистелин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Н.А, Дворецкий</w:t>
      </w:r>
      <w:r w:rsidR="00AF042A">
        <w:rPr>
          <w:rFonts w:ascii="Times New Roman" w:hAnsi="Times New Roman" w:cs="Times New Roman"/>
          <w:sz w:val="24"/>
          <w:szCs w:val="24"/>
        </w:rPr>
        <w:t xml:space="preserve"> К.Ю.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Слушали: Жители Макаровского муниципального образования задали вопросы: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случае образования Муниципального округа, кто будет чистить дороги?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Останется за администрацией гербовая печать, смогут им выдавать справки, доверенности?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Останутся работать в администрации специалисты?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Свистелин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</w:t>
      </w:r>
      <w:r w:rsidR="00B658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ответил: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после образования муниципального округа правопреемником всех поселений  будет муниципальный округ. Собственность будет единая. Договор  по очистке дорог также будет заключаться, только с Кирен6ским муниципальным округом.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печать останется за администрацией, также будут выдаваться справки, доверенности.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Администрации останутся работать специалисты.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Предложили участникам публичных слушаний выразить мнение по вопросу: 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о создании вновь образованного муниципального образования – Киренский муниципальный округ Иркутской области.</w:t>
      </w:r>
    </w:p>
    <w:p w:rsidR="00D94BCA" w:rsidRDefault="00D94BC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Проголосовали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94BCA" w:rsidRDefault="00D94BC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За-80</w:t>
      </w:r>
    </w:p>
    <w:p w:rsidR="00D94BCA" w:rsidRDefault="00D94BC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Против-1</w:t>
      </w: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публичных слушаний                                                        Ярыгина О.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042A" w:rsidRDefault="00AF042A" w:rsidP="00AF0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                                                                                                    Тимофеева К.А</w:t>
      </w:r>
    </w:p>
    <w:p w:rsidR="00C731E9" w:rsidRDefault="00C731E9"/>
    <w:p w:rsidR="00A92000" w:rsidRDefault="00A92000"/>
    <w:p w:rsidR="00A92000" w:rsidRDefault="00A92000"/>
    <w:p w:rsidR="00A92000" w:rsidRDefault="00A92000"/>
    <w:p w:rsidR="00A92000" w:rsidRDefault="00A92000"/>
    <w:p w:rsidR="00A92000" w:rsidRDefault="00A92000"/>
    <w:p w:rsidR="00A92000" w:rsidRDefault="00A92000"/>
    <w:p w:rsidR="00A92000" w:rsidRDefault="00A92000"/>
    <w:p w:rsidR="00A92000" w:rsidRDefault="00A92000"/>
    <w:p w:rsidR="00A92000" w:rsidRDefault="00A92000"/>
    <w:p w:rsidR="00A92000" w:rsidRDefault="00A92000"/>
    <w:p w:rsidR="00A92000" w:rsidRDefault="00A92000"/>
    <w:p w:rsidR="00A92000" w:rsidRDefault="00A92000"/>
    <w:p w:rsidR="00A92000" w:rsidRPr="008E2272" w:rsidRDefault="00A92000" w:rsidP="00A920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E2272">
        <w:rPr>
          <w:rFonts w:ascii="Times New Roman" w:hAnsi="Times New Roman" w:cs="Times New Roman"/>
          <w:sz w:val="24"/>
          <w:szCs w:val="24"/>
        </w:rPr>
        <w:lastRenderedPageBreak/>
        <w:t>Список участников публичных слушаний о даче согласия</w:t>
      </w:r>
    </w:p>
    <w:p w:rsidR="00A92000" w:rsidRDefault="00A92000" w:rsidP="00A92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преобразование муниципальных образований киренского района и Киренского муниципального района путем их объединения без изменения границ иных муниципальных образований с созданием вновь образованного муниципального образования - Киренский муниципальный округ Иркутской области:</w:t>
      </w:r>
    </w:p>
    <w:tbl>
      <w:tblPr>
        <w:tblStyle w:val="a4"/>
        <w:tblW w:w="0" w:type="auto"/>
        <w:tblLook w:val="04A0"/>
      </w:tblPr>
      <w:tblGrid>
        <w:gridCol w:w="817"/>
        <w:gridCol w:w="3968"/>
        <w:gridCol w:w="1844"/>
        <w:gridCol w:w="2942"/>
      </w:tblGrid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Акиньшина Алена Александровна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16.03.1989г.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22-2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Волгина Анна Сергеевна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02.09.1989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58-2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Глотов Николай Владимирович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15.06.1961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15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Акиньшина Тамара Кузьминична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02.09.1959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10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Глотов Петр Николаевич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23.10.1990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Спортивный 7-1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Акопян Татьяна Владимировна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15.02.1991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Квартал 1-ый дом 3-1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Глотова Александра Геннадьевна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06.10.1961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15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Лидия Валерьевна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07.11.1962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31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Бодагова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Васильевна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06.01.1967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Полевая 10-1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22.12.1957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Квартал 1-ый 3-2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Кисельчук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09.09.1986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2-2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Герасимовна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07.09.1952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5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Бараков Роберт Иннокентьевич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24.02.1953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5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Кушнерик Евгения Тихоновна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05.01.1965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Больничный 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Реннерт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03.02.1979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Почтовый 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Александр Сергеевич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29.04.1988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6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Каймонова Людмила Алексеевна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27.09.1948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1-1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Антипина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Гермагеновна</w:t>
            </w:r>
            <w:proofErr w:type="spellEnd"/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15.11.1958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44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Галина Геннадьевна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07.04.1961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9-2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Надежда Владимировна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10.12.1961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6-2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Дедюхина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Афанасьевна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30.05.1955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21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Бацаева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02.03.1959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 5-1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Артемьевич</w:t>
            </w:r>
            <w:proofErr w:type="spellEnd"/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20.03.1955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50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18.02.1953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20-1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Арбатская Людмила Анатольевна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07.11.1967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81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05.08.1958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Полевая 11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Спиридонова Ольга Юрьевна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26.08.1961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3-1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Наталия Викторовна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28.01.1959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Победы 4-2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19.01.1977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12-2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Игнатьевна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19.01.1951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57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 Алексей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Олимпович</w:t>
            </w:r>
            <w:proofErr w:type="spellEnd"/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15.11.1947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 8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Кутимская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Георгиевна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03.06.1959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Полевая 7-2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Тюрюмина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Степановна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20.03.1963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Победы 2-1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Арбатская Валентина Викторовна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30.05.1972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Победы 4-1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06.07.1970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61-2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27.03.1983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Квартал 1-ый 4-1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Кувайшин Александр Иннокентьевич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05.11.1966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 7-1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68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Шовикова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Владимировна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10.01.1964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Спортивный 6-1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Бобученко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15.05.1957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10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Лющмила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24.01.1988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Победы 4-4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Викторовна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17.11.1947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11А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Иннокентьевна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07.03.1988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67-2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Валентина Тихоновна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07.01.1957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52А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Оксана Романовна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20.02.1965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11-1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Богорадникова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Викторовна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12.11.1970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58-1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Ищенко Людмила Ивановна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05.06.1955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17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Кувайшина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Михайловна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12.02.1984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Квартал 1-ый 5-2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Артемьевна</w:t>
            </w:r>
            <w:proofErr w:type="spellEnd"/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29.01.1940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7-1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Глотова Галина Николаевна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17.08.1990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Спортивный 7-1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09.08.1964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1-2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Николаевна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05.06.1979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победы 1-1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Тетерина Наталья Николаевна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10.01.1980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Квартал 1-ый 2-2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 Николай Павлович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23.07.1962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1-2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Валентина Алексеевна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13.03.1973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14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Тушминская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21.10.1981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57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Галина Владимировна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27.12.1998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32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Людмила Васильевна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09.01.1958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 3-1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Кушнерик Рита Викторовна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12.03.1990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Библиотечный 3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10.10.1986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Квартал 1-ый 5-1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Анастасия Геннадьевна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13.07.2003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19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Геннадий Валерьевич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01.05.1981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19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Анна Петровна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08.02.1976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19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Самойленко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Даниловна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06.05.1944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78-2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Позднякова анна Николаевна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12.06.1971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55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Галина Сергеевна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02.11.1967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11-2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Марина Семеновна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13.05.1974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64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Галина Александровна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21.10.1951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 8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Любавская Софья Анатольевна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06.03.1976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 2-1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Кансаев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Зейтунович</w:t>
            </w:r>
            <w:proofErr w:type="spellEnd"/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23.05.1954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40 лет Победы 16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Добрынина Нина Владимировна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30.12.1960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 Дорожный 1-1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Ярыгина Ольга Витальевна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01.02.1968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33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Ксения Алексеевна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28.07.1997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6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Акиньшин Анатолий Васильевич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18.11.1983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22-2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 Вячеслав Александрович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17.05.1965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 5-1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28.06.1984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23А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30.08.1966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59-1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Ведерникова Инна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Аленсандровна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01.08.1962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Рабочая 22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29.01.1956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 1-1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Власова Светлана Ивановна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09.08.1974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32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01.05.1970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50</w:t>
            </w:r>
          </w:p>
        </w:tc>
      </w:tr>
      <w:tr w:rsidR="00A92000" w:rsidTr="002C5C17">
        <w:tc>
          <w:tcPr>
            <w:tcW w:w="817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968" w:type="dxa"/>
          </w:tcPr>
          <w:p w:rsidR="00A92000" w:rsidRDefault="00A92000" w:rsidP="002C5C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Яшуркаева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 </w:t>
            </w:r>
          </w:p>
        </w:tc>
        <w:tc>
          <w:tcPr>
            <w:tcW w:w="1844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07.04.1964</w:t>
            </w:r>
          </w:p>
        </w:tc>
        <w:tc>
          <w:tcPr>
            <w:tcW w:w="2942" w:type="dxa"/>
          </w:tcPr>
          <w:p w:rsidR="00A92000" w:rsidRDefault="00A92000" w:rsidP="002C5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Сибирская 82-2</w:t>
            </w:r>
          </w:p>
        </w:tc>
      </w:tr>
    </w:tbl>
    <w:p w:rsidR="00A92000" w:rsidRPr="008E2272" w:rsidRDefault="00A92000" w:rsidP="00A92000">
      <w:pPr>
        <w:rPr>
          <w:rFonts w:ascii="Times New Roman" w:hAnsi="Times New Roman" w:cs="Times New Roman"/>
          <w:sz w:val="24"/>
          <w:szCs w:val="24"/>
        </w:rPr>
      </w:pPr>
    </w:p>
    <w:p w:rsidR="00A92000" w:rsidRDefault="00A92000"/>
    <w:p w:rsidR="00DA1F54" w:rsidRDefault="00DA1F54"/>
    <w:p w:rsidR="00DA1F54" w:rsidRDefault="00DA1F54"/>
    <w:p w:rsidR="00DA1F54" w:rsidRDefault="00DA1F54"/>
    <w:p w:rsidR="00DA1F54" w:rsidRDefault="00DA1F54"/>
    <w:sectPr w:rsidR="00DA1F54" w:rsidSect="00C7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42A"/>
    <w:rsid w:val="001B5EB2"/>
    <w:rsid w:val="0078089C"/>
    <w:rsid w:val="007D6191"/>
    <w:rsid w:val="008D1525"/>
    <w:rsid w:val="00A92000"/>
    <w:rsid w:val="00AF042A"/>
    <w:rsid w:val="00B658C3"/>
    <w:rsid w:val="00C731E9"/>
    <w:rsid w:val="00C81627"/>
    <w:rsid w:val="00D94BCA"/>
    <w:rsid w:val="00DA1F54"/>
    <w:rsid w:val="00EB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042A"/>
    <w:pPr>
      <w:spacing w:after="0" w:line="240" w:lineRule="auto"/>
    </w:pPr>
  </w:style>
  <w:style w:type="table" w:styleId="a4">
    <w:name w:val="Table Grid"/>
    <w:basedOn w:val="a1"/>
    <w:uiPriority w:val="59"/>
    <w:rsid w:val="00A920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1355</Words>
  <Characters>7725</Characters>
  <Application>Microsoft Office Word</Application>
  <DocSecurity>0</DocSecurity>
  <Lines>64</Lines>
  <Paragraphs>18</Paragraphs>
  <ScaleCrop>false</ScaleCrop>
  <Company/>
  <LinksUpToDate>false</LinksUpToDate>
  <CharactersWithSpaces>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2024-08-13T02:05:00Z</dcterms:created>
  <dcterms:modified xsi:type="dcterms:W3CDTF">2024-08-21T03:18:00Z</dcterms:modified>
</cp:coreProperties>
</file>