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A8" w:rsidRPr="00E406EE" w:rsidRDefault="00C52AB0" w:rsidP="004A4EE6">
      <w:pPr>
        <w:pStyle w:val="a3"/>
        <w:tabs>
          <w:tab w:val="left" w:pos="3318"/>
        </w:tabs>
        <w:spacing w:after="0"/>
        <w:jc w:val="center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11.10.2024Г.№11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</w:t>
      </w:r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Р О С </w:t>
      </w:r>
      <w:proofErr w:type="spellStart"/>
      <w:proofErr w:type="gramStart"/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>С</w:t>
      </w:r>
      <w:proofErr w:type="spellEnd"/>
      <w:proofErr w:type="gramEnd"/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И Й С К А Я  Ф Е Д Е Р А Ц И Я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</w:t>
      </w:r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>И Р К У Т С К А Я  О Б Л А С Т Ь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</w:t>
      </w:r>
      <w:r w:rsidR="00B74D49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К И Р Е Н С К И Й  </w:t>
      </w:r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Р А Й О Н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</w:t>
      </w:r>
      <w:r w:rsidR="00B74D49" w:rsidRPr="00E406EE">
        <w:rPr>
          <w:rFonts w:ascii="Arial" w:hAnsi="Arial" w:cs="Arial"/>
          <w:b/>
          <w:bCs/>
          <w:color w:val="000000"/>
          <w:sz w:val="32"/>
          <w:szCs w:val="32"/>
        </w:rPr>
        <w:t>СХОД ГРАЖДАН КОРШУНОВСКОГО СЕЛЬСКОГО ПОСЕЛЕНИЯ</w:t>
      </w:r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</w:t>
      </w:r>
      <w:r w:rsid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</w:t>
      </w:r>
      <w:r w:rsidR="004A4EE6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635A8" w:rsidRPr="00E406EE">
        <w:rPr>
          <w:rFonts w:ascii="Arial" w:hAnsi="Arial" w:cs="Arial"/>
          <w:b/>
          <w:bCs/>
          <w:color w:val="000000"/>
          <w:sz w:val="32"/>
          <w:szCs w:val="32"/>
        </w:rPr>
        <w:t xml:space="preserve">РЕШЕНИЕ </w:t>
      </w:r>
    </w:p>
    <w:p w:rsidR="00944B1C" w:rsidRDefault="00944B1C" w:rsidP="0031783E">
      <w:pPr>
        <w:pStyle w:val="a3"/>
        <w:spacing w:before="0" w:beforeAutospacing="0" w:after="0"/>
      </w:pPr>
    </w:p>
    <w:p w:rsidR="00944B1C" w:rsidRDefault="006635A8" w:rsidP="006635A8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:rsidR="00944B1C" w:rsidRDefault="00944B1C" w:rsidP="00944B1C">
      <w:pPr>
        <w:pStyle w:val="a3"/>
        <w:spacing w:before="0" w:beforeAutospacing="0" w:after="0"/>
        <w:ind w:left="181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05"/>
      </w:tblGrid>
      <w:tr w:rsidR="006635A8" w:rsidRPr="00E406EE" w:rsidTr="00925986">
        <w:trPr>
          <w:trHeight w:val="704"/>
          <w:jc w:val="center"/>
        </w:trPr>
        <w:tc>
          <w:tcPr>
            <w:tcW w:w="6405" w:type="dxa"/>
            <w:shd w:val="clear" w:color="auto" w:fill="auto"/>
          </w:tcPr>
          <w:p w:rsidR="006635A8" w:rsidRPr="00E406EE" w:rsidRDefault="00E406EE" w:rsidP="00925986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О СОГЛАСОВАНИИ ПЕРЕЧННЯ ИМУЩЕСТВА, НАХОДЯЩИХСЯ В МУНИЦИПАЛЬНОЙ  СОБСТВЕННОСТИ МУНИЦИПАЛЬНОГО ОБРАЗОВАНИЯ КИРЕНСКИЙ РАЙОН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,П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ОДЛЕЖАЩЕГО ПЕРЕДАЧЕ</w:t>
            </w:r>
            <w:r w:rsidR="006635A8" w:rsidRPr="00E406E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КОРШУНОВСКОМУ</w:t>
            </w:r>
            <w:r w:rsidR="009B1CE4" w:rsidRPr="00E406E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5F7400" w:rsidRPr="00E406E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МУНИЦИПАЛЬНОМУ ОБРАЗОВАНИЮ</w:t>
            </w:r>
          </w:p>
        </w:tc>
      </w:tr>
    </w:tbl>
    <w:p w:rsidR="006635A8" w:rsidRPr="00925986" w:rsidRDefault="00925986" w:rsidP="00925986">
      <w:pPr>
        <w:widowControl w:val="0"/>
        <w:tabs>
          <w:tab w:val="left" w:pos="4230"/>
        </w:tabs>
        <w:ind w:firstLine="708"/>
        <w:jc w:val="both"/>
        <w:rPr>
          <w:rFonts w:ascii="Arial" w:hAnsi="Arial" w:cs="Arial"/>
          <w:b/>
          <w:sz w:val="32"/>
          <w:szCs w:val="32"/>
        </w:rPr>
      </w:pPr>
      <w:r>
        <w:tab/>
      </w:r>
    </w:p>
    <w:p w:rsidR="002A35C1" w:rsidRPr="00E406EE" w:rsidRDefault="006635A8" w:rsidP="006635A8">
      <w:pPr>
        <w:widowControl w:val="0"/>
        <w:ind w:firstLine="567"/>
        <w:jc w:val="both"/>
        <w:rPr>
          <w:rFonts w:ascii="Arial" w:hAnsi="Arial" w:cs="Arial"/>
        </w:rPr>
      </w:pPr>
      <w:r w:rsidRPr="00E406EE">
        <w:rPr>
          <w:rFonts w:ascii="Arial" w:hAnsi="Arial" w:cs="Arial"/>
        </w:rPr>
        <w:t xml:space="preserve">Руководствуясь </w:t>
      </w:r>
      <w:r w:rsidR="00BE6FCA" w:rsidRPr="00E406EE">
        <w:rPr>
          <w:rFonts w:ascii="Arial" w:hAnsi="Arial" w:cs="Arial"/>
        </w:rPr>
        <w:t>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</w:t>
      </w:r>
      <w:r w:rsidRPr="00E406EE">
        <w:rPr>
          <w:rFonts w:ascii="Arial" w:hAnsi="Arial" w:cs="Arial"/>
        </w:rPr>
        <w:t>.05.2008 г. № 14-ОЗ «</w:t>
      </w:r>
      <w:r w:rsidR="009418BA" w:rsidRPr="00E406EE">
        <w:rPr>
          <w:rFonts w:ascii="Arial" w:hAnsi="Arial" w:cs="Arial"/>
        </w:rPr>
        <w:t>Об отдельных вопросах разграничения имущества, находящегося в муниципальной собственности, между муниципальными образованиями Иркутской области</w:t>
      </w:r>
      <w:r w:rsidR="00B74D49" w:rsidRPr="00E406EE">
        <w:rPr>
          <w:rFonts w:ascii="Arial" w:hAnsi="Arial" w:cs="Arial"/>
        </w:rPr>
        <w:t>», статья</w:t>
      </w:r>
      <w:r w:rsidR="00BE6FCA" w:rsidRPr="00E406EE">
        <w:rPr>
          <w:rFonts w:ascii="Arial" w:hAnsi="Arial" w:cs="Arial"/>
        </w:rPr>
        <w:t xml:space="preserve"> </w:t>
      </w:r>
      <w:r w:rsidR="00B74D49" w:rsidRPr="00E406EE">
        <w:rPr>
          <w:rFonts w:ascii="Arial" w:hAnsi="Arial" w:cs="Arial"/>
        </w:rPr>
        <w:t>46</w:t>
      </w:r>
      <w:r w:rsidRPr="00E406EE">
        <w:rPr>
          <w:rFonts w:ascii="Arial" w:hAnsi="Arial" w:cs="Arial"/>
        </w:rPr>
        <w:t xml:space="preserve"> Устава </w:t>
      </w:r>
      <w:proofErr w:type="spellStart"/>
      <w:r w:rsidR="00B74D49" w:rsidRPr="00E406EE">
        <w:rPr>
          <w:rFonts w:ascii="Arial" w:hAnsi="Arial" w:cs="Arial"/>
        </w:rPr>
        <w:t>Коршуновского</w:t>
      </w:r>
      <w:proofErr w:type="spellEnd"/>
      <w:r w:rsidRPr="00E406EE">
        <w:rPr>
          <w:rFonts w:ascii="Arial" w:hAnsi="Arial" w:cs="Arial"/>
        </w:rPr>
        <w:t xml:space="preserve"> муниципального о</w:t>
      </w:r>
      <w:r w:rsidR="00B74D49" w:rsidRPr="00E406EE">
        <w:rPr>
          <w:rFonts w:ascii="Arial" w:hAnsi="Arial" w:cs="Arial"/>
        </w:rPr>
        <w:t>бразования</w:t>
      </w:r>
      <w:proofErr w:type="gramStart"/>
      <w:r w:rsidR="00B74D49" w:rsidRPr="00E406EE">
        <w:rPr>
          <w:rFonts w:ascii="Arial" w:hAnsi="Arial" w:cs="Arial"/>
        </w:rPr>
        <w:t xml:space="preserve"> </w:t>
      </w:r>
      <w:r w:rsidRPr="00E406EE">
        <w:rPr>
          <w:rFonts w:ascii="Arial" w:hAnsi="Arial" w:cs="Arial"/>
        </w:rPr>
        <w:t>,</w:t>
      </w:r>
      <w:proofErr w:type="gramEnd"/>
      <w:r w:rsidRPr="00E406EE">
        <w:rPr>
          <w:rFonts w:ascii="Arial" w:hAnsi="Arial" w:cs="Arial"/>
        </w:rPr>
        <w:t xml:space="preserve"> в связи с безвозмездной </w:t>
      </w:r>
      <w:r w:rsidR="00BE6FCA" w:rsidRPr="00E406EE">
        <w:rPr>
          <w:rFonts w:ascii="Arial" w:hAnsi="Arial" w:cs="Arial"/>
        </w:rPr>
        <w:t>перед</w:t>
      </w:r>
      <w:r w:rsidRPr="00E406EE">
        <w:rPr>
          <w:rFonts w:ascii="Arial" w:hAnsi="Arial" w:cs="Arial"/>
        </w:rPr>
        <w:t xml:space="preserve">ачей в процессе разграничения имущества, находящегося </w:t>
      </w:r>
      <w:r w:rsidR="00BE6FCA" w:rsidRPr="00E406EE">
        <w:rPr>
          <w:rFonts w:ascii="Arial" w:hAnsi="Arial" w:cs="Arial"/>
        </w:rPr>
        <w:t>в муниц</w:t>
      </w:r>
      <w:r w:rsidRPr="00E406EE">
        <w:rPr>
          <w:rFonts w:ascii="Arial" w:hAnsi="Arial" w:cs="Arial"/>
        </w:rPr>
        <w:t xml:space="preserve">ипальной собственности, между муниципальным образованием Киренский </w:t>
      </w:r>
      <w:r w:rsidR="00BE6FCA" w:rsidRPr="00E406EE">
        <w:rPr>
          <w:rFonts w:ascii="Arial" w:hAnsi="Arial" w:cs="Arial"/>
        </w:rPr>
        <w:t xml:space="preserve">район и </w:t>
      </w:r>
      <w:proofErr w:type="spellStart"/>
      <w:r w:rsidR="009B1CE4" w:rsidRPr="00E406EE">
        <w:rPr>
          <w:rFonts w:ascii="Arial" w:hAnsi="Arial" w:cs="Arial"/>
        </w:rPr>
        <w:t>Коршуновским</w:t>
      </w:r>
      <w:proofErr w:type="spellEnd"/>
      <w:r w:rsidR="005F7400" w:rsidRPr="00E406EE">
        <w:rPr>
          <w:rFonts w:ascii="Arial" w:hAnsi="Arial" w:cs="Arial"/>
        </w:rPr>
        <w:t xml:space="preserve"> </w:t>
      </w:r>
      <w:r w:rsidR="00BE6FCA" w:rsidRPr="00E406EE">
        <w:rPr>
          <w:rFonts w:ascii="Arial" w:hAnsi="Arial" w:cs="Arial"/>
        </w:rPr>
        <w:t xml:space="preserve">муниципальным </w:t>
      </w:r>
      <w:r w:rsidRPr="00E406EE">
        <w:rPr>
          <w:rFonts w:ascii="Arial" w:hAnsi="Arial" w:cs="Arial"/>
        </w:rPr>
        <w:t>образовани</w:t>
      </w:r>
      <w:r w:rsidR="005F7400" w:rsidRPr="00E406EE">
        <w:rPr>
          <w:rFonts w:ascii="Arial" w:hAnsi="Arial" w:cs="Arial"/>
        </w:rPr>
        <w:t>е</w:t>
      </w:r>
      <w:r w:rsidRPr="00E406EE">
        <w:rPr>
          <w:rFonts w:ascii="Arial" w:hAnsi="Arial" w:cs="Arial"/>
        </w:rPr>
        <w:t>м,</w:t>
      </w:r>
    </w:p>
    <w:p w:rsidR="00E94956" w:rsidRDefault="00E94956" w:rsidP="00C20D3A">
      <w:pPr>
        <w:pStyle w:val="a3"/>
        <w:spacing w:before="0" w:beforeAutospacing="0" w:after="0"/>
        <w:rPr>
          <w:b/>
          <w:bCs/>
          <w:color w:val="000000"/>
          <w:sz w:val="22"/>
          <w:szCs w:val="22"/>
        </w:rPr>
      </w:pPr>
    </w:p>
    <w:p w:rsidR="00944B1C" w:rsidRPr="00E406EE" w:rsidRDefault="00B74D49" w:rsidP="00C20D3A">
      <w:pPr>
        <w:pStyle w:val="a3"/>
        <w:spacing w:before="0" w:beforeAutospacing="0" w:after="0"/>
        <w:ind w:left="181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406EE">
        <w:rPr>
          <w:rFonts w:ascii="Arial" w:hAnsi="Arial" w:cs="Arial"/>
          <w:b/>
          <w:bCs/>
          <w:color w:val="000000"/>
          <w:sz w:val="32"/>
          <w:szCs w:val="32"/>
        </w:rPr>
        <w:t>СХОД РЕШИЛ</w:t>
      </w:r>
      <w:r w:rsidR="00944B1C" w:rsidRPr="00E406EE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6635A8" w:rsidRPr="00D5394C" w:rsidRDefault="006635A8" w:rsidP="00C20D3A">
      <w:pPr>
        <w:pStyle w:val="a3"/>
        <w:spacing w:before="0" w:beforeAutospacing="0" w:after="0"/>
        <w:ind w:left="181"/>
        <w:jc w:val="center"/>
      </w:pPr>
    </w:p>
    <w:p w:rsidR="006635A8" w:rsidRPr="00E406EE" w:rsidRDefault="001E3A85" w:rsidP="009D23CF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  <w:rPr>
          <w:rFonts w:ascii="Arial" w:hAnsi="Arial" w:cs="Arial"/>
        </w:rPr>
      </w:pPr>
      <w:r w:rsidRPr="00E406EE">
        <w:rPr>
          <w:rFonts w:ascii="Arial" w:hAnsi="Arial" w:cs="Arial"/>
        </w:rPr>
        <w:t xml:space="preserve">Согласовать перечень имущества, </w:t>
      </w:r>
      <w:r w:rsidR="006635A8" w:rsidRPr="00E406EE">
        <w:rPr>
          <w:rFonts w:ascii="Arial" w:hAnsi="Arial" w:cs="Arial"/>
        </w:rPr>
        <w:t xml:space="preserve"> находящегося </w:t>
      </w:r>
      <w:r w:rsidR="00BE6FCA" w:rsidRPr="00E406EE">
        <w:rPr>
          <w:rFonts w:ascii="Arial" w:hAnsi="Arial" w:cs="Arial"/>
        </w:rPr>
        <w:t>в муниципальной собственно</w:t>
      </w:r>
      <w:r w:rsidR="006635A8" w:rsidRPr="00E406EE">
        <w:rPr>
          <w:rFonts w:ascii="Arial" w:hAnsi="Arial" w:cs="Arial"/>
        </w:rPr>
        <w:t xml:space="preserve">сти муниципального образования </w:t>
      </w:r>
      <w:r w:rsidR="00BE6FCA" w:rsidRPr="00E406EE">
        <w:rPr>
          <w:rFonts w:ascii="Arial" w:hAnsi="Arial" w:cs="Arial"/>
        </w:rPr>
        <w:t xml:space="preserve">Киренский район, и подлежащего передаче </w:t>
      </w:r>
      <w:proofErr w:type="spellStart"/>
      <w:r w:rsidR="009B1CE4" w:rsidRPr="00E406EE">
        <w:rPr>
          <w:rFonts w:ascii="Arial" w:hAnsi="Arial" w:cs="Arial"/>
        </w:rPr>
        <w:t>Коршуновскому</w:t>
      </w:r>
      <w:proofErr w:type="spellEnd"/>
      <w:r w:rsidR="0092528D" w:rsidRPr="00E406EE">
        <w:rPr>
          <w:rFonts w:ascii="Arial" w:hAnsi="Arial" w:cs="Arial"/>
        </w:rPr>
        <w:t xml:space="preserve"> </w:t>
      </w:r>
      <w:r w:rsidR="00BE6FCA" w:rsidRPr="00E406EE">
        <w:rPr>
          <w:rFonts w:ascii="Arial" w:hAnsi="Arial" w:cs="Arial"/>
        </w:rPr>
        <w:t xml:space="preserve"> муниципал</w:t>
      </w:r>
      <w:r w:rsidR="006635A8" w:rsidRPr="00E406EE">
        <w:rPr>
          <w:rFonts w:ascii="Arial" w:hAnsi="Arial" w:cs="Arial"/>
        </w:rPr>
        <w:t>ьно</w:t>
      </w:r>
      <w:r w:rsidRPr="00E406EE">
        <w:rPr>
          <w:rFonts w:ascii="Arial" w:hAnsi="Arial" w:cs="Arial"/>
        </w:rPr>
        <w:t>му</w:t>
      </w:r>
      <w:r w:rsidR="006635A8" w:rsidRPr="00E406EE">
        <w:rPr>
          <w:rFonts w:ascii="Arial" w:hAnsi="Arial" w:cs="Arial"/>
        </w:rPr>
        <w:t xml:space="preserve"> образовани</w:t>
      </w:r>
      <w:r w:rsidRPr="00E406EE">
        <w:rPr>
          <w:rFonts w:ascii="Arial" w:hAnsi="Arial" w:cs="Arial"/>
        </w:rPr>
        <w:t>ю (П</w:t>
      </w:r>
      <w:r w:rsidR="006635A8" w:rsidRPr="00E406EE">
        <w:rPr>
          <w:rFonts w:ascii="Arial" w:hAnsi="Arial" w:cs="Arial"/>
        </w:rPr>
        <w:t>риложение № 1</w:t>
      </w:r>
      <w:r w:rsidRPr="00E406EE">
        <w:rPr>
          <w:rFonts w:ascii="Arial" w:hAnsi="Arial" w:cs="Arial"/>
        </w:rPr>
        <w:t>)</w:t>
      </w:r>
      <w:r w:rsidR="00BE6FCA" w:rsidRPr="00E406EE">
        <w:rPr>
          <w:rFonts w:ascii="Arial" w:hAnsi="Arial" w:cs="Arial"/>
        </w:rPr>
        <w:t>.</w:t>
      </w:r>
    </w:p>
    <w:p w:rsidR="001E3A85" w:rsidRPr="00E406EE" w:rsidRDefault="001E3A85" w:rsidP="001E3A85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  <w:rPr>
          <w:rFonts w:ascii="Arial" w:hAnsi="Arial" w:cs="Arial"/>
        </w:rPr>
      </w:pPr>
      <w:r w:rsidRPr="00E406EE">
        <w:rPr>
          <w:rFonts w:ascii="Arial" w:hAnsi="Arial" w:cs="Arial"/>
        </w:rPr>
        <w:t xml:space="preserve">Решение подлежит размещению на официальном сайте администрации Киренского муниципального </w:t>
      </w:r>
      <w:r w:rsidR="0035491F" w:rsidRPr="00E406EE">
        <w:rPr>
          <w:rFonts w:ascii="Arial" w:hAnsi="Arial" w:cs="Arial"/>
        </w:rPr>
        <w:t xml:space="preserve">района </w:t>
      </w:r>
      <w:r w:rsidRPr="00E406EE">
        <w:rPr>
          <w:rFonts w:ascii="Arial" w:hAnsi="Arial" w:cs="Arial"/>
        </w:rPr>
        <w:t>в</w:t>
      </w:r>
      <w:r w:rsidR="00B74D49" w:rsidRPr="00E406EE">
        <w:rPr>
          <w:rFonts w:ascii="Arial" w:hAnsi="Arial" w:cs="Arial"/>
        </w:rPr>
        <w:t xml:space="preserve"> разделе «Поселение</w:t>
      </w:r>
      <w:r w:rsidRPr="00E406EE">
        <w:rPr>
          <w:rFonts w:ascii="Arial" w:hAnsi="Arial" w:cs="Arial"/>
        </w:rPr>
        <w:t>».</w:t>
      </w:r>
    </w:p>
    <w:p w:rsidR="001E3A85" w:rsidRPr="00E406EE" w:rsidRDefault="001E3A85" w:rsidP="001E3A85">
      <w:pPr>
        <w:pStyle w:val="a3"/>
        <w:numPr>
          <w:ilvl w:val="0"/>
          <w:numId w:val="8"/>
        </w:numPr>
        <w:spacing w:before="0" w:beforeAutospacing="0" w:after="0"/>
        <w:ind w:left="0" w:firstLine="284"/>
        <w:jc w:val="both"/>
        <w:rPr>
          <w:rFonts w:ascii="Arial" w:hAnsi="Arial" w:cs="Arial"/>
        </w:rPr>
      </w:pPr>
      <w:r w:rsidRPr="00E406EE">
        <w:rPr>
          <w:rFonts w:ascii="Arial" w:hAnsi="Arial" w:cs="Arial"/>
        </w:rPr>
        <w:t>Решение вступает в силу с момента подписания.</w:t>
      </w:r>
    </w:p>
    <w:p w:rsidR="00E94956" w:rsidRPr="00E406EE" w:rsidRDefault="00E94956" w:rsidP="0031783E">
      <w:pPr>
        <w:pStyle w:val="a3"/>
        <w:spacing w:before="0" w:beforeAutospacing="0" w:after="0"/>
        <w:rPr>
          <w:rFonts w:ascii="Arial" w:hAnsi="Arial" w:cs="Arial"/>
        </w:rPr>
      </w:pPr>
    </w:p>
    <w:p w:rsidR="003C4D83" w:rsidRPr="00E406EE" w:rsidRDefault="003C4D83" w:rsidP="0031783E">
      <w:pPr>
        <w:pStyle w:val="a3"/>
        <w:spacing w:before="0" w:beforeAutospacing="0" w:after="0"/>
        <w:rPr>
          <w:rFonts w:ascii="Arial" w:hAnsi="Arial" w:cs="Arial"/>
        </w:rPr>
      </w:pPr>
    </w:p>
    <w:p w:rsidR="006635A8" w:rsidRPr="002D171D" w:rsidRDefault="00B74D49" w:rsidP="00B74D49">
      <w:pPr>
        <w:pStyle w:val="aa"/>
        <w:tabs>
          <w:tab w:val="left" w:pos="5565"/>
        </w:tabs>
        <w:rPr>
          <w:rFonts w:ascii="Arial" w:hAnsi="Arial" w:cs="Arial"/>
          <w:sz w:val="24"/>
          <w:szCs w:val="24"/>
        </w:rPr>
      </w:pPr>
      <w:r w:rsidRPr="002D171D">
        <w:rPr>
          <w:rFonts w:ascii="Arial" w:hAnsi="Arial" w:cs="Arial"/>
          <w:sz w:val="24"/>
          <w:szCs w:val="24"/>
        </w:rPr>
        <w:t>Гл</w:t>
      </w:r>
      <w:r w:rsidR="00E406EE" w:rsidRPr="002D171D">
        <w:rPr>
          <w:rFonts w:ascii="Arial" w:hAnsi="Arial" w:cs="Arial"/>
          <w:sz w:val="24"/>
          <w:szCs w:val="24"/>
        </w:rPr>
        <w:t xml:space="preserve">ава </w:t>
      </w:r>
      <w:proofErr w:type="spellStart"/>
      <w:r w:rsidR="00E406EE" w:rsidRPr="002D171D">
        <w:rPr>
          <w:rFonts w:ascii="Arial" w:hAnsi="Arial" w:cs="Arial"/>
          <w:sz w:val="24"/>
          <w:szCs w:val="24"/>
        </w:rPr>
        <w:t>Коршуноновского</w:t>
      </w:r>
      <w:proofErr w:type="spellEnd"/>
      <w:r w:rsidR="00E406EE" w:rsidRPr="002D171D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6635A8" w:rsidRPr="002D171D" w:rsidRDefault="00E406EE" w:rsidP="006635A8">
      <w:pPr>
        <w:pStyle w:val="aa"/>
        <w:rPr>
          <w:rFonts w:ascii="Arial" w:hAnsi="Arial" w:cs="Arial"/>
          <w:sz w:val="24"/>
          <w:szCs w:val="24"/>
        </w:rPr>
      </w:pPr>
      <w:proofErr w:type="spellStart"/>
      <w:r w:rsidRPr="002D171D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6635A8" w:rsidRDefault="006635A8" w:rsidP="006635A8">
      <w:pPr>
        <w:pStyle w:val="aa"/>
        <w:rPr>
          <w:rFonts w:ascii="Times New Roman" w:hAnsi="Times New Roman"/>
          <w:sz w:val="24"/>
          <w:szCs w:val="24"/>
        </w:rPr>
      </w:pPr>
    </w:p>
    <w:p w:rsidR="00A701AF" w:rsidRDefault="00A701AF" w:rsidP="006635A8">
      <w:pPr>
        <w:pStyle w:val="aa"/>
        <w:rPr>
          <w:rFonts w:ascii="Times New Roman" w:hAnsi="Times New Roman"/>
          <w:sz w:val="24"/>
          <w:szCs w:val="24"/>
        </w:rPr>
      </w:pPr>
    </w:p>
    <w:p w:rsidR="00A701AF" w:rsidRDefault="00A701AF" w:rsidP="006635A8">
      <w:pPr>
        <w:pStyle w:val="aa"/>
        <w:rPr>
          <w:rFonts w:ascii="Times New Roman" w:hAnsi="Times New Roman"/>
          <w:sz w:val="24"/>
          <w:szCs w:val="24"/>
        </w:rPr>
      </w:pPr>
    </w:p>
    <w:p w:rsidR="00A701AF" w:rsidRDefault="00A701AF" w:rsidP="006635A8">
      <w:pPr>
        <w:pStyle w:val="aa"/>
        <w:rPr>
          <w:rFonts w:ascii="Times New Roman" w:hAnsi="Times New Roman"/>
          <w:sz w:val="24"/>
          <w:szCs w:val="24"/>
        </w:rPr>
      </w:pPr>
    </w:p>
    <w:p w:rsidR="00A701AF" w:rsidRPr="002D171D" w:rsidRDefault="00A701AF" w:rsidP="006635A8">
      <w:pPr>
        <w:pStyle w:val="aa"/>
        <w:rPr>
          <w:rFonts w:ascii="Times New Roman" w:hAnsi="Times New Roman"/>
          <w:sz w:val="24"/>
          <w:szCs w:val="24"/>
        </w:rPr>
      </w:pPr>
    </w:p>
    <w:p w:rsidR="002D171D" w:rsidRDefault="002D171D" w:rsidP="002D171D">
      <w:pPr>
        <w:pStyle w:val="a3"/>
        <w:spacing w:before="0" w:beforeAutospacing="0" w:after="0"/>
      </w:pPr>
    </w:p>
    <w:p w:rsidR="008C7FDE" w:rsidRPr="00925986" w:rsidRDefault="002D171D" w:rsidP="00147FB4">
      <w:pPr>
        <w:tabs>
          <w:tab w:val="left" w:pos="6600"/>
        </w:tabs>
        <w:jc w:val="right"/>
        <w:rPr>
          <w:rFonts w:ascii="Courier New" w:hAnsi="Courier New" w:cs="Courier New"/>
          <w:sz w:val="22"/>
          <w:szCs w:val="22"/>
        </w:rPr>
        <w:sectPr w:rsidR="008C7FDE" w:rsidRPr="00925986" w:rsidSect="006635A8">
          <w:pgSz w:w="11906" w:h="16838"/>
          <w:pgMar w:top="1134" w:right="850" w:bottom="1134" w:left="1701" w:header="137" w:footer="709" w:gutter="0"/>
          <w:cols w:space="708"/>
          <w:docGrid w:linePitch="360"/>
        </w:sectPr>
      </w:pPr>
      <w:r>
        <w:tab/>
      </w:r>
      <w:bookmarkStart w:id="0" w:name="_GoBack"/>
      <w:bookmarkEnd w:id="0"/>
    </w:p>
    <w:p w:rsidR="00147FB4" w:rsidRDefault="00011BFD" w:rsidP="00147FB4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№1</w:t>
      </w:r>
      <w:r w:rsidR="00147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>
        <w:rPr>
          <w:rFonts w:ascii="Courier New" w:hAnsi="Courier New" w:cs="Courier New"/>
          <w:sz w:val="22"/>
          <w:szCs w:val="22"/>
        </w:rPr>
        <w:t>к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</w:p>
    <w:p w:rsidR="00011BFD" w:rsidRPr="00011BFD" w:rsidRDefault="00147FB4" w:rsidP="00147FB4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</w:t>
      </w:r>
      <w:r w:rsidR="00011BFD">
        <w:rPr>
          <w:rFonts w:ascii="Courier New" w:hAnsi="Courier New" w:cs="Courier New"/>
          <w:sz w:val="22"/>
          <w:szCs w:val="22"/>
        </w:rPr>
        <w:t xml:space="preserve">решению </w:t>
      </w:r>
      <w:r>
        <w:rPr>
          <w:rFonts w:ascii="Courier New" w:hAnsi="Courier New" w:cs="Courier New"/>
          <w:sz w:val="22"/>
          <w:szCs w:val="22"/>
        </w:rPr>
        <w:t>с</w:t>
      </w:r>
      <w:r w:rsidR="00011BFD">
        <w:rPr>
          <w:rFonts w:ascii="Courier New" w:hAnsi="Courier New" w:cs="Courier New"/>
          <w:sz w:val="22"/>
          <w:szCs w:val="22"/>
        </w:rPr>
        <w:t>хода граждан от 11.10.2024г. №11</w:t>
      </w:r>
    </w:p>
    <w:p w:rsidR="00011BFD" w:rsidRDefault="00011BFD" w:rsidP="00147FB4">
      <w:pPr>
        <w:contextualSpacing/>
        <w:jc w:val="right"/>
        <w:rPr>
          <w:rFonts w:ascii="Arial" w:hAnsi="Arial" w:cs="Arial"/>
          <w:b/>
        </w:rPr>
      </w:pPr>
    </w:p>
    <w:p w:rsidR="00011BFD" w:rsidRDefault="00011BFD" w:rsidP="00147FB4">
      <w:pPr>
        <w:contextualSpacing/>
        <w:jc w:val="right"/>
        <w:rPr>
          <w:rFonts w:ascii="Arial" w:hAnsi="Arial" w:cs="Arial"/>
          <w:b/>
        </w:rPr>
      </w:pPr>
    </w:p>
    <w:p w:rsidR="00011BFD" w:rsidRDefault="00011BFD" w:rsidP="00147FB4">
      <w:pPr>
        <w:contextualSpacing/>
        <w:jc w:val="right"/>
        <w:rPr>
          <w:rFonts w:ascii="Arial" w:hAnsi="Arial" w:cs="Arial"/>
          <w:b/>
        </w:rPr>
      </w:pPr>
    </w:p>
    <w:p w:rsidR="00011BFD" w:rsidRDefault="00011BFD" w:rsidP="00925986">
      <w:pPr>
        <w:contextualSpacing/>
        <w:jc w:val="center"/>
        <w:rPr>
          <w:rFonts w:ascii="Arial" w:hAnsi="Arial" w:cs="Arial"/>
          <w:b/>
        </w:rPr>
      </w:pPr>
    </w:p>
    <w:p w:rsidR="008C7FDE" w:rsidRPr="00925986" w:rsidRDefault="00925986" w:rsidP="00925986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</w:t>
      </w:r>
    </w:p>
    <w:p w:rsidR="008C7FDE" w:rsidRPr="00925986" w:rsidRDefault="00925986" w:rsidP="008C7FD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ИМУЩЕСТВА, </w:t>
      </w:r>
      <w:proofErr w:type="gramStart"/>
      <w:r>
        <w:rPr>
          <w:rFonts w:ascii="Arial" w:hAnsi="Arial" w:cs="Arial"/>
          <w:b/>
        </w:rPr>
        <w:t>НАХОДЯЩИХСЯ</w:t>
      </w:r>
      <w:proofErr w:type="gramEnd"/>
      <w:r>
        <w:rPr>
          <w:rFonts w:ascii="Arial" w:hAnsi="Arial" w:cs="Arial"/>
          <w:b/>
        </w:rPr>
        <w:t xml:space="preserve"> В МУНИЦИПАЛЬНОЙ СОБСТВЕННОСТИ </w:t>
      </w:r>
      <w:r w:rsidR="009D23CF" w:rsidRPr="009259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МУНИЦИПАЛЬНОГО ОБРАЗОВАНИЯ</w:t>
      </w:r>
      <w:r w:rsidR="004B1278" w:rsidRPr="009259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КИРЕНСКИЙ РАЙОН</w:t>
      </w:r>
    </w:p>
    <w:p w:rsidR="008C7FDE" w:rsidRDefault="00925986" w:rsidP="008C7FD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 ПОДЛЕЖАЩЕГО ПЕРЕДАЧЕ В МУНИЦИПАЛЬНУЮ СОБСТВЕННОСТЬ</w:t>
      </w:r>
      <w:r w:rsidR="009D23CF" w:rsidRPr="009259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КОРШУНОВСКОГО МУНИЦИПАЛЬНОГО ОБРАЗОВАНИЯ</w:t>
      </w:r>
      <w:r w:rsidR="008C7FDE" w:rsidRPr="00925986">
        <w:rPr>
          <w:rFonts w:ascii="Arial" w:hAnsi="Arial" w:cs="Arial"/>
          <w:b/>
        </w:rPr>
        <w:t>.</w:t>
      </w:r>
    </w:p>
    <w:p w:rsidR="00A701AF" w:rsidRPr="00925986" w:rsidRDefault="00A701AF" w:rsidP="008C7FDE">
      <w:pPr>
        <w:contextualSpacing/>
        <w:jc w:val="center"/>
        <w:rPr>
          <w:rFonts w:ascii="Arial" w:hAnsi="Arial" w:cs="Arial"/>
          <w:b/>
        </w:rPr>
      </w:pPr>
    </w:p>
    <w:p w:rsidR="00C52AB0" w:rsidRPr="00A701AF" w:rsidRDefault="00C52AB0" w:rsidP="00C52AB0">
      <w:pPr>
        <w:jc w:val="center"/>
        <w:rPr>
          <w:rFonts w:ascii="Arial" w:hAnsi="Arial" w:cs="Arial"/>
          <w:b/>
        </w:rPr>
      </w:pPr>
      <w:r w:rsidRPr="00A701AF">
        <w:rPr>
          <w:rFonts w:ascii="Arial" w:hAnsi="Arial" w:cs="Arial"/>
          <w:b/>
        </w:rPr>
        <w:t>Раздел 1. Муниципальные унитарные предприятия и муниципальные учреждения</w:t>
      </w:r>
    </w:p>
    <w:p w:rsidR="00C52AB0" w:rsidRPr="00A701AF" w:rsidRDefault="00C52AB0" w:rsidP="00C52AB0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3534"/>
        <w:gridCol w:w="5851"/>
      </w:tblGrid>
      <w:tr w:rsidR="00C52AB0" w:rsidRPr="00A701AF" w:rsidTr="00102572">
        <w:tc>
          <w:tcPr>
            <w:tcW w:w="124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A701AF">
              <w:rPr>
                <w:rFonts w:ascii="Arial" w:hAnsi="Arial" w:cs="Arial"/>
                <w:b/>
              </w:rPr>
              <w:t>п</w:t>
            </w:r>
            <w:proofErr w:type="gramEnd"/>
            <w:r w:rsidRPr="00A701AF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9008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Адрес</w:t>
            </w:r>
          </w:p>
        </w:tc>
      </w:tr>
      <w:tr w:rsidR="00C52AB0" w:rsidRPr="00A701AF" w:rsidTr="00102572">
        <w:tc>
          <w:tcPr>
            <w:tcW w:w="124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08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3</w:t>
            </w:r>
          </w:p>
        </w:tc>
      </w:tr>
      <w:tr w:rsidR="00C52AB0" w:rsidRPr="00A701AF" w:rsidTr="00102572">
        <w:tc>
          <w:tcPr>
            <w:tcW w:w="124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8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52AB0" w:rsidRPr="00A701AF" w:rsidRDefault="00C52AB0" w:rsidP="00C52AB0">
      <w:pPr>
        <w:jc w:val="center"/>
        <w:rPr>
          <w:rFonts w:ascii="Arial" w:hAnsi="Arial" w:cs="Arial"/>
          <w:b/>
        </w:rPr>
      </w:pPr>
    </w:p>
    <w:p w:rsidR="00C52AB0" w:rsidRPr="00A701AF" w:rsidRDefault="00C52AB0" w:rsidP="00C52AB0">
      <w:pPr>
        <w:jc w:val="center"/>
        <w:rPr>
          <w:rFonts w:ascii="Arial" w:hAnsi="Arial" w:cs="Arial"/>
          <w:b/>
        </w:rPr>
      </w:pPr>
      <w:r w:rsidRPr="00A701AF">
        <w:rPr>
          <w:rFonts w:ascii="Arial" w:hAnsi="Arial" w:cs="Arial"/>
          <w:b/>
        </w:rPr>
        <w:t>Раздел 2.  Недвижимое имущество</w:t>
      </w:r>
    </w:p>
    <w:p w:rsidR="00C52AB0" w:rsidRPr="00A701AF" w:rsidRDefault="00C52AB0" w:rsidP="00C52AB0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"/>
        <w:gridCol w:w="3817"/>
        <w:gridCol w:w="3172"/>
        <w:gridCol w:w="2664"/>
      </w:tblGrid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A701AF">
              <w:rPr>
                <w:rFonts w:ascii="Arial" w:hAnsi="Arial" w:cs="Arial"/>
                <w:b/>
              </w:rPr>
              <w:t>п</w:t>
            </w:r>
            <w:proofErr w:type="gramEnd"/>
            <w:r w:rsidRPr="00A701AF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Адрес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Кадастровый (или условный) номер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Ленская, в 82 метрах северо-западнее дома №5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38:09:080101:242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Ленская, в 22 метрах западнее дома №1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38:09:080101:239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улица Советская, в 30 метрах северо- западнее здание 8А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38:09:080101:235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Советская, в 43 метрах западнее дома№16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38:09:080101:241</w:t>
            </w:r>
          </w:p>
        </w:tc>
      </w:tr>
      <w:tr w:rsidR="00C52AB0" w:rsidRPr="00A701AF" w:rsidTr="00102572">
        <w:trPr>
          <w:trHeight w:val="838"/>
        </w:trPr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</w:t>
            </w:r>
            <w:r w:rsidRPr="00A701AF">
              <w:rPr>
                <w:rFonts w:ascii="Arial" w:hAnsi="Arial" w:cs="Arial"/>
                <w:color w:val="000000"/>
              </w:rPr>
              <w:lastRenderedPageBreak/>
              <w:t xml:space="preserve">отходов)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lastRenderedPageBreak/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улица Советская, в 28 метрах </w:t>
            </w:r>
            <w:r w:rsidRPr="00A701AF">
              <w:rPr>
                <w:rFonts w:ascii="Arial" w:hAnsi="Arial" w:cs="Arial"/>
                <w:color w:val="000000"/>
              </w:rPr>
              <w:lastRenderedPageBreak/>
              <w:t>северо-восточнее земельного участка №23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lastRenderedPageBreak/>
              <w:t>38:09:080101:240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lastRenderedPageBreak/>
              <w:t>6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Советская, в 20 метрах юго-западнее  земельного участка 42-1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38:09:080101:238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Ленская, в 114 метрах юго-западнее  жилого дома №1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38:09:080101:237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Ленская, в 34 метрах южнее дома №1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38:09:080101:243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Ленская, в 45 метрах северо-западнее здания 11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38:09:080101:236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 Виды разрешенного использования: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для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размещение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площадки ТКО (твердых коммунальных отходов)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Лесная, в 40 метрах юго-восточнее  здания №2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38:09:080101:244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 для размещения кладбища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деревня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Мутина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38:09:080301:113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 размещение кладбища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деревня Дарьина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38:09:130001:140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 размещение кладбища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38:09:130001:141</w:t>
            </w:r>
          </w:p>
        </w:tc>
      </w:tr>
      <w:tr w:rsidR="00C52AB0" w:rsidRPr="00A701AF" w:rsidTr="00102572">
        <w:trPr>
          <w:trHeight w:val="715"/>
        </w:trPr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lastRenderedPageBreak/>
              <w:t>14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муниципального образования «ул. Лесная»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р-н Киренский,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Лесная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38:09:000000:686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муниципального образования «ул. Ленская»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38:09:000000:682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муниципального образования «ул. Советская»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р-н Киренский,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Советская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38:09:000000:679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муниципального образования «ул. Набережная»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р-н  Киренский,  д.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Частых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, ул. Набережная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38:09:000000:681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муниципального образования «ул. Центральная»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область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,р</w:t>
            </w:r>
            <w:proofErr w:type="spellEnd"/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-н Киренский, д.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Мутина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ул. Центральная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38:09:000000:685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</w:rPr>
              <w:t xml:space="preserve"> сельского</w:t>
            </w:r>
            <w:r w:rsidRPr="00A701AF">
              <w:rPr>
                <w:rFonts w:ascii="Arial" w:hAnsi="Arial" w:cs="Arial"/>
                <w:color w:val="000000"/>
              </w:rPr>
              <w:t xml:space="preserve"> поселения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в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по ул. Мира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р-н Киренский,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Мира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сельского поселения в д. Дарьина по ул. Ленская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Иркутская область, р-н Киренский, д. Дарьина, ул. Ленская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38:09:000000:684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сельского поселения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в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по ул. Набережная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р-н Киренский,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Набережная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</w:rPr>
            </w:pPr>
            <w:r w:rsidRPr="00A701AF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</w:rPr>
              <w:t xml:space="preserve"> сельского поселения </w:t>
            </w:r>
            <w:proofErr w:type="gramStart"/>
            <w:r w:rsidRPr="00A701AF">
              <w:rPr>
                <w:rFonts w:ascii="Arial" w:hAnsi="Arial" w:cs="Arial"/>
              </w:rPr>
              <w:t>в</w:t>
            </w:r>
            <w:proofErr w:type="gramEnd"/>
            <w:r w:rsidRPr="00A701AF">
              <w:rPr>
                <w:rFonts w:ascii="Arial" w:hAnsi="Arial" w:cs="Arial"/>
              </w:rPr>
              <w:t xml:space="preserve"> с. </w:t>
            </w:r>
            <w:proofErr w:type="spellStart"/>
            <w:r w:rsidRPr="00A701AF">
              <w:rPr>
                <w:rFonts w:ascii="Arial" w:hAnsi="Arial" w:cs="Arial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</w:rPr>
              <w:t xml:space="preserve"> по ул. Лесная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</w:rPr>
              <w:t xml:space="preserve">Иркутская область, р-н  Киренский, с. </w:t>
            </w:r>
            <w:proofErr w:type="spellStart"/>
            <w:r w:rsidRPr="00A701AF">
              <w:rPr>
                <w:rFonts w:ascii="Arial" w:hAnsi="Arial" w:cs="Arial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</w:rPr>
              <w:t>, ул. Лесная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</w:rPr>
              <w:t>38:09:130001:6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lastRenderedPageBreak/>
              <w:t>23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сельского поселения в д.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по ул.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д.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ул.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38:09:130201:3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Набережная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38:09:130101:126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д.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ул.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Ичёра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38:09:000000:1535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Лесная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38:09:130001:138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село 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Новая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38:09:130001:139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Мира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38:09:130101:125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деревня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Мутина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Центральная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38:09:080301:115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Размещение линейного объекта электроснабжения «</w:t>
            </w:r>
            <w:proofErr w:type="spellStart"/>
            <w:proofErr w:type="gramStart"/>
            <w:r w:rsidRPr="00A701AF">
              <w:rPr>
                <w:rFonts w:ascii="Arial" w:hAnsi="Arial" w:cs="Arial"/>
                <w:color w:val="000000"/>
              </w:rPr>
              <w:t>Вл</w:t>
            </w:r>
            <w:proofErr w:type="spellEnd"/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0,4кВ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муниципальный район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38:09:000000:1503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</w:t>
            </w:r>
            <w:r w:rsidRPr="00A701AF">
              <w:rPr>
                <w:rFonts w:ascii="Arial" w:hAnsi="Arial" w:cs="Arial"/>
                <w:color w:val="000000"/>
              </w:rPr>
              <w:lastRenderedPageBreak/>
              <w:t>разрешенного использования: размещение линейного объекта электроснабжения «</w:t>
            </w:r>
            <w:proofErr w:type="spellStart"/>
            <w:proofErr w:type="gramStart"/>
            <w:r w:rsidRPr="00A701AF">
              <w:rPr>
                <w:rFonts w:ascii="Arial" w:hAnsi="Arial" w:cs="Arial"/>
                <w:color w:val="000000"/>
              </w:rPr>
              <w:t>Вл</w:t>
            </w:r>
            <w:proofErr w:type="spellEnd"/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0,4кВ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lastRenderedPageBreak/>
              <w:t xml:space="preserve">Иркутская область, </w:t>
            </w:r>
            <w:r w:rsidRPr="00A701AF">
              <w:rPr>
                <w:rFonts w:ascii="Arial" w:hAnsi="Arial" w:cs="Arial"/>
                <w:color w:val="000000"/>
              </w:rPr>
              <w:lastRenderedPageBreak/>
              <w:t xml:space="preserve">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lastRenderedPageBreak/>
              <w:t>28:09:080101:87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lastRenderedPageBreak/>
              <w:t>32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 размещение линейного объекта электроснабжения (</w:t>
            </w:r>
            <w:proofErr w:type="spellStart"/>
            <w:proofErr w:type="gramStart"/>
            <w:r w:rsidRPr="00A701AF">
              <w:rPr>
                <w:rFonts w:ascii="Arial" w:hAnsi="Arial" w:cs="Arial"/>
                <w:color w:val="000000"/>
              </w:rPr>
              <w:t>Вл</w:t>
            </w:r>
            <w:proofErr w:type="spellEnd"/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0,4кВ)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д. Дарьина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38:09:000000:1340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33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ВЛ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0,4 кВт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38:09:080101:92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34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ВЛ-04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кВ</w:t>
            </w:r>
            <w:proofErr w:type="spellEnd"/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д. Дарьина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38:09:000000:1347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35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Дизельная электростанция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38:09:130101:119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36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размещение объекта электроснабжени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я(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дизельной электростанции)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Мира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38:09:130101:118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37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автомобильная дорога общего пользования местного значения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переулок Путейский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38:09:080101:257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38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автомобильная дорога общего пользования местного значения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переулок Школьный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38:09:080101:256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39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автомобильная дорога общего пользования местного значения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proofErr w:type="gramStart"/>
            <w:r w:rsidRPr="00A701AF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переулок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Дальный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38:09:080101:258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40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Земельный участок, Виды разрешенного использования: автомобильная дорога общего пользования местного значения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переулок Озерный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38:09:080101:254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41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муниципальный район Киренский, сельское поселение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Коршуновское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</w:t>
            </w:r>
            <w:r w:rsidRPr="00A701AF">
              <w:rPr>
                <w:rFonts w:ascii="Arial" w:hAnsi="Arial" w:cs="Arial"/>
                <w:color w:val="000000"/>
              </w:rPr>
              <w:lastRenderedPageBreak/>
              <w:t xml:space="preserve">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Лесная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lastRenderedPageBreak/>
              <w:t>38:09:000000:1502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lastRenderedPageBreak/>
              <w:t>42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Ленская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38:09:000000:1500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43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>Земельный участок, Виды разрешенного использования: автомобильная дорога общего пользования местного значения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Российская Федерация, Иркутская область, Киренский район, село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улица Советская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38:09:000000:1499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44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 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переулок Озерный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38:09:080101:247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45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переулок Путейский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38:09:080101:248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46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proofErr w:type="gramStart"/>
            <w:r w:rsidRPr="00A701AF">
              <w:rPr>
                <w:rFonts w:ascii="Arial" w:hAnsi="Arial" w:cs="Arial"/>
                <w:color w:val="000000"/>
              </w:rPr>
              <w:t xml:space="preserve">,, 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>переулок Школьный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38:09:080101:249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47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Сооружение 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Иркутская область, Киренский район, с. 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Коршуново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переулок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Дальный</w:t>
            </w:r>
            <w:proofErr w:type="spellEnd"/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38:09:080101:250</w:t>
            </w:r>
          </w:p>
        </w:tc>
      </w:tr>
      <w:tr w:rsidR="00C52AB0" w:rsidRPr="00A701AF" w:rsidTr="00102572">
        <w:tc>
          <w:tcPr>
            <w:tcW w:w="1009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48</w:t>
            </w:r>
          </w:p>
        </w:tc>
        <w:tc>
          <w:tcPr>
            <w:tcW w:w="4344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 xml:space="preserve">Автомобильная дорога общего пользования местного значения на территории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Мироновского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сельского поселения </w:t>
            </w:r>
            <w:proofErr w:type="gramStart"/>
            <w:r w:rsidRPr="00A701AF">
              <w:rPr>
                <w:rFonts w:ascii="Arial" w:hAnsi="Arial" w:cs="Arial"/>
                <w:color w:val="000000"/>
              </w:rPr>
              <w:t>в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 по ул. Новая</w:t>
            </w:r>
          </w:p>
        </w:tc>
        <w:tc>
          <w:tcPr>
            <w:tcW w:w="5673" w:type="dxa"/>
            <w:shd w:val="clear" w:color="auto" w:fill="auto"/>
          </w:tcPr>
          <w:p w:rsidR="00C52AB0" w:rsidRPr="00A701AF" w:rsidRDefault="00C52AB0" w:rsidP="00102572">
            <w:pPr>
              <w:rPr>
                <w:rFonts w:ascii="Arial" w:hAnsi="Arial" w:cs="Arial"/>
                <w:color w:val="000000"/>
              </w:rPr>
            </w:pPr>
            <w:proofErr w:type="gramStart"/>
            <w:r w:rsidRPr="00A701AF">
              <w:rPr>
                <w:rFonts w:ascii="Arial" w:hAnsi="Arial" w:cs="Arial"/>
                <w:color w:val="000000"/>
              </w:rPr>
              <w:t>Иркутская</w:t>
            </w:r>
            <w:proofErr w:type="gramEnd"/>
            <w:r w:rsidRPr="00A701A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оьбласть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 xml:space="preserve">, р-н Киренский, с. </w:t>
            </w:r>
            <w:proofErr w:type="spellStart"/>
            <w:r w:rsidRPr="00A701AF">
              <w:rPr>
                <w:rFonts w:ascii="Arial" w:hAnsi="Arial" w:cs="Arial"/>
                <w:color w:val="000000"/>
              </w:rPr>
              <w:t>Мироново</w:t>
            </w:r>
            <w:proofErr w:type="spellEnd"/>
            <w:r w:rsidRPr="00A701AF">
              <w:rPr>
                <w:rFonts w:ascii="Arial" w:hAnsi="Arial" w:cs="Arial"/>
                <w:color w:val="000000"/>
              </w:rPr>
              <w:t>, ул. Новая</w:t>
            </w:r>
          </w:p>
        </w:tc>
        <w:tc>
          <w:tcPr>
            <w:tcW w:w="3477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color w:val="000000"/>
              </w:rPr>
            </w:pPr>
            <w:r w:rsidRPr="00A701AF">
              <w:rPr>
                <w:rFonts w:ascii="Arial" w:hAnsi="Arial" w:cs="Arial"/>
                <w:color w:val="000000"/>
              </w:rPr>
              <w:t>38:09:130001:5</w:t>
            </w:r>
          </w:p>
        </w:tc>
      </w:tr>
    </w:tbl>
    <w:p w:rsidR="00C52AB0" w:rsidRPr="00A701AF" w:rsidRDefault="00C52AB0" w:rsidP="00C52AB0">
      <w:pPr>
        <w:jc w:val="center"/>
        <w:rPr>
          <w:rFonts w:ascii="Arial" w:hAnsi="Arial" w:cs="Arial"/>
          <w:b/>
          <w:color w:val="000000"/>
        </w:rPr>
      </w:pPr>
    </w:p>
    <w:p w:rsidR="00C52AB0" w:rsidRPr="00A701AF" w:rsidRDefault="00C52AB0" w:rsidP="00C52AB0">
      <w:pPr>
        <w:jc w:val="center"/>
        <w:rPr>
          <w:rFonts w:ascii="Arial" w:hAnsi="Arial" w:cs="Arial"/>
          <w:b/>
          <w:color w:val="000000"/>
        </w:rPr>
      </w:pPr>
      <w:r w:rsidRPr="00A701AF">
        <w:rPr>
          <w:rFonts w:ascii="Arial" w:hAnsi="Arial" w:cs="Arial"/>
          <w:b/>
          <w:color w:val="000000"/>
        </w:rPr>
        <w:t>Раздел 3. Движимое имущество</w:t>
      </w:r>
    </w:p>
    <w:p w:rsidR="00C52AB0" w:rsidRPr="00A701AF" w:rsidRDefault="00C52AB0" w:rsidP="00C52AB0">
      <w:pPr>
        <w:jc w:val="center"/>
        <w:rPr>
          <w:rFonts w:ascii="Arial" w:hAnsi="Arial" w:cs="Arial"/>
          <w:b/>
          <w:color w:val="000000"/>
        </w:rPr>
      </w:pPr>
    </w:p>
    <w:tbl>
      <w:tblPr>
        <w:tblW w:w="1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4096"/>
        <w:gridCol w:w="4844"/>
        <w:gridCol w:w="4431"/>
      </w:tblGrid>
      <w:tr w:rsidR="00C52AB0" w:rsidRPr="00A701AF" w:rsidTr="00102572">
        <w:tc>
          <w:tcPr>
            <w:tcW w:w="113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 xml:space="preserve">№ </w:t>
            </w:r>
            <w:proofErr w:type="gramStart"/>
            <w:r w:rsidRPr="00A701AF">
              <w:rPr>
                <w:rFonts w:ascii="Arial" w:hAnsi="Arial" w:cs="Arial"/>
                <w:b/>
                <w:color w:val="000000"/>
              </w:rPr>
              <w:t>п</w:t>
            </w:r>
            <w:proofErr w:type="gramEnd"/>
            <w:r w:rsidRPr="00A701AF">
              <w:rPr>
                <w:rFonts w:ascii="Arial" w:hAnsi="Arial" w:cs="Arial"/>
                <w:b/>
                <w:color w:val="000000"/>
              </w:rPr>
              <w:t>/п</w:t>
            </w:r>
          </w:p>
        </w:tc>
        <w:tc>
          <w:tcPr>
            <w:tcW w:w="4096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Наименование</w:t>
            </w:r>
          </w:p>
        </w:tc>
        <w:tc>
          <w:tcPr>
            <w:tcW w:w="4844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Идентификационные характеристики</w:t>
            </w:r>
          </w:p>
        </w:tc>
        <w:tc>
          <w:tcPr>
            <w:tcW w:w="4431" w:type="dxa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год выпуска</w:t>
            </w:r>
          </w:p>
        </w:tc>
      </w:tr>
      <w:tr w:rsidR="00C52AB0" w:rsidRPr="00A701AF" w:rsidTr="00102572">
        <w:tc>
          <w:tcPr>
            <w:tcW w:w="113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096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4844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4431" w:type="dxa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701AF">
              <w:rPr>
                <w:rFonts w:ascii="Arial" w:hAnsi="Arial" w:cs="Arial"/>
                <w:b/>
                <w:color w:val="000000"/>
              </w:rPr>
              <w:t>4</w:t>
            </w:r>
          </w:p>
        </w:tc>
      </w:tr>
      <w:tr w:rsidR="00C52AB0" w:rsidRPr="00A701AF" w:rsidTr="00102572">
        <w:tc>
          <w:tcPr>
            <w:tcW w:w="1132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096" w:type="dxa"/>
            <w:shd w:val="clear" w:color="auto" w:fill="auto"/>
          </w:tcPr>
          <w:p w:rsidR="00C52AB0" w:rsidRPr="00A701AF" w:rsidRDefault="00C52AB0" w:rsidP="00102572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44" w:type="dxa"/>
            <w:shd w:val="clear" w:color="auto" w:fill="auto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31" w:type="dxa"/>
          </w:tcPr>
          <w:p w:rsidR="00C52AB0" w:rsidRPr="00A701AF" w:rsidRDefault="00C52AB0" w:rsidP="0010257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52AB0" w:rsidRPr="00A701AF" w:rsidRDefault="00C52AB0" w:rsidP="00C52AB0">
      <w:pPr>
        <w:rPr>
          <w:rFonts w:ascii="Arial" w:hAnsi="Arial" w:cs="Arial"/>
          <w:b/>
          <w:color w:val="000000"/>
        </w:rPr>
      </w:pPr>
    </w:p>
    <w:p w:rsidR="00FB436F" w:rsidRPr="00A701AF" w:rsidRDefault="00FB436F" w:rsidP="004B1278">
      <w:pPr>
        <w:jc w:val="center"/>
        <w:rPr>
          <w:rFonts w:ascii="Arial" w:hAnsi="Arial" w:cs="Arial"/>
          <w:b/>
        </w:rPr>
      </w:pPr>
    </w:p>
    <w:sectPr w:rsidR="00FB436F" w:rsidRPr="00A701AF" w:rsidSect="002D171D">
      <w:pgSz w:w="11906" w:h="16838"/>
      <w:pgMar w:top="851" w:right="851" w:bottom="1701" w:left="907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23" w:rsidRDefault="00AE6C23" w:rsidP="000673EE">
      <w:r>
        <w:separator/>
      </w:r>
    </w:p>
  </w:endnote>
  <w:endnote w:type="continuationSeparator" w:id="0">
    <w:p w:rsidR="00AE6C23" w:rsidRDefault="00AE6C23" w:rsidP="0006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23" w:rsidRDefault="00AE6C23" w:rsidP="000673EE">
      <w:r>
        <w:separator/>
      </w:r>
    </w:p>
  </w:footnote>
  <w:footnote w:type="continuationSeparator" w:id="0">
    <w:p w:rsidR="00AE6C23" w:rsidRDefault="00AE6C23" w:rsidP="00067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7FFC"/>
    <w:multiLevelType w:val="multilevel"/>
    <w:tmpl w:val="12E89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F720B"/>
    <w:multiLevelType w:val="hybridMultilevel"/>
    <w:tmpl w:val="CB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136E3"/>
    <w:multiLevelType w:val="hybridMultilevel"/>
    <w:tmpl w:val="9D401B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207231D"/>
    <w:multiLevelType w:val="hybridMultilevel"/>
    <w:tmpl w:val="7E94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51C18"/>
    <w:multiLevelType w:val="hybridMultilevel"/>
    <w:tmpl w:val="F5AE98E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ED30357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115986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C5C06"/>
    <w:multiLevelType w:val="multilevel"/>
    <w:tmpl w:val="12E8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5F"/>
    <w:rsid w:val="00005F86"/>
    <w:rsid w:val="00011BFD"/>
    <w:rsid w:val="00036F0F"/>
    <w:rsid w:val="00063B58"/>
    <w:rsid w:val="000673EE"/>
    <w:rsid w:val="00072657"/>
    <w:rsid w:val="00073E41"/>
    <w:rsid w:val="000808B2"/>
    <w:rsid w:val="000E3CE9"/>
    <w:rsid w:val="00110290"/>
    <w:rsid w:val="00147FB4"/>
    <w:rsid w:val="00180F7E"/>
    <w:rsid w:val="00182A57"/>
    <w:rsid w:val="00196D84"/>
    <w:rsid w:val="001A5381"/>
    <w:rsid w:val="001E315B"/>
    <w:rsid w:val="001E3A85"/>
    <w:rsid w:val="001E677A"/>
    <w:rsid w:val="001E7F14"/>
    <w:rsid w:val="001F4D30"/>
    <w:rsid w:val="00202808"/>
    <w:rsid w:val="002600CE"/>
    <w:rsid w:val="0028175D"/>
    <w:rsid w:val="002845AF"/>
    <w:rsid w:val="002A35C1"/>
    <w:rsid w:val="002A5CFD"/>
    <w:rsid w:val="002B1715"/>
    <w:rsid w:val="002C3D89"/>
    <w:rsid w:val="002D171D"/>
    <w:rsid w:val="00311138"/>
    <w:rsid w:val="0031783E"/>
    <w:rsid w:val="0035491F"/>
    <w:rsid w:val="00371C15"/>
    <w:rsid w:val="003C4D83"/>
    <w:rsid w:val="003D6258"/>
    <w:rsid w:val="003F16B4"/>
    <w:rsid w:val="0047153A"/>
    <w:rsid w:val="00482E7E"/>
    <w:rsid w:val="004A4EE6"/>
    <w:rsid w:val="004B1278"/>
    <w:rsid w:val="004C2EB6"/>
    <w:rsid w:val="00546A9F"/>
    <w:rsid w:val="0059121E"/>
    <w:rsid w:val="005A3C48"/>
    <w:rsid w:val="005B44D3"/>
    <w:rsid w:val="005C524B"/>
    <w:rsid w:val="005D6F33"/>
    <w:rsid w:val="005E09C4"/>
    <w:rsid w:val="005F7400"/>
    <w:rsid w:val="0061252A"/>
    <w:rsid w:val="00623BD4"/>
    <w:rsid w:val="006635A8"/>
    <w:rsid w:val="00684872"/>
    <w:rsid w:val="006B6995"/>
    <w:rsid w:val="006D741C"/>
    <w:rsid w:val="006E24D9"/>
    <w:rsid w:val="007020E6"/>
    <w:rsid w:val="007432C8"/>
    <w:rsid w:val="0076712F"/>
    <w:rsid w:val="0079245D"/>
    <w:rsid w:val="007B56AE"/>
    <w:rsid w:val="007E0F66"/>
    <w:rsid w:val="0080387F"/>
    <w:rsid w:val="00820775"/>
    <w:rsid w:val="00846713"/>
    <w:rsid w:val="0088256B"/>
    <w:rsid w:val="00885A9F"/>
    <w:rsid w:val="008A30AD"/>
    <w:rsid w:val="008A4E02"/>
    <w:rsid w:val="008C7FDE"/>
    <w:rsid w:val="008D33C6"/>
    <w:rsid w:val="008E2778"/>
    <w:rsid w:val="008E34BC"/>
    <w:rsid w:val="008E6153"/>
    <w:rsid w:val="009133C3"/>
    <w:rsid w:val="00915A7C"/>
    <w:rsid w:val="0092528D"/>
    <w:rsid w:val="00925986"/>
    <w:rsid w:val="00926692"/>
    <w:rsid w:val="009418BA"/>
    <w:rsid w:val="00944B1C"/>
    <w:rsid w:val="009539FB"/>
    <w:rsid w:val="00961E1B"/>
    <w:rsid w:val="009A05D8"/>
    <w:rsid w:val="009A2689"/>
    <w:rsid w:val="009B16AC"/>
    <w:rsid w:val="009B1CE4"/>
    <w:rsid w:val="009C0CEC"/>
    <w:rsid w:val="009C6FB8"/>
    <w:rsid w:val="009C78F8"/>
    <w:rsid w:val="009D23CF"/>
    <w:rsid w:val="009F12C1"/>
    <w:rsid w:val="00A02CA9"/>
    <w:rsid w:val="00A701AF"/>
    <w:rsid w:val="00A77AC6"/>
    <w:rsid w:val="00A92B15"/>
    <w:rsid w:val="00AB5223"/>
    <w:rsid w:val="00AE6C23"/>
    <w:rsid w:val="00B02CC2"/>
    <w:rsid w:val="00B45F79"/>
    <w:rsid w:val="00B74D49"/>
    <w:rsid w:val="00BA6419"/>
    <w:rsid w:val="00BE6FCA"/>
    <w:rsid w:val="00BF285D"/>
    <w:rsid w:val="00C20D3A"/>
    <w:rsid w:val="00C24126"/>
    <w:rsid w:val="00C258A5"/>
    <w:rsid w:val="00C30E35"/>
    <w:rsid w:val="00C52AB0"/>
    <w:rsid w:val="00C577DF"/>
    <w:rsid w:val="00C93BED"/>
    <w:rsid w:val="00CA5765"/>
    <w:rsid w:val="00CB23AD"/>
    <w:rsid w:val="00D0541E"/>
    <w:rsid w:val="00D27204"/>
    <w:rsid w:val="00D5394C"/>
    <w:rsid w:val="00D625D4"/>
    <w:rsid w:val="00D77CC3"/>
    <w:rsid w:val="00D91D8F"/>
    <w:rsid w:val="00DE2C77"/>
    <w:rsid w:val="00E2534B"/>
    <w:rsid w:val="00E32405"/>
    <w:rsid w:val="00E406EE"/>
    <w:rsid w:val="00E94956"/>
    <w:rsid w:val="00EC0FA0"/>
    <w:rsid w:val="00EC5A4D"/>
    <w:rsid w:val="00F02AB0"/>
    <w:rsid w:val="00F233D0"/>
    <w:rsid w:val="00F421B8"/>
    <w:rsid w:val="00F7230E"/>
    <w:rsid w:val="00F8170E"/>
    <w:rsid w:val="00F81FFD"/>
    <w:rsid w:val="00F9725F"/>
    <w:rsid w:val="00FB436F"/>
    <w:rsid w:val="00FB73B4"/>
    <w:rsid w:val="00FD0E67"/>
    <w:rsid w:val="00FE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F33"/>
    <w:rPr>
      <w:sz w:val="24"/>
      <w:szCs w:val="24"/>
    </w:rPr>
  </w:style>
  <w:style w:type="paragraph" w:styleId="1">
    <w:name w:val="heading 1"/>
    <w:basedOn w:val="a"/>
    <w:next w:val="a"/>
    <w:qFormat/>
    <w:rsid w:val="00944B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725F"/>
    <w:pPr>
      <w:spacing w:before="100" w:beforeAutospacing="1" w:after="119"/>
    </w:pPr>
  </w:style>
  <w:style w:type="character" w:customStyle="1" w:styleId="a4">
    <w:name w:val="Гипертекстовая ссылка"/>
    <w:rsid w:val="00944B1C"/>
    <w:rPr>
      <w:color w:val="008000"/>
    </w:rPr>
  </w:style>
  <w:style w:type="paragraph" w:styleId="a5">
    <w:name w:val="header"/>
    <w:basedOn w:val="a"/>
    <w:link w:val="a6"/>
    <w:rsid w:val="000673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0673EE"/>
    <w:rPr>
      <w:sz w:val="24"/>
      <w:szCs w:val="24"/>
    </w:rPr>
  </w:style>
  <w:style w:type="paragraph" w:styleId="a7">
    <w:name w:val="footer"/>
    <w:basedOn w:val="a"/>
    <w:link w:val="a8"/>
    <w:rsid w:val="000673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0673EE"/>
    <w:rPr>
      <w:sz w:val="24"/>
      <w:szCs w:val="24"/>
    </w:rPr>
  </w:style>
  <w:style w:type="table" w:styleId="a9">
    <w:name w:val="Table Grid"/>
    <w:basedOn w:val="a1"/>
    <w:uiPriority w:val="59"/>
    <w:rsid w:val="007B5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635A8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182A57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182A57"/>
    <w:rPr>
      <w:rFonts w:ascii="Tahoma" w:hAnsi="Tahoma" w:cs="Tahoma"/>
      <w:sz w:val="16"/>
      <w:szCs w:val="16"/>
    </w:rPr>
  </w:style>
  <w:style w:type="character" w:styleId="ad">
    <w:name w:val="Hyperlink"/>
    <w:rsid w:val="00DE2C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F33"/>
    <w:rPr>
      <w:sz w:val="24"/>
      <w:szCs w:val="24"/>
    </w:rPr>
  </w:style>
  <w:style w:type="paragraph" w:styleId="1">
    <w:name w:val="heading 1"/>
    <w:basedOn w:val="a"/>
    <w:next w:val="a"/>
    <w:qFormat/>
    <w:rsid w:val="00944B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725F"/>
    <w:pPr>
      <w:spacing w:before="100" w:beforeAutospacing="1" w:after="119"/>
    </w:pPr>
  </w:style>
  <w:style w:type="character" w:customStyle="1" w:styleId="a4">
    <w:name w:val="Гипертекстовая ссылка"/>
    <w:rsid w:val="00944B1C"/>
    <w:rPr>
      <w:color w:val="008000"/>
    </w:rPr>
  </w:style>
  <w:style w:type="paragraph" w:styleId="a5">
    <w:name w:val="header"/>
    <w:basedOn w:val="a"/>
    <w:link w:val="a6"/>
    <w:rsid w:val="000673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0673EE"/>
    <w:rPr>
      <w:sz w:val="24"/>
      <w:szCs w:val="24"/>
    </w:rPr>
  </w:style>
  <w:style w:type="paragraph" w:styleId="a7">
    <w:name w:val="footer"/>
    <w:basedOn w:val="a"/>
    <w:link w:val="a8"/>
    <w:rsid w:val="000673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0673EE"/>
    <w:rPr>
      <w:sz w:val="24"/>
      <w:szCs w:val="24"/>
    </w:rPr>
  </w:style>
  <w:style w:type="table" w:styleId="a9">
    <w:name w:val="Table Grid"/>
    <w:basedOn w:val="a1"/>
    <w:uiPriority w:val="59"/>
    <w:rsid w:val="007B5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635A8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182A57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182A57"/>
    <w:rPr>
      <w:rFonts w:ascii="Tahoma" w:hAnsi="Tahoma" w:cs="Tahoma"/>
      <w:sz w:val="16"/>
      <w:szCs w:val="16"/>
    </w:rPr>
  </w:style>
  <w:style w:type="character" w:styleId="ad">
    <w:name w:val="Hyperlink"/>
    <w:rsid w:val="00DE2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Админ</cp:lastModifiedBy>
  <cp:revision>2</cp:revision>
  <cp:lastPrinted>2024-10-11T08:07:00Z</cp:lastPrinted>
  <dcterms:created xsi:type="dcterms:W3CDTF">2024-10-11T08:09:00Z</dcterms:created>
  <dcterms:modified xsi:type="dcterms:W3CDTF">2024-10-11T08:09:00Z</dcterms:modified>
</cp:coreProperties>
</file>