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638" w:rsidRPr="00AF06A9" w:rsidRDefault="00C17C8B" w:rsidP="001E21CB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РОССИЙСКАЯ ФЕДЕРАЦИЯ</w:t>
      </w:r>
      <w:r w:rsidR="00BD3908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ИРКУТСКАЯ ОБЛАСТЬ</w:t>
      </w:r>
      <w:r w:rsidR="00BD3908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КИРЕНСКИЙ РАЙОН                                                                                        АДМИНИСТРАЦИЯ КОРШУНОВСКОГО                                                    </w:t>
      </w:r>
      <w:r w:rsidR="001F1638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СЕЛЬСКОГО ПОСЕЛЕНИЯ</w:t>
      </w:r>
    </w:p>
    <w:p w:rsidR="001E21CB" w:rsidRPr="00AF06A9" w:rsidRDefault="00BD3908" w:rsidP="001E21CB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РАСПОРЯЖЕНИЕ</w:t>
      </w:r>
      <w:r w:rsidR="005815D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№ 17</w:t>
      </w:r>
      <w:r w:rsidR="00C17C8B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</w:p>
    <w:p w:rsidR="001F1638" w:rsidRPr="00AF06A9" w:rsidRDefault="00E716B9" w:rsidP="001E21CB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16</w:t>
      </w:r>
      <w:r w:rsidR="005815D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.10.2024</w:t>
      </w:r>
      <w:r w:rsidR="00C17C8B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г.                      </w:t>
      </w:r>
      <w:r w:rsidR="001E21CB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                </w:t>
      </w:r>
      <w:r w:rsidR="00C17C8B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с.Коршуново</w:t>
      </w:r>
      <w:r w:rsidR="00BD3908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</w:p>
    <w:p w:rsidR="00BD3908" w:rsidRPr="00AF06A9" w:rsidRDefault="00BD3908" w:rsidP="001E21CB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 утверждении перечня муници</w:t>
      </w:r>
      <w:r w:rsidR="00C17C8B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пальных программ Коршуновского муниципального образования</w:t>
      </w:r>
      <w:r w:rsidR="005815D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 реализуемых в 2025 - 2027</w:t>
      </w:r>
      <w:r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годах</w:t>
      </w:r>
    </w:p>
    <w:p w:rsidR="00BD3908" w:rsidRPr="00AF06A9" w:rsidRDefault="00BD3908" w:rsidP="00BD390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F06A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BD3908" w:rsidRPr="002163F1" w:rsidRDefault="00BD3908" w:rsidP="001E21C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2163F1">
        <w:rPr>
          <w:rFonts w:ascii="Arial" w:eastAsia="Times New Roman" w:hAnsi="Arial" w:cs="Arial"/>
          <w:sz w:val="24"/>
          <w:szCs w:val="24"/>
          <w:lang w:eastAsia="ru-RU"/>
        </w:rPr>
        <w:t>В соответствии со статьей 179 Бюджетного кодекса Российской Федерации</w:t>
      </w:r>
      <w:r w:rsidR="001F1638" w:rsidRPr="002163F1">
        <w:rPr>
          <w:rFonts w:ascii="Arial" w:eastAsia="Times New Roman" w:hAnsi="Arial" w:cs="Arial"/>
          <w:sz w:val="24"/>
          <w:szCs w:val="24"/>
          <w:lang w:eastAsia="ru-RU"/>
        </w:rPr>
        <w:t>, руководствуясь статьей 14</w:t>
      </w:r>
      <w:r w:rsidRPr="002163F1">
        <w:rPr>
          <w:rFonts w:ascii="Arial" w:eastAsia="Times New Roman" w:hAnsi="Arial" w:cs="Arial"/>
          <w:sz w:val="24"/>
          <w:szCs w:val="24"/>
          <w:lang w:eastAsia="ru-RU"/>
        </w:rPr>
        <w:t> Федераль</w:t>
      </w:r>
      <w:r w:rsidR="001F1638" w:rsidRPr="002163F1">
        <w:rPr>
          <w:rFonts w:ascii="Arial" w:eastAsia="Times New Roman" w:hAnsi="Arial" w:cs="Arial"/>
          <w:sz w:val="24"/>
          <w:szCs w:val="24"/>
          <w:lang w:eastAsia="ru-RU"/>
        </w:rPr>
        <w:t>ного закона «</w:t>
      </w:r>
      <w:r w:rsidRPr="002163F1">
        <w:rPr>
          <w:rFonts w:ascii="Arial" w:eastAsia="Times New Roman" w:hAnsi="Arial" w:cs="Arial"/>
          <w:sz w:val="24"/>
          <w:szCs w:val="24"/>
          <w:lang w:eastAsia="ru-RU"/>
        </w:rPr>
        <w:t>Об общих принципах организации местного самоуправления в Российской Федерации</w:t>
      </w:r>
      <w:r w:rsidR="001F1638" w:rsidRPr="002163F1">
        <w:rPr>
          <w:rFonts w:ascii="Arial" w:eastAsia="Times New Roman" w:hAnsi="Arial" w:cs="Arial"/>
          <w:sz w:val="24"/>
          <w:szCs w:val="24"/>
          <w:lang w:eastAsia="ru-RU"/>
        </w:rPr>
        <w:t>»,  статьей 6 Устава</w:t>
      </w:r>
      <w:r w:rsidR="00C55C37" w:rsidRPr="002163F1">
        <w:rPr>
          <w:rFonts w:ascii="Arial" w:eastAsia="Times New Roman" w:hAnsi="Arial" w:cs="Arial"/>
          <w:sz w:val="24"/>
          <w:szCs w:val="24"/>
          <w:lang w:eastAsia="ru-RU"/>
        </w:rPr>
        <w:t xml:space="preserve"> Коршуновского муниципального образования</w:t>
      </w:r>
      <w:r w:rsidRPr="002163F1">
        <w:rPr>
          <w:rFonts w:ascii="Arial" w:eastAsia="Times New Roman" w:hAnsi="Arial" w:cs="Arial"/>
          <w:sz w:val="24"/>
          <w:szCs w:val="24"/>
          <w:lang w:eastAsia="ru-RU"/>
        </w:rPr>
        <w:t xml:space="preserve">, Порядком </w:t>
      </w:r>
      <w:r w:rsidR="00AF06A9" w:rsidRPr="002163F1">
        <w:rPr>
          <w:rFonts w:ascii="Arial" w:eastAsia="Times New Roman" w:hAnsi="Arial" w:cs="Arial"/>
          <w:sz w:val="24"/>
          <w:szCs w:val="24"/>
          <w:lang w:eastAsia="ru-RU"/>
        </w:rPr>
        <w:t>принятия решений о разработке муниципальных программ</w:t>
      </w:r>
      <w:r w:rsidRPr="002163F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55C37" w:rsidRPr="002163F1">
        <w:rPr>
          <w:rFonts w:ascii="Arial" w:eastAsia="Times New Roman" w:hAnsi="Arial" w:cs="Arial"/>
          <w:sz w:val="24"/>
          <w:szCs w:val="24"/>
          <w:lang w:eastAsia="ru-RU"/>
        </w:rPr>
        <w:t>Коршуновского муниципального образования</w:t>
      </w:r>
      <w:r w:rsidRPr="002163F1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AF06A9" w:rsidRPr="002163F1">
        <w:rPr>
          <w:rFonts w:ascii="Arial" w:eastAsia="Times New Roman" w:hAnsi="Arial" w:cs="Arial"/>
          <w:sz w:val="24"/>
          <w:szCs w:val="24"/>
          <w:lang w:eastAsia="ru-RU"/>
        </w:rPr>
        <w:t xml:space="preserve"> их формирования и реализации,</w:t>
      </w:r>
      <w:r w:rsidRPr="002163F1">
        <w:rPr>
          <w:rFonts w:ascii="Arial" w:eastAsia="Times New Roman" w:hAnsi="Arial" w:cs="Arial"/>
          <w:sz w:val="24"/>
          <w:szCs w:val="24"/>
          <w:lang w:eastAsia="ru-RU"/>
        </w:rPr>
        <w:t xml:space="preserve"> утвержденным постановлени</w:t>
      </w:r>
      <w:r w:rsidR="00B65EFA" w:rsidRPr="002163F1">
        <w:rPr>
          <w:rFonts w:ascii="Arial" w:eastAsia="Times New Roman" w:hAnsi="Arial" w:cs="Arial"/>
          <w:sz w:val="24"/>
          <w:szCs w:val="24"/>
          <w:lang w:eastAsia="ru-RU"/>
        </w:rPr>
        <w:t>ем администрации Коршунов</w:t>
      </w:r>
      <w:r w:rsidR="009E39FF" w:rsidRPr="002163F1">
        <w:rPr>
          <w:rFonts w:ascii="Arial" w:eastAsia="Times New Roman" w:hAnsi="Arial" w:cs="Arial"/>
          <w:sz w:val="24"/>
          <w:szCs w:val="24"/>
          <w:lang w:eastAsia="ru-RU"/>
        </w:rPr>
        <w:t xml:space="preserve">ского </w:t>
      </w:r>
      <w:r w:rsidR="00AF06A9" w:rsidRPr="002163F1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  <w:r w:rsidR="009E39FF" w:rsidRPr="002163F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F06A9" w:rsidRPr="002163F1">
        <w:rPr>
          <w:rFonts w:ascii="Arial" w:eastAsia="Times New Roman" w:hAnsi="Arial" w:cs="Arial"/>
          <w:sz w:val="24"/>
          <w:szCs w:val="24"/>
          <w:lang w:eastAsia="ru-RU"/>
        </w:rPr>
        <w:t>от 02</w:t>
      </w:r>
      <w:r w:rsidR="009E39FF" w:rsidRPr="002163F1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AF06A9" w:rsidRPr="002163F1">
        <w:rPr>
          <w:rFonts w:ascii="Arial" w:eastAsia="Times New Roman" w:hAnsi="Arial" w:cs="Arial"/>
          <w:sz w:val="24"/>
          <w:szCs w:val="24"/>
          <w:lang w:eastAsia="ru-RU"/>
        </w:rPr>
        <w:t>03</w:t>
      </w:r>
      <w:r w:rsidR="009E39FF" w:rsidRPr="002163F1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AF06A9" w:rsidRPr="002163F1">
        <w:rPr>
          <w:rFonts w:ascii="Arial" w:eastAsia="Times New Roman" w:hAnsi="Arial" w:cs="Arial"/>
          <w:sz w:val="24"/>
          <w:szCs w:val="24"/>
          <w:lang w:eastAsia="ru-RU"/>
        </w:rPr>
        <w:t>2018 года N 25</w:t>
      </w:r>
      <w:r w:rsidR="009E39FF" w:rsidRPr="002163F1">
        <w:rPr>
          <w:rFonts w:ascii="Arial" w:eastAsia="Times New Roman" w:hAnsi="Arial" w:cs="Arial"/>
          <w:sz w:val="24"/>
          <w:szCs w:val="24"/>
          <w:lang w:eastAsia="ru-RU"/>
        </w:rPr>
        <w:t xml:space="preserve">, администрация Коршуновского </w:t>
      </w:r>
      <w:r w:rsidR="00AF06A9" w:rsidRPr="002163F1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  <w:r w:rsidRPr="002163F1"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постановляет:</w:t>
      </w:r>
      <w:r w:rsidRPr="002163F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BD3908" w:rsidRPr="00AF06A9" w:rsidRDefault="00BD3908" w:rsidP="00BD390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3908" w:rsidRPr="00AF06A9" w:rsidRDefault="00BD3908" w:rsidP="009E39F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F06A9">
        <w:rPr>
          <w:rFonts w:ascii="Arial" w:eastAsia="Times New Roman" w:hAnsi="Arial" w:cs="Arial"/>
          <w:sz w:val="24"/>
          <w:szCs w:val="24"/>
          <w:lang w:eastAsia="ru-RU"/>
        </w:rPr>
        <w:t>1. Утвердить Перечень муниципальных программ,</w:t>
      </w:r>
      <w:r w:rsidR="00AF06A9"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E39FF"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Коршуновского муниципального образования </w:t>
      </w:r>
      <w:r w:rsidR="005815D7">
        <w:rPr>
          <w:rFonts w:ascii="Arial" w:eastAsia="Times New Roman" w:hAnsi="Arial" w:cs="Arial"/>
          <w:sz w:val="24"/>
          <w:szCs w:val="24"/>
          <w:lang w:eastAsia="ru-RU"/>
        </w:rPr>
        <w:t xml:space="preserve"> реализуемых в 2025 - 2027</w:t>
      </w:r>
      <w:r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 годах (Приложение N 1).</w:t>
      </w:r>
      <w:r w:rsidRPr="00AF06A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BD3908" w:rsidRPr="00AF06A9" w:rsidRDefault="00BD3908" w:rsidP="00BD390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3908" w:rsidRPr="00AF06A9" w:rsidRDefault="00BD3908" w:rsidP="00AF06A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2. Настоящее распоряжение </w:t>
      </w:r>
      <w:r w:rsidR="005815D7">
        <w:rPr>
          <w:rFonts w:ascii="Arial" w:eastAsia="Times New Roman" w:hAnsi="Arial" w:cs="Arial"/>
          <w:sz w:val="24"/>
          <w:szCs w:val="24"/>
          <w:lang w:eastAsia="ru-RU"/>
        </w:rPr>
        <w:t>вступает в силу с 1 января 2025</w:t>
      </w:r>
      <w:r w:rsidR="00AF06A9"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F06A9">
        <w:rPr>
          <w:rFonts w:ascii="Arial" w:eastAsia="Times New Roman" w:hAnsi="Arial" w:cs="Arial"/>
          <w:sz w:val="24"/>
          <w:szCs w:val="24"/>
          <w:lang w:eastAsia="ru-RU"/>
        </w:rPr>
        <w:t>года, распространяется на муницип</w:t>
      </w:r>
      <w:r w:rsidR="009E39FF" w:rsidRPr="00AF06A9">
        <w:rPr>
          <w:rFonts w:ascii="Arial" w:eastAsia="Times New Roman" w:hAnsi="Arial" w:cs="Arial"/>
          <w:sz w:val="24"/>
          <w:szCs w:val="24"/>
          <w:lang w:eastAsia="ru-RU"/>
        </w:rPr>
        <w:t>альные программы Коршуновского муниципального образования</w:t>
      </w:r>
      <w:r w:rsidR="00920C83">
        <w:rPr>
          <w:rFonts w:ascii="Arial" w:eastAsia="Times New Roman" w:hAnsi="Arial" w:cs="Arial"/>
          <w:sz w:val="24"/>
          <w:szCs w:val="24"/>
          <w:lang w:eastAsia="ru-RU"/>
        </w:rPr>
        <w:t>, разработанные с 1 января 2018 года на период, начиная с 2019</w:t>
      </w:r>
      <w:r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 года, и применяется к правоотношениям, возникающим при составлении и исполнении бюджета</w:t>
      </w:r>
      <w:r w:rsidR="009E39FF"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F06A9" w:rsidRPr="00AF06A9">
        <w:rPr>
          <w:rFonts w:ascii="Arial" w:eastAsia="Times New Roman" w:hAnsi="Arial" w:cs="Arial"/>
          <w:sz w:val="24"/>
          <w:szCs w:val="24"/>
          <w:lang w:eastAsia="ru-RU"/>
        </w:rPr>
        <w:t>Коршуновского муниципального образования</w:t>
      </w:r>
      <w:r w:rsidR="009E39FF" w:rsidRPr="00AF06A9">
        <w:rPr>
          <w:rFonts w:ascii="Arial" w:eastAsia="Times New Roman" w:hAnsi="Arial" w:cs="Arial"/>
          <w:sz w:val="24"/>
          <w:szCs w:val="24"/>
          <w:lang w:eastAsia="ru-RU"/>
        </w:rPr>
        <w:t>, начиная с 20</w:t>
      </w:r>
      <w:r w:rsidR="00920C83">
        <w:rPr>
          <w:rFonts w:ascii="Arial" w:eastAsia="Times New Roman" w:hAnsi="Arial" w:cs="Arial"/>
          <w:sz w:val="24"/>
          <w:szCs w:val="24"/>
          <w:lang w:eastAsia="ru-RU"/>
        </w:rPr>
        <w:t>25</w:t>
      </w:r>
      <w:r w:rsidR="005815D7">
        <w:rPr>
          <w:rFonts w:ascii="Arial" w:eastAsia="Times New Roman" w:hAnsi="Arial" w:cs="Arial"/>
          <w:sz w:val="24"/>
          <w:szCs w:val="24"/>
          <w:lang w:eastAsia="ru-RU"/>
        </w:rPr>
        <w:t xml:space="preserve"> года и планового периода 2026-2027</w:t>
      </w:r>
      <w:r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 годов.</w:t>
      </w:r>
      <w:r w:rsidRPr="00AF06A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BD3908" w:rsidRPr="00AF06A9" w:rsidRDefault="00BD3908" w:rsidP="00BD390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3908" w:rsidRPr="00AF06A9" w:rsidRDefault="009E39FF" w:rsidP="00BD390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F06A9">
        <w:rPr>
          <w:rFonts w:ascii="Arial" w:eastAsia="Times New Roman" w:hAnsi="Arial" w:cs="Arial"/>
          <w:sz w:val="24"/>
          <w:szCs w:val="24"/>
          <w:lang w:eastAsia="ru-RU"/>
        </w:rPr>
        <w:t>3. Данное распоряжение опубликовать  в журнале «Коршуновский Вестник»</w:t>
      </w:r>
      <w:r w:rsidR="00BD3908" w:rsidRPr="00AF06A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BD3908" w:rsidRPr="00AF06A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BD3908" w:rsidRPr="00AF06A9" w:rsidRDefault="00BD3908" w:rsidP="00BD390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3908" w:rsidRPr="00AF06A9" w:rsidRDefault="00BD3908" w:rsidP="00BD390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4. Контроль за исполнением настоящего </w:t>
      </w:r>
      <w:r w:rsidR="00521D1F" w:rsidRPr="00AF06A9">
        <w:rPr>
          <w:rFonts w:ascii="Arial" w:eastAsia="Times New Roman" w:hAnsi="Arial" w:cs="Arial"/>
          <w:sz w:val="24"/>
          <w:szCs w:val="24"/>
          <w:lang w:eastAsia="ru-RU"/>
        </w:rPr>
        <w:t>распоряжения</w:t>
      </w:r>
      <w:r w:rsidR="009E39FF"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 оставляю  за собой</w:t>
      </w:r>
      <w:r w:rsidRPr="00AF06A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AF06A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BD3908" w:rsidRPr="00AF06A9" w:rsidRDefault="00BD3908" w:rsidP="00BD390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3908" w:rsidRPr="00AF06A9" w:rsidRDefault="00BD3908" w:rsidP="009E39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F06A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AF06A9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9E39FF"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Глава Коршуновского МО            </w:t>
      </w:r>
      <w:r w:rsidR="00AF06A9"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r w:rsidR="009E39FF"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Д.В.Округин</w:t>
      </w:r>
    </w:p>
    <w:p w:rsidR="00BD3908" w:rsidRPr="00AF06A9" w:rsidRDefault="00BD3908" w:rsidP="00BD3908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3908" w:rsidRPr="00AF06A9" w:rsidRDefault="00BD3908" w:rsidP="00BD3908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3908" w:rsidRPr="00AF06A9" w:rsidRDefault="00BD3908" w:rsidP="00BD3908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3908" w:rsidRPr="00AF06A9" w:rsidRDefault="00BD3908" w:rsidP="00BD3908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3908" w:rsidRPr="00AF06A9" w:rsidRDefault="00BD3908" w:rsidP="00BD3908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3908" w:rsidRPr="00AF06A9" w:rsidRDefault="00BD3908" w:rsidP="00BD3908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Приложение N 1</w:t>
      </w:r>
      <w:r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 xml:space="preserve">к </w:t>
      </w:r>
      <w:r w:rsidR="00521D1F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распоряжению</w:t>
      </w:r>
      <w:r w:rsidR="009E39FF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администрации</w:t>
      </w:r>
      <w:r w:rsidR="009E39FF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 xml:space="preserve">Коршуновского </w:t>
      </w:r>
      <w:r w:rsidR="00AF06A9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сельского поселения</w:t>
      </w:r>
      <w:r w:rsidR="00E716B9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от 16</w:t>
      </w:r>
      <w:r w:rsidR="005815D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.10. 2024</w:t>
      </w:r>
      <w:r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г. </w:t>
      </w:r>
      <w:r w:rsidR="005815D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N 17</w:t>
      </w:r>
    </w:p>
    <w:p w:rsidR="00AF06A9" w:rsidRPr="00AF06A9" w:rsidRDefault="00BD3908" w:rsidP="00AF06A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 xml:space="preserve">ПЕРЕЧЕНЬ МУНИЦИПАЛЬНЫХ </w:t>
      </w:r>
      <w:r w:rsidR="00444682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ПРОГРАММ </w:t>
      </w:r>
    </w:p>
    <w:p w:rsidR="00BD3908" w:rsidRPr="00AF06A9" w:rsidRDefault="00AF06A9" w:rsidP="00AF06A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КОРШУНОВСКОГО МУНИЦИПАЛЬНОГО ОБРАЗОВАНИЯ</w:t>
      </w:r>
      <w:r w:rsidR="00920C8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 РЕАЛИЗУЕМЫХ В 2025</w:t>
      </w:r>
      <w:r w:rsidR="004755E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- </w:t>
      </w:r>
      <w:r w:rsidR="00920C8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2027</w:t>
      </w:r>
      <w:r w:rsidR="00BD3908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ГОДАХ</w:t>
      </w:r>
    </w:p>
    <w:p w:rsidR="00BD3908" w:rsidRPr="00AF06A9" w:rsidRDefault="00BD3908" w:rsidP="00BD390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991"/>
        <w:gridCol w:w="2097"/>
        <w:gridCol w:w="1459"/>
        <w:gridCol w:w="1430"/>
      </w:tblGrid>
      <w:tr w:rsidR="00AF06A9" w:rsidRPr="00AF06A9" w:rsidTr="00D71751">
        <w:trPr>
          <w:trHeight w:val="950"/>
        </w:trPr>
        <w:tc>
          <w:tcPr>
            <w:tcW w:w="594" w:type="dxa"/>
          </w:tcPr>
          <w:p w:rsidR="00BD3908" w:rsidRPr="00AF06A9" w:rsidRDefault="00BD3908" w:rsidP="009109E4">
            <w:pPr>
              <w:jc w:val="center"/>
              <w:rPr>
                <w:rFonts w:ascii="Arial" w:hAnsi="Arial" w:cs="Arial"/>
              </w:rPr>
            </w:pPr>
            <w:r w:rsidRPr="00AF06A9">
              <w:rPr>
                <w:rFonts w:ascii="Arial" w:hAnsi="Arial" w:cs="Arial"/>
              </w:rPr>
              <w:t>№ П/П</w:t>
            </w:r>
          </w:p>
        </w:tc>
        <w:tc>
          <w:tcPr>
            <w:tcW w:w="3991" w:type="dxa"/>
          </w:tcPr>
          <w:p w:rsidR="00BD3908" w:rsidRPr="00AF06A9" w:rsidRDefault="00BD3908" w:rsidP="009109E4">
            <w:pPr>
              <w:jc w:val="center"/>
              <w:rPr>
                <w:rFonts w:ascii="Arial" w:hAnsi="Arial" w:cs="Arial"/>
              </w:rPr>
            </w:pPr>
            <w:r w:rsidRPr="00AF06A9">
              <w:rPr>
                <w:rFonts w:ascii="Arial" w:hAnsi="Arial" w:cs="Arial"/>
              </w:rPr>
              <w:t>Наименование муниципальной программы (подпрограммы)</w:t>
            </w:r>
          </w:p>
        </w:tc>
        <w:tc>
          <w:tcPr>
            <w:tcW w:w="2097" w:type="dxa"/>
          </w:tcPr>
          <w:p w:rsidR="00BD3908" w:rsidRPr="00AF06A9" w:rsidRDefault="00BD3908" w:rsidP="009109E4">
            <w:pPr>
              <w:jc w:val="center"/>
              <w:rPr>
                <w:rFonts w:ascii="Arial" w:hAnsi="Arial" w:cs="Arial"/>
              </w:rPr>
            </w:pPr>
            <w:r w:rsidRPr="00AF06A9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459" w:type="dxa"/>
          </w:tcPr>
          <w:p w:rsidR="00BD3908" w:rsidRPr="00AF06A9" w:rsidRDefault="00BD3908" w:rsidP="009109E4">
            <w:pPr>
              <w:jc w:val="center"/>
              <w:rPr>
                <w:rFonts w:ascii="Arial" w:hAnsi="Arial" w:cs="Arial"/>
              </w:rPr>
            </w:pPr>
            <w:r w:rsidRPr="00AF06A9">
              <w:rPr>
                <w:rFonts w:ascii="Arial" w:hAnsi="Arial" w:cs="Arial"/>
              </w:rPr>
              <w:t>Дата и № принятия</w:t>
            </w:r>
          </w:p>
        </w:tc>
        <w:tc>
          <w:tcPr>
            <w:tcW w:w="1430" w:type="dxa"/>
          </w:tcPr>
          <w:p w:rsidR="00BD3908" w:rsidRPr="00AF06A9" w:rsidRDefault="00BD3908" w:rsidP="009109E4">
            <w:pPr>
              <w:jc w:val="center"/>
              <w:rPr>
                <w:rFonts w:ascii="Arial" w:hAnsi="Arial" w:cs="Arial"/>
              </w:rPr>
            </w:pPr>
            <w:r w:rsidRPr="00AF06A9">
              <w:rPr>
                <w:rFonts w:ascii="Arial" w:hAnsi="Arial" w:cs="Arial"/>
              </w:rPr>
              <w:t>Сроки реализации программы</w:t>
            </w:r>
          </w:p>
        </w:tc>
      </w:tr>
      <w:tr w:rsidR="00683B87" w:rsidRPr="00AF06A9" w:rsidTr="00D71751">
        <w:trPr>
          <w:trHeight w:val="950"/>
        </w:trPr>
        <w:tc>
          <w:tcPr>
            <w:tcW w:w="594" w:type="dxa"/>
          </w:tcPr>
          <w:p w:rsidR="00683B87" w:rsidRPr="00AF06A9" w:rsidRDefault="00683B87" w:rsidP="00683B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991" w:type="dxa"/>
          </w:tcPr>
          <w:p w:rsidR="00683B87" w:rsidRPr="00AF06A9" w:rsidRDefault="00683B87" w:rsidP="00683B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Эффективное управление</w:t>
            </w:r>
            <w:r w:rsidR="001E4C3F">
              <w:rPr>
                <w:rFonts w:ascii="Arial" w:hAnsi="Arial" w:cs="Arial"/>
              </w:rPr>
              <w:t xml:space="preserve"> органами местного самоуправления Коршуновского </w:t>
            </w:r>
            <w:r w:rsidR="00920C83">
              <w:rPr>
                <w:rFonts w:ascii="Arial" w:hAnsi="Arial" w:cs="Arial"/>
              </w:rPr>
              <w:t>сельского поселения на 2016-2027</w:t>
            </w:r>
            <w:r w:rsidR="001E4C3F">
              <w:rPr>
                <w:rFonts w:ascii="Arial" w:hAnsi="Arial" w:cs="Arial"/>
              </w:rPr>
              <w:t xml:space="preserve"> годы.</w:t>
            </w:r>
          </w:p>
        </w:tc>
        <w:tc>
          <w:tcPr>
            <w:tcW w:w="2097" w:type="dxa"/>
          </w:tcPr>
          <w:p w:rsidR="00683B87" w:rsidRPr="00AF06A9" w:rsidRDefault="00683B87" w:rsidP="001E4C3F">
            <w:pPr>
              <w:rPr>
                <w:rFonts w:ascii="Arial" w:hAnsi="Arial" w:cs="Arial"/>
              </w:rPr>
            </w:pPr>
            <w:r w:rsidRPr="00AF06A9">
              <w:rPr>
                <w:rFonts w:ascii="Arial" w:hAnsi="Arial" w:cs="Arial"/>
              </w:rPr>
              <w:t>Администрация Коршуновского муниципального образования</w:t>
            </w:r>
          </w:p>
        </w:tc>
        <w:tc>
          <w:tcPr>
            <w:tcW w:w="1459" w:type="dxa"/>
          </w:tcPr>
          <w:p w:rsidR="00683B87" w:rsidRPr="00AF06A9" w:rsidRDefault="001E4C3F" w:rsidP="001E4C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28.11.2018г. №30</w:t>
            </w:r>
          </w:p>
        </w:tc>
        <w:tc>
          <w:tcPr>
            <w:tcW w:w="1430" w:type="dxa"/>
          </w:tcPr>
          <w:p w:rsidR="00683B87" w:rsidRPr="00AF06A9" w:rsidRDefault="00920C83" w:rsidP="001E4C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2016-2027</w:t>
            </w:r>
            <w:bookmarkStart w:id="0" w:name="_GoBack"/>
            <w:bookmarkEnd w:id="0"/>
            <w:r w:rsidR="001E4C3F">
              <w:rPr>
                <w:rFonts w:ascii="Arial" w:hAnsi="Arial" w:cs="Arial"/>
              </w:rPr>
              <w:t>г.</w:t>
            </w:r>
          </w:p>
        </w:tc>
      </w:tr>
    </w:tbl>
    <w:p w:rsidR="00BD3908" w:rsidRPr="00AF06A9" w:rsidRDefault="00BD3908"/>
    <w:sectPr w:rsidR="00BD3908" w:rsidRPr="00AF0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051"/>
    <w:rsid w:val="000116D6"/>
    <w:rsid w:val="00050100"/>
    <w:rsid w:val="001010E5"/>
    <w:rsid w:val="00133051"/>
    <w:rsid w:val="001E21CB"/>
    <w:rsid w:val="001E4C3F"/>
    <w:rsid w:val="001F1638"/>
    <w:rsid w:val="002163F1"/>
    <w:rsid w:val="00254AFA"/>
    <w:rsid w:val="00324133"/>
    <w:rsid w:val="003826E2"/>
    <w:rsid w:val="003B74B1"/>
    <w:rsid w:val="00444682"/>
    <w:rsid w:val="00454292"/>
    <w:rsid w:val="004755EB"/>
    <w:rsid w:val="00521D1F"/>
    <w:rsid w:val="0053485F"/>
    <w:rsid w:val="005815D7"/>
    <w:rsid w:val="00683B87"/>
    <w:rsid w:val="00697BC2"/>
    <w:rsid w:val="009109E4"/>
    <w:rsid w:val="00920C83"/>
    <w:rsid w:val="00921A23"/>
    <w:rsid w:val="00977FEB"/>
    <w:rsid w:val="009E39FF"/>
    <w:rsid w:val="009E704F"/>
    <w:rsid w:val="00AF06A9"/>
    <w:rsid w:val="00B0696A"/>
    <w:rsid w:val="00B65EFA"/>
    <w:rsid w:val="00BD3908"/>
    <w:rsid w:val="00C17C8B"/>
    <w:rsid w:val="00C55C37"/>
    <w:rsid w:val="00C74BE9"/>
    <w:rsid w:val="00D074C7"/>
    <w:rsid w:val="00D71751"/>
    <w:rsid w:val="00DA23BE"/>
    <w:rsid w:val="00DC191E"/>
    <w:rsid w:val="00E716B9"/>
    <w:rsid w:val="00F1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74B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4">
    <w:name w:val="Normal (Web)"/>
    <w:basedOn w:val="a"/>
    <w:uiPriority w:val="99"/>
    <w:unhideWhenUsed/>
    <w:rsid w:val="00C74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ieaaaa">
    <w:name w:val="Oaiea (aa?a)"/>
    <w:basedOn w:val="a"/>
    <w:rsid w:val="00C74BE9"/>
    <w:pPr>
      <w:spacing w:after="0" w:line="240" w:lineRule="auto"/>
      <w:jc w:val="right"/>
    </w:pPr>
    <w:rPr>
      <w:rFonts w:ascii="Century Schoolbook" w:eastAsia="Times New Roman" w:hAnsi="Century Schoolbook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74B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4">
    <w:name w:val="Normal (Web)"/>
    <w:basedOn w:val="a"/>
    <w:uiPriority w:val="99"/>
    <w:unhideWhenUsed/>
    <w:rsid w:val="00C74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ieaaaa">
    <w:name w:val="Oaiea (aa?a)"/>
    <w:basedOn w:val="a"/>
    <w:rsid w:val="00C74BE9"/>
    <w:pPr>
      <w:spacing w:after="0" w:line="240" w:lineRule="auto"/>
      <w:jc w:val="right"/>
    </w:pPr>
    <w:rPr>
      <w:rFonts w:ascii="Century Schoolbook" w:eastAsia="Times New Roman" w:hAnsi="Century Schoolbook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0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dcterms:created xsi:type="dcterms:W3CDTF">2024-11-06T07:36:00Z</dcterms:created>
  <dcterms:modified xsi:type="dcterms:W3CDTF">2024-11-14T04:08:00Z</dcterms:modified>
</cp:coreProperties>
</file>