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CD" w:rsidRPr="008C676D" w:rsidRDefault="00017275" w:rsidP="00ED74DF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017275" w:rsidP="00541D23">
      <w:pPr>
        <w:pStyle w:val="10"/>
        <w:shd w:val="clear" w:color="auto" w:fill="auto"/>
        <w:spacing w:before="0" w:after="0" w:line="280" w:lineRule="exact"/>
      </w:pPr>
      <w:bookmarkStart w:id="0" w:name="bookmark0"/>
      <w:r>
        <w:t>РЕШЕНИЕ № 1</w:t>
      </w:r>
      <w:bookmarkEnd w:id="0"/>
      <w:r w:rsidR="001A1B86">
        <w:t>51</w:t>
      </w:r>
      <w:r w:rsidR="00C349F4">
        <w:t>/5</w:t>
      </w:r>
    </w:p>
    <w:p w:rsidR="001A1B86" w:rsidRDefault="001A1B86" w:rsidP="00541D23">
      <w:pPr>
        <w:pStyle w:val="10"/>
        <w:shd w:val="clear" w:color="auto" w:fill="auto"/>
        <w:spacing w:before="0" w:after="0" w:line="280" w:lineRule="exact"/>
      </w:pPr>
    </w:p>
    <w:p w:rsidR="007873E9" w:rsidRDefault="007873E9" w:rsidP="00541D23">
      <w:pPr>
        <w:pStyle w:val="10"/>
        <w:shd w:val="clear" w:color="auto" w:fill="auto"/>
        <w:spacing w:before="0" w:after="0" w:line="280" w:lineRule="exact"/>
      </w:pPr>
    </w:p>
    <w:p w:rsidR="001A1B86" w:rsidRDefault="001A1B86" w:rsidP="00541D23">
      <w:pPr>
        <w:pStyle w:val="22"/>
        <w:shd w:val="clear" w:color="auto" w:fill="auto"/>
        <w:tabs>
          <w:tab w:val="left" w:pos="6960"/>
        </w:tabs>
        <w:spacing w:before="0" w:after="266" w:line="240" w:lineRule="exact"/>
      </w:pPr>
      <w:bookmarkStart w:id="1" w:name="bookmark1"/>
      <w:r>
        <w:t>от 10.06</w:t>
      </w:r>
      <w:r w:rsidR="007873E9">
        <w:t>.</w:t>
      </w:r>
      <w:r w:rsidR="00C349F4">
        <w:t>2024</w:t>
      </w:r>
      <w:r w:rsidR="00017275">
        <w:t xml:space="preserve"> г.</w:t>
      </w:r>
      <w:r>
        <w:t xml:space="preserve">                                                                                                      </w:t>
      </w:r>
      <w:r w:rsidR="00541D23">
        <w:t xml:space="preserve"> </w:t>
      </w:r>
      <w:r w:rsidR="00017275">
        <w:t>с.Кривая Лука</w:t>
      </w:r>
      <w:bookmarkEnd w:id="1"/>
    </w:p>
    <w:p w:rsidR="001A1B86" w:rsidRPr="001A1B86" w:rsidRDefault="001A1B86" w:rsidP="001A1B86"/>
    <w:p w:rsidR="001A1B86" w:rsidRPr="001A1B86" w:rsidRDefault="001A1B86" w:rsidP="001A1B86"/>
    <w:p w:rsidR="001A1B86" w:rsidRPr="001A1B86" w:rsidRDefault="001A1B86" w:rsidP="001A1B86">
      <w:pPr>
        <w:shd w:val="clear" w:color="auto" w:fill="FFFFFF"/>
        <w:rPr>
          <w:rFonts w:ascii="Times New Roman" w:hAnsi="Times New Roman" w:cs="Times New Roman"/>
          <w:b/>
          <w:sz w:val="28"/>
        </w:rPr>
      </w:pPr>
      <w:r w:rsidRPr="001A1B86">
        <w:rPr>
          <w:rFonts w:ascii="Times New Roman" w:hAnsi="Times New Roman" w:cs="Times New Roman"/>
          <w:b/>
          <w:bCs/>
          <w:sz w:val="28"/>
        </w:rPr>
        <w:t xml:space="preserve">О </w:t>
      </w:r>
      <w:r w:rsidR="00A60F3C">
        <w:rPr>
          <w:rFonts w:ascii="Times New Roman" w:hAnsi="Times New Roman" w:cs="Times New Roman"/>
          <w:b/>
          <w:sz w:val="28"/>
        </w:rPr>
        <w:t xml:space="preserve">назначении </w:t>
      </w:r>
      <w:r w:rsidRPr="001A1B86">
        <w:rPr>
          <w:rFonts w:ascii="Times New Roman" w:hAnsi="Times New Roman" w:cs="Times New Roman"/>
          <w:b/>
          <w:sz w:val="28"/>
        </w:rPr>
        <w:t xml:space="preserve">выборов главы </w:t>
      </w:r>
    </w:p>
    <w:p w:rsidR="001A1B86" w:rsidRPr="001A1B86" w:rsidRDefault="001A1B86" w:rsidP="001A1B86">
      <w:pPr>
        <w:shd w:val="clear" w:color="auto" w:fill="FFFFFF"/>
        <w:rPr>
          <w:rFonts w:ascii="Times New Roman" w:hAnsi="Times New Roman" w:cs="Times New Roman"/>
          <w:b/>
          <w:sz w:val="28"/>
        </w:rPr>
      </w:pPr>
      <w:r w:rsidRPr="001A1B86">
        <w:rPr>
          <w:rFonts w:ascii="Times New Roman" w:hAnsi="Times New Roman" w:cs="Times New Roman"/>
          <w:b/>
          <w:spacing w:val="-2"/>
          <w:sz w:val="28"/>
        </w:rPr>
        <w:t>Криволукского муниципального образования</w:t>
      </w:r>
    </w:p>
    <w:p w:rsidR="001A1B86" w:rsidRPr="001A1B86" w:rsidRDefault="001A1B86" w:rsidP="001A1B8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1A1B86" w:rsidRPr="001A1B86" w:rsidRDefault="001A1B86" w:rsidP="001A1B86">
      <w:pPr>
        <w:ind w:firstLine="720"/>
        <w:jc w:val="both"/>
        <w:rPr>
          <w:rFonts w:ascii="Times New Roman" w:hAnsi="Times New Roman" w:cs="Times New Roman"/>
          <w:color w:val="auto"/>
          <w:sz w:val="28"/>
        </w:rPr>
      </w:pPr>
      <w:r w:rsidRPr="001A1B86">
        <w:rPr>
          <w:rFonts w:ascii="Times New Roman" w:hAnsi="Times New Roman" w:cs="Times New Roman"/>
          <w:sz w:val="28"/>
        </w:rPr>
        <w:t xml:space="preserve"> </w:t>
      </w:r>
      <w:r w:rsidRPr="001A1B8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Pr="001A1B86">
          <w:rPr>
            <w:rStyle w:val="af"/>
            <w:rFonts w:ascii="Times New Roman" w:hAnsi="Times New Roman" w:cs="Times New Roman"/>
            <w:color w:val="auto"/>
            <w:sz w:val="28"/>
          </w:rPr>
          <w:t>ст.10</w:t>
        </w:r>
      </w:hyperlink>
      <w:r w:rsidRPr="001A1B86">
        <w:rPr>
          <w:rFonts w:ascii="Times New Roman" w:hAnsi="Times New Roman" w:cs="Times New Roman"/>
          <w:sz w:val="28"/>
        </w:rPr>
        <w:t xml:space="preserve"> Федерального закона от 12.06.2002 г. N 67-ФЗ «Об основных гарантиях избирательных прав и права на участие в референдуме граждан Российской Федерации», </w:t>
      </w:r>
      <w:r w:rsidRPr="001A1B86">
        <w:rPr>
          <w:rFonts w:ascii="Times New Roman" w:hAnsi="Times New Roman" w:cs="Times New Roman"/>
          <w:sz w:val="28"/>
          <w:szCs w:val="28"/>
        </w:rPr>
        <w:t xml:space="preserve">ст. 23 </w:t>
      </w:r>
      <w:r w:rsidRPr="001A1B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закон от 06.10. 2003 г.  № 131-ФЗ «Об общих принципах организации местного самоуправления в Российской Федерации», </w:t>
      </w:r>
      <w:hyperlink r:id="rId8" w:history="1">
        <w:r w:rsidRPr="001A1B86">
          <w:rPr>
            <w:rStyle w:val="af"/>
            <w:rFonts w:ascii="Times New Roman" w:hAnsi="Times New Roman" w:cs="Times New Roman"/>
            <w:color w:val="auto"/>
            <w:sz w:val="28"/>
          </w:rPr>
          <w:t>ст.ст. 10</w:t>
        </w:r>
      </w:hyperlink>
      <w:r w:rsidRPr="001A1B86">
        <w:rPr>
          <w:rFonts w:ascii="Times New Roman" w:hAnsi="Times New Roman" w:cs="Times New Roman"/>
          <w:sz w:val="28"/>
        </w:rPr>
        <w:t xml:space="preserve">, </w:t>
      </w:r>
      <w:hyperlink r:id="rId9" w:history="1">
        <w:r w:rsidRPr="001A1B86">
          <w:rPr>
            <w:rStyle w:val="af"/>
            <w:rFonts w:ascii="Times New Roman" w:hAnsi="Times New Roman" w:cs="Times New Roman"/>
            <w:color w:val="auto"/>
            <w:sz w:val="28"/>
          </w:rPr>
          <w:t>11</w:t>
        </w:r>
      </w:hyperlink>
      <w:r w:rsidRPr="001A1B86">
        <w:rPr>
          <w:rFonts w:ascii="Times New Roman" w:hAnsi="Times New Roman" w:cs="Times New Roman"/>
          <w:sz w:val="28"/>
        </w:rPr>
        <w:t xml:space="preserve"> Закона Иркутской области от 11.11.2011 г. N 116-оз «О муниципальных выборах в Иркутской области», </w:t>
      </w:r>
      <w:hyperlink r:id="rId10" w:history="1">
        <w:r w:rsidRPr="001A1B86">
          <w:rPr>
            <w:rStyle w:val="af"/>
            <w:rFonts w:ascii="Times New Roman" w:hAnsi="Times New Roman" w:cs="Times New Roman"/>
            <w:color w:val="auto"/>
            <w:sz w:val="28"/>
          </w:rPr>
          <w:t xml:space="preserve">ст. ст. </w:t>
        </w:r>
      </w:hyperlink>
      <w:r w:rsidRPr="001A1B86">
        <w:rPr>
          <w:rFonts w:ascii="Times New Roman" w:hAnsi="Times New Roman" w:cs="Times New Roman"/>
          <w:sz w:val="28"/>
        </w:rPr>
        <w:t xml:space="preserve">12, 24, 44  Устава Криволукского МО, Дума Криволукского МО </w:t>
      </w:r>
    </w:p>
    <w:p w:rsidR="001A1B86" w:rsidRPr="001A1B86" w:rsidRDefault="001A1B86" w:rsidP="001A1B86">
      <w:pPr>
        <w:ind w:firstLine="720"/>
        <w:jc w:val="both"/>
        <w:rPr>
          <w:rFonts w:ascii="Times New Roman" w:hAnsi="Times New Roman" w:cs="Times New Roman"/>
          <w:sz w:val="28"/>
        </w:rPr>
      </w:pPr>
    </w:p>
    <w:p w:rsidR="001A1B86" w:rsidRPr="001A1B86" w:rsidRDefault="001A1B86" w:rsidP="001A1B86">
      <w:pPr>
        <w:ind w:firstLine="720"/>
        <w:jc w:val="both"/>
        <w:rPr>
          <w:rFonts w:ascii="Times New Roman" w:hAnsi="Times New Roman" w:cs="Times New Roman"/>
          <w:sz w:val="28"/>
        </w:rPr>
      </w:pPr>
      <w:r w:rsidRPr="001A1B86">
        <w:rPr>
          <w:rFonts w:ascii="Times New Roman" w:hAnsi="Times New Roman" w:cs="Times New Roman"/>
          <w:sz w:val="28"/>
        </w:rPr>
        <w:t>РЕШИЛА:</w:t>
      </w:r>
    </w:p>
    <w:p w:rsidR="001A1B86" w:rsidRPr="001A1B86" w:rsidRDefault="001A1B86" w:rsidP="001A1B86">
      <w:pPr>
        <w:numPr>
          <w:ilvl w:val="0"/>
          <w:numId w:val="8"/>
        </w:numPr>
        <w:shd w:val="clear" w:color="auto" w:fill="FFFFFF"/>
        <w:tabs>
          <w:tab w:val="left" w:pos="250"/>
          <w:tab w:val="left" w:pos="4195"/>
        </w:tabs>
        <w:autoSpaceDE w:val="0"/>
        <w:autoSpaceDN w:val="0"/>
        <w:adjustRightInd w:val="0"/>
        <w:spacing w:before="274" w:line="274" w:lineRule="exact"/>
        <w:ind w:right="29" w:firstLine="567"/>
        <w:jc w:val="both"/>
        <w:rPr>
          <w:rFonts w:ascii="Times New Roman" w:hAnsi="Times New Roman" w:cs="Times New Roman"/>
          <w:spacing w:val="-23"/>
          <w:sz w:val="28"/>
        </w:rPr>
      </w:pPr>
      <w:bookmarkStart w:id="2" w:name="sub_1"/>
      <w:r w:rsidRPr="001A1B86">
        <w:rPr>
          <w:rFonts w:ascii="Times New Roman" w:hAnsi="Times New Roman" w:cs="Times New Roman"/>
          <w:spacing w:val="-1"/>
          <w:sz w:val="28"/>
        </w:rPr>
        <w:t xml:space="preserve">Назначить </w:t>
      </w:r>
      <w:r w:rsidRPr="001A1B86">
        <w:rPr>
          <w:rFonts w:ascii="Times New Roman" w:hAnsi="Times New Roman" w:cs="Times New Roman"/>
          <w:sz w:val="28"/>
        </w:rPr>
        <w:t>выборы</w:t>
      </w:r>
      <w:r w:rsidR="00AC4479">
        <w:rPr>
          <w:rFonts w:ascii="Times New Roman" w:hAnsi="Times New Roman" w:cs="Times New Roman"/>
          <w:spacing w:val="-1"/>
          <w:sz w:val="28"/>
        </w:rPr>
        <w:t xml:space="preserve"> г</w:t>
      </w:r>
      <w:r w:rsidRPr="001A1B86">
        <w:rPr>
          <w:rFonts w:ascii="Times New Roman" w:hAnsi="Times New Roman" w:cs="Times New Roman"/>
          <w:spacing w:val="-1"/>
          <w:sz w:val="28"/>
        </w:rPr>
        <w:t xml:space="preserve">лавы Криволукского муниципального </w:t>
      </w:r>
      <w:r w:rsidR="00AC4479">
        <w:rPr>
          <w:rFonts w:ascii="Times New Roman" w:hAnsi="Times New Roman" w:cs="Times New Roman"/>
          <w:spacing w:val="-2"/>
          <w:sz w:val="28"/>
        </w:rPr>
        <w:t xml:space="preserve">образования на 08 сентября </w:t>
      </w:r>
      <w:r w:rsidRPr="001A1B86">
        <w:rPr>
          <w:rFonts w:ascii="Times New Roman" w:hAnsi="Times New Roman" w:cs="Times New Roman"/>
          <w:spacing w:val="-2"/>
          <w:sz w:val="28"/>
        </w:rPr>
        <w:t>2024 года.</w:t>
      </w:r>
    </w:p>
    <w:p w:rsidR="001A1B86" w:rsidRPr="001A1B86" w:rsidRDefault="00AC4479" w:rsidP="001A1B86">
      <w:pPr>
        <w:ind w:firstLine="567"/>
        <w:jc w:val="both"/>
        <w:rPr>
          <w:rFonts w:ascii="Times New Roman" w:hAnsi="Times New Roman" w:cs="Times New Roman"/>
          <w:sz w:val="28"/>
        </w:rPr>
      </w:pPr>
      <w:bookmarkStart w:id="3" w:name="sub_2"/>
      <w:bookmarkEnd w:id="2"/>
      <w:r>
        <w:rPr>
          <w:rFonts w:ascii="Times New Roman" w:hAnsi="Times New Roman" w:cs="Times New Roman"/>
          <w:sz w:val="28"/>
        </w:rPr>
        <w:t>2.Направить решение</w:t>
      </w:r>
      <w:r w:rsidR="001A1B86" w:rsidRPr="001A1B86">
        <w:rPr>
          <w:rFonts w:ascii="Times New Roman" w:hAnsi="Times New Roman" w:cs="Times New Roman"/>
          <w:sz w:val="28"/>
        </w:rPr>
        <w:t xml:space="preserve"> в Киренскую территориальную избирательную комиссию в течение трех дней со дня принятия.</w:t>
      </w:r>
    </w:p>
    <w:p w:rsidR="001A1B86" w:rsidRPr="001A1B86" w:rsidRDefault="001A1B86" w:rsidP="001A1B86">
      <w:pPr>
        <w:widowControl/>
        <w:ind w:firstLine="567"/>
        <w:jc w:val="both"/>
        <w:rPr>
          <w:rFonts w:ascii="Times New Roman" w:hAnsi="Times New Roman" w:cs="Times New Roman"/>
          <w:sz w:val="28"/>
        </w:rPr>
      </w:pPr>
      <w:bookmarkStart w:id="4" w:name="sub_3"/>
      <w:bookmarkEnd w:id="3"/>
      <w:r w:rsidRPr="001A1B86">
        <w:rPr>
          <w:rFonts w:ascii="Times New Roman" w:hAnsi="Times New Roman" w:cs="Times New Roman"/>
          <w:sz w:val="28"/>
        </w:rPr>
        <w:t>3. Настоящее решение подлежит официальному опубликованию</w:t>
      </w:r>
      <w:r w:rsidR="00AC4479">
        <w:rPr>
          <w:rFonts w:ascii="Times New Roman" w:hAnsi="Times New Roman" w:cs="Times New Roman"/>
          <w:sz w:val="28"/>
        </w:rPr>
        <w:t xml:space="preserve"> в «Вестник Криволукского МО», </w:t>
      </w:r>
      <w:r w:rsidRPr="001A1B86">
        <w:rPr>
          <w:rFonts w:ascii="Times New Roman" w:hAnsi="Times New Roman" w:cs="Times New Roman"/>
          <w:sz w:val="28"/>
        </w:rPr>
        <w:t>не позднее чем через пяти дней со дня его принятия и размещению на официальном сайте Киренского муниципального района в разделе поселения в сети Интернет.</w:t>
      </w:r>
    </w:p>
    <w:p w:rsidR="001A1B86" w:rsidRPr="001A1B86" w:rsidRDefault="001A1B86" w:rsidP="001A1B86">
      <w:pPr>
        <w:ind w:firstLine="720"/>
        <w:jc w:val="both"/>
        <w:rPr>
          <w:rFonts w:ascii="Times New Roman" w:hAnsi="Times New Roman" w:cs="Times New Roman"/>
          <w:sz w:val="28"/>
        </w:rPr>
      </w:pPr>
    </w:p>
    <w:bookmarkEnd w:id="4"/>
    <w:p w:rsidR="001A1B86" w:rsidRPr="001A1B86" w:rsidRDefault="001A1B86" w:rsidP="001A1B86">
      <w:pPr>
        <w:shd w:val="clear" w:color="auto" w:fill="FFFFFF"/>
        <w:spacing w:before="58" w:line="278" w:lineRule="exact"/>
        <w:jc w:val="both"/>
        <w:rPr>
          <w:rFonts w:ascii="Times New Roman" w:hAnsi="Times New Roman" w:cs="Times New Roman"/>
          <w:spacing w:val="-9"/>
          <w:sz w:val="28"/>
        </w:rPr>
      </w:pPr>
    </w:p>
    <w:p w:rsidR="001A1B86" w:rsidRPr="001A1B86" w:rsidRDefault="001A1B86" w:rsidP="001A1B86">
      <w:pPr>
        <w:shd w:val="clear" w:color="auto" w:fill="FFFFFF"/>
        <w:spacing w:before="58" w:line="278" w:lineRule="exact"/>
        <w:jc w:val="both"/>
        <w:rPr>
          <w:rFonts w:ascii="Times New Roman" w:hAnsi="Times New Roman" w:cs="Times New Roman"/>
          <w:spacing w:val="-9"/>
          <w:sz w:val="28"/>
        </w:rPr>
      </w:pPr>
    </w:p>
    <w:p w:rsidR="001A1B86" w:rsidRPr="001A1B86" w:rsidRDefault="001A1B86" w:rsidP="001A1B86">
      <w:pPr>
        <w:shd w:val="clear" w:color="auto" w:fill="FFFFFF"/>
        <w:spacing w:before="58" w:line="278" w:lineRule="exact"/>
        <w:jc w:val="both"/>
        <w:rPr>
          <w:rFonts w:ascii="Times New Roman" w:hAnsi="Times New Roman" w:cs="Times New Roman"/>
          <w:spacing w:val="-9"/>
          <w:sz w:val="28"/>
        </w:rPr>
      </w:pPr>
    </w:p>
    <w:p w:rsidR="001A1B86" w:rsidRPr="001A1B86" w:rsidRDefault="001A1B86" w:rsidP="001A1B86">
      <w:pPr>
        <w:shd w:val="clear" w:color="auto" w:fill="FFFFFF"/>
        <w:spacing w:before="58" w:line="278" w:lineRule="exact"/>
        <w:jc w:val="both"/>
        <w:rPr>
          <w:rFonts w:ascii="Times New Roman" w:hAnsi="Times New Roman" w:cs="Times New Roman"/>
          <w:spacing w:val="-9"/>
          <w:sz w:val="28"/>
        </w:rPr>
      </w:pPr>
    </w:p>
    <w:p w:rsidR="001A1B86" w:rsidRPr="001A1B86" w:rsidRDefault="001A1B86" w:rsidP="001A1B86">
      <w:pPr>
        <w:jc w:val="both"/>
        <w:rPr>
          <w:rFonts w:ascii="Times New Roman" w:hAnsi="Times New Roman" w:cs="Times New Roman"/>
          <w:color w:val="auto"/>
          <w:sz w:val="28"/>
        </w:rPr>
      </w:pPr>
      <w:r w:rsidRPr="001A1B86">
        <w:rPr>
          <w:rFonts w:ascii="Times New Roman" w:hAnsi="Times New Roman" w:cs="Times New Roman"/>
          <w:sz w:val="28"/>
        </w:rPr>
        <w:t xml:space="preserve">Председатель Думы </w:t>
      </w:r>
    </w:p>
    <w:p w:rsidR="001A1B86" w:rsidRPr="001A1B86" w:rsidRDefault="001A1B86" w:rsidP="00A60F3C">
      <w:pPr>
        <w:shd w:val="clear" w:color="auto" w:fill="FFFFFF"/>
        <w:spacing w:before="58" w:line="278" w:lineRule="exact"/>
        <w:rPr>
          <w:rFonts w:ascii="Times New Roman" w:hAnsi="Times New Roman" w:cs="Times New Roman"/>
        </w:rPr>
      </w:pPr>
      <w:r w:rsidRPr="001A1B86">
        <w:rPr>
          <w:rFonts w:ascii="Times New Roman" w:hAnsi="Times New Roman" w:cs="Times New Roman"/>
          <w:sz w:val="28"/>
        </w:rPr>
        <w:t xml:space="preserve">Криволукского сельского </w:t>
      </w:r>
      <w:r w:rsidR="00AC4479" w:rsidRPr="001A1B86">
        <w:rPr>
          <w:rFonts w:ascii="Times New Roman" w:hAnsi="Times New Roman" w:cs="Times New Roman"/>
          <w:sz w:val="28"/>
        </w:rPr>
        <w:t>поселения:</w:t>
      </w:r>
      <w:r w:rsidR="00AC4479" w:rsidRPr="001A1B86">
        <w:rPr>
          <w:rFonts w:ascii="Times New Roman" w:hAnsi="Times New Roman" w:cs="Times New Roman"/>
          <w:spacing w:val="-2"/>
          <w:sz w:val="28"/>
        </w:rPr>
        <w:t xml:space="preserve">  </w:t>
      </w:r>
      <w:r w:rsidRPr="001A1B86">
        <w:rPr>
          <w:rFonts w:ascii="Times New Roman" w:hAnsi="Times New Roman" w:cs="Times New Roman"/>
          <w:spacing w:val="-2"/>
          <w:sz w:val="28"/>
        </w:rPr>
        <w:t xml:space="preserve">   _____________                    В.И. Хорошева</w:t>
      </w:r>
    </w:p>
    <w:p w:rsidR="001A1B86" w:rsidRPr="001A1B86" w:rsidRDefault="001A1B86" w:rsidP="001A1B86">
      <w:pPr>
        <w:rPr>
          <w:rFonts w:ascii="Times New Roman" w:hAnsi="Times New Roman" w:cs="Times New Roman"/>
          <w:sz w:val="20"/>
          <w:szCs w:val="20"/>
        </w:rPr>
      </w:pPr>
    </w:p>
    <w:p w:rsidR="001A1B86" w:rsidRPr="001A1B86" w:rsidRDefault="001A1B86" w:rsidP="001A1B86">
      <w:pPr>
        <w:rPr>
          <w:rFonts w:ascii="Times New Roman" w:hAnsi="Times New Roman" w:cs="Times New Roman"/>
        </w:rPr>
      </w:pPr>
      <w:bookmarkStart w:id="5" w:name="_GoBack"/>
      <w:bookmarkEnd w:id="5"/>
    </w:p>
    <w:sectPr w:rsidR="001A1B86" w:rsidRPr="001A1B86" w:rsidSect="001A1B86">
      <w:footerReference w:type="default" r:id="rId11"/>
      <w:pgSz w:w="11906" w:h="16838"/>
      <w:pgMar w:top="1134" w:right="1133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D65" w:rsidRDefault="00774D65" w:rsidP="000E6DCD">
      <w:r>
        <w:separator/>
      </w:r>
    </w:p>
  </w:endnote>
  <w:endnote w:type="continuationSeparator" w:id="0">
    <w:p w:rsidR="00774D65" w:rsidRDefault="00774D65" w:rsidP="000E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D65" w:rsidRDefault="00774D65"/>
  </w:footnote>
  <w:footnote w:type="continuationSeparator" w:id="0">
    <w:p w:rsidR="00774D65" w:rsidRDefault="00774D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13408"/>
    <w:multiLevelType w:val="singleLevel"/>
    <w:tmpl w:val="957054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E6DCD"/>
    <w:rsid w:val="00017275"/>
    <w:rsid w:val="00044510"/>
    <w:rsid w:val="000465F5"/>
    <w:rsid w:val="00087C74"/>
    <w:rsid w:val="000E6DCD"/>
    <w:rsid w:val="000F1A69"/>
    <w:rsid w:val="00125596"/>
    <w:rsid w:val="00197576"/>
    <w:rsid w:val="001A1B86"/>
    <w:rsid w:val="001C247C"/>
    <w:rsid w:val="00310CDA"/>
    <w:rsid w:val="00362486"/>
    <w:rsid w:val="003639D6"/>
    <w:rsid w:val="00416B93"/>
    <w:rsid w:val="0049459C"/>
    <w:rsid w:val="00541D23"/>
    <w:rsid w:val="00590644"/>
    <w:rsid w:val="005D4DE0"/>
    <w:rsid w:val="00600EE5"/>
    <w:rsid w:val="00615556"/>
    <w:rsid w:val="00630A44"/>
    <w:rsid w:val="00657E6D"/>
    <w:rsid w:val="006856E6"/>
    <w:rsid w:val="00690ABF"/>
    <w:rsid w:val="006D61AD"/>
    <w:rsid w:val="00744658"/>
    <w:rsid w:val="0077054E"/>
    <w:rsid w:val="00774D65"/>
    <w:rsid w:val="007873E9"/>
    <w:rsid w:val="007A0E4E"/>
    <w:rsid w:val="007E3992"/>
    <w:rsid w:val="008077E2"/>
    <w:rsid w:val="008972D5"/>
    <w:rsid w:val="008C676D"/>
    <w:rsid w:val="00917EF4"/>
    <w:rsid w:val="00932A49"/>
    <w:rsid w:val="00A60F3C"/>
    <w:rsid w:val="00A84BB5"/>
    <w:rsid w:val="00AC4479"/>
    <w:rsid w:val="00BB403D"/>
    <w:rsid w:val="00C349F4"/>
    <w:rsid w:val="00C723DB"/>
    <w:rsid w:val="00C808BA"/>
    <w:rsid w:val="00D747D1"/>
    <w:rsid w:val="00D97471"/>
    <w:rsid w:val="00DD3027"/>
    <w:rsid w:val="00E1169C"/>
    <w:rsid w:val="00E11AC8"/>
    <w:rsid w:val="00E64DD5"/>
    <w:rsid w:val="00ED74DF"/>
    <w:rsid w:val="00F57545"/>
    <w:rsid w:val="00FB2953"/>
    <w:rsid w:val="00FB3450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5E80"/>
  <w15:docId w15:val="{8E8A3F2A-A221-403D-9AE4-13AD5B61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rsid w:val="00541D2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character" w:customStyle="1" w:styleId="ad">
    <w:name w:val="Текст сноски Знак"/>
    <w:basedOn w:val="a0"/>
    <w:link w:val="ac"/>
    <w:uiPriority w:val="99"/>
    <w:rsid w:val="00541D23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styleId="ae">
    <w:name w:val="footnote reference"/>
    <w:uiPriority w:val="99"/>
    <w:rsid w:val="00541D23"/>
    <w:rPr>
      <w:vertAlign w:val="superscript"/>
    </w:rPr>
  </w:style>
  <w:style w:type="character" w:customStyle="1" w:styleId="af">
    <w:name w:val="Гипертекстовая ссылка"/>
    <w:basedOn w:val="a0"/>
    <w:rsid w:val="001A1B8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33875.1000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4566.1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garantf1://21563458.140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4633875.11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Админстрация</cp:lastModifiedBy>
  <cp:revision>12</cp:revision>
  <cp:lastPrinted>2024-06-11T03:47:00Z</cp:lastPrinted>
  <dcterms:created xsi:type="dcterms:W3CDTF">2024-04-03T05:32:00Z</dcterms:created>
  <dcterms:modified xsi:type="dcterms:W3CDTF">2024-06-13T01:43:00Z</dcterms:modified>
</cp:coreProperties>
</file>