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 xml:space="preserve">АДМИНИСТРАЦИЯ   </w:t>
      </w:r>
      <w:r w:rsidR="00620DFA">
        <w:rPr>
          <w:rFonts w:ascii="Times New Roman" w:hAnsi="Times New Roman" w:cs="Times New Roman"/>
          <w:b/>
          <w:sz w:val="28"/>
          <w:szCs w:val="28"/>
        </w:rPr>
        <w:t>КОРШУНОВСКОГО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620DFA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664" w:rsidRPr="00564809" w:rsidRDefault="00620DFA" w:rsidP="00A26664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A26664" w:rsidRPr="00564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664">
        <w:rPr>
          <w:rFonts w:ascii="Times New Roman" w:hAnsi="Times New Roman" w:cs="Times New Roman"/>
          <w:b/>
          <w:sz w:val="28"/>
          <w:szCs w:val="28"/>
        </w:rPr>
        <w:t>марта</w:t>
      </w:r>
      <w:r w:rsidR="00A26664" w:rsidRPr="00564809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A26664" w:rsidRPr="00564809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Коршуново</w:t>
      </w:r>
      <w:proofErr w:type="spellEnd"/>
    </w:p>
    <w:p w:rsidR="00A26664" w:rsidRPr="00564809" w:rsidRDefault="00A26664" w:rsidP="00A26664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6664" w:rsidRPr="00693344" w:rsidRDefault="00A26664" w:rsidP="00A26664">
      <w:pPr>
        <w:pStyle w:val="a4"/>
        <w:numPr>
          <w:ilvl w:val="0"/>
          <w:numId w:val="1"/>
        </w:numPr>
        <w:jc w:val="center"/>
        <w:rPr>
          <w:b/>
          <w:szCs w:val="24"/>
          <w:lang w:bidi="en-US"/>
        </w:rPr>
      </w:pPr>
      <w:r w:rsidRPr="00693344">
        <w:rPr>
          <w:b/>
          <w:szCs w:val="24"/>
          <w:lang w:bidi="en-US"/>
        </w:rPr>
        <w:t xml:space="preserve">«Об утверждении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620DFA">
        <w:rPr>
          <w:b/>
          <w:szCs w:val="24"/>
          <w:lang w:bidi="en-US"/>
        </w:rPr>
        <w:t>Коршуновского</w:t>
      </w:r>
      <w:r w:rsidRPr="00693344">
        <w:rPr>
          <w:b/>
          <w:szCs w:val="24"/>
          <w:lang w:bidi="en-US"/>
        </w:rPr>
        <w:t xml:space="preserve"> сельского поселения»</w:t>
      </w:r>
    </w:p>
    <w:p w:rsidR="00A26664" w:rsidRPr="00564809" w:rsidRDefault="00A26664" w:rsidP="00A26664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tLeast"/>
        <w:contextualSpacing/>
        <w:rPr>
          <w:rFonts w:ascii="Times New Roman" w:hAnsi="Times New Roman" w:cs="Times New Roman"/>
          <w:i/>
        </w:rPr>
      </w:pPr>
    </w:p>
    <w:p w:rsidR="00A26664" w:rsidRPr="00693344" w:rsidRDefault="00620DFA" w:rsidP="00A26664">
      <w:pPr>
        <w:pStyle w:val="a4"/>
        <w:numPr>
          <w:ilvl w:val="0"/>
          <w:numId w:val="1"/>
        </w:numPr>
        <w:spacing w:line="240" w:lineRule="atLeast"/>
        <w:rPr>
          <w:sz w:val="28"/>
          <w:szCs w:val="28"/>
        </w:rPr>
      </w:pPr>
      <w:r>
        <w:rPr>
          <w:szCs w:val="24"/>
          <w:lang w:bidi="en-US"/>
        </w:rPr>
        <w:t xml:space="preserve">     </w:t>
      </w:r>
      <w:r w:rsidR="00A26664" w:rsidRPr="00693344">
        <w:rPr>
          <w:szCs w:val="24"/>
          <w:lang w:bidi="en-US"/>
        </w:rPr>
        <w:t xml:space="preserve"> </w:t>
      </w:r>
      <w:r w:rsidR="00A26664" w:rsidRPr="00693344">
        <w:rPr>
          <w:sz w:val="28"/>
          <w:szCs w:val="28"/>
          <w:lang w:bidi="en-US"/>
        </w:rPr>
        <w:t xml:space="preserve"> В целях исполнениях Соглашения о мерах по социально-экономическому развитию и оздоровлению муниципальных финансов, заключенного между Финансовым управлением администрации Киренского района и администрацией </w:t>
      </w:r>
      <w:r>
        <w:rPr>
          <w:sz w:val="28"/>
          <w:szCs w:val="28"/>
          <w:lang w:bidi="en-US"/>
        </w:rPr>
        <w:t>Коршуновского</w:t>
      </w:r>
      <w:r w:rsidR="00A26664" w:rsidRPr="00693344">
        <w:rPr>
          <w:sz w:val="28"/>
          <w:szCs w:val="28"/>
          <w:lang w:bidi="en-US"/>
        </w:rPr>
        <w:t xml:space="preserve"> муниципального образования, руководствуясь </w:t>
      </w:r>
      <w:r w:rsidR="00A26664" w:rsidRPr="00693344">
        <w:rPr>
          <w:color w:val="000000"/>
          <w:sz w:val="28"/>
          <w:szCs w:val="28"/>
        </w:rPr>
        <w:t>Устав</w:t>
      </w:r>
      <w:r w:rsidR="00A26664">
        <w:rPr>
          <w:color w:val="000000"/>
          <w:sz w:val="28"/>
          <w:szCs w:val="28"/>
        </w:rPr>
        <w:t>ом</w:t>
      </w:r>
      <w:r w:rsidR="00A26664" w:rsidRPr="0069334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  <w:lang w:bidi="en-US"/>
        </w:rPr>
        <w:t>Коршуновского</w:t>
      </w:r>
      <w:r w:rsidR="00A26664" w:rsidRPr="00693344">
        <w:rPr>
          <w:color w:val="000000"/>
          <w:sz w:val="28"/>
          <w:szCs w:val="28"/>
        </w:rPr>
        <w:t xml:space="preserve"> муниципального образования</w:t>
      </w:r>
      <w:r w:rsidR="00A26664" w:rsidRPr="00693344">
        <w:rPr>
          <w:sz w:val="28"/>
          <w:szCs w:val="28"/>
        </w:rPr>
        <w:t xml:space="preserve">, администрация </w:t>
      </w:r>
      <w:r>
        <w:rPr>
          <w:sz w:val="28"/>
          <w:szCs w:val="28"/>
          <w:lang w:bidi="en-US"/>
        </w:rPr>
        <w:t>Коршуновского</w:t>
      </w:r>
      <w:r w:rsidR="00A26664" w:rsidRPr="00693344">
        <w:rPr>
          <w:sz w:val="28"/>
          <w:szCs w:val="28"/>
        </w:rPr>
        <w:t xml:space="preserve"> сельского поселения</w:t>
      </w:r>
    </w:p>
    <w:p w:rsidR="00A26664" w:rsidRPr="001F40C9" w:rsidRDefault="00A26664" w:rsidP="00A26664">
      <w:pPr>
        <w:numPr>
          <w:ilvl w:val="0"/>
          <w:numId w:val="1"/>
        </w:numPr>
        <w:suppressAutoHyphens/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26664" w:rsidRDefault="00A26664" w:rsidP="00A26664">
      <w:pPr>
        <w:numPr>
          <w:ilvl w:val="0"/>
          <w:numId w:val="1"/>
        </w:numPr>
        <w:suppressAutoHyphens/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40C9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620DFA" w:rsidRDefault="00620DFA" w:rsidP="00620D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0DFA" w:rsidRPr="001F40C9" w:rsidRDefault="00620DFA" w:rsidP="00A26664">
      <w:pPr>
        <w:numPr>
          <w:ilvl w:val="0"/>
          <w:numId w:val="1"/>
        </w:numPr>
        <w:suppressAutoHyphens/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6664" w:rsidRPr="001D1191" w:rsidRDefault="00A26664" w:rsidP="00A2666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D11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1. Утвердить прилагаемый План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</w:t>
      </w:r>
      <w:r w:rsidR="00620DFA" w:rsidRPr="00620DFA">
        <w:rPr>
          <w:rFonts w:ascii="Times New Roman" w:eastAsia="Times New Roman" w:hAnsi="Times New Roman" w:cs="Times New Roman"/>
          <w:sz w:val="28"/>
          <w:szCs w:val="28"/>
          <w:lang w:bidi="en-US"/>
        </w:rPr>
        <w:t>Коршуновского</w:t>
      </w:r>
      <w:r w:rsidRPr="001D11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сельского поселения.</w:t>
      </w:r>
    </w:p>
    <w:p w:rsidR="00A26664" w:rsidRPr="001D1191" w:rsidRDefault="00A26664" w:rsidP="00A266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19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</w:t>
      </w:r>
      <w:r w:rsidRPr="001D1191">
        <w:rPr>
          <w:rFonts w:ascii="Times New Roman" w:hAnsi="Times New Roman" w:cs="Times New Roman"/>
          <w:sz w:val="28"/>
          <w:szCs w:val="28"/>
        </w:rPr>
        <w:t>Настоящее постановление вступает в законную силу со дня его подписания.</w:t>
      </w:r>
    </w:p>
    <w:p w:rsidR="00A26664" w:rsidRPr="001D1191" w:rsidRDefault="00A26664" w:rsidP="00A266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191">
        <w:rPr>
          <w:rFonts w:ascii="Times New Roman" w:hAnsi="Times New Roman" w:cs="Times New Roman"/>
          <w:sz w:val="28"/>
          <w:szCs w:val="28"/>
        </w:rPr>
        <w:t>3. Оп</w:t>
      </w:r>
      <w:r w:rsidRPr="001D1191">
        <w:rPr>
          <w:rFonts w:ascii="Times New Roman" w:hAnsi="Times New Roman" w:cs="Times New Roman"/>
          <w:color w:val="000000"/>
          <w:sz w:val="28"/>
          <w:szCs w:val="28"/>
        </w:rPr>
        <w:t xml:space="preserve">убликовать настоящее Постановление в журнале «Информационный         Вестник </w:t>
      </w:r>
      <w:r w:rsidR="00620DFA" w:rsidRPr="00620DFA">
        <w:rPr>
          <w:rFonts w:ascii="Times New Roman" w:hAnsi="Times New Roman" w:cs="Times New Roman"/>
          <w:color w:val="000000"/>
          <w:sz w:val="28"/>
          <w:szCs w:val="28"/>
        </w:rPr>
        <w:t>Коршуновского</w:t>
      </w:r>
      <w:r w:rsidRPr="001D1191">
        <w:rPr>
          <w:rFonts w:ascii="Times New Roman" w:hAnsi="Times New Roman" w:cs="Times New Roman"/>
          <w:color w:val="000000"/>
          <w:sz w:val="28"/>
          <w:szCs w:val="28"/>
        </w:rPr>
        <w:t xml:space="preserve"> МО» и разместить на официальном сайте Киренского муниципального района в разделе  «Поселения».</w:t>
      </w:r>
    </w:p>
    <w:p w:rsidR="00A26664" w:rsidRPr="001D1191" w:rsidRDefault="00A26664" w:rsidP="00A26664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 w:rsidRPr="001D1191">
        <w:rPr>
          <w:sz w:val="28"/>
          <w:szCs w:val="28"/>
        </w:rPr>
        <w:t>4.  Контроль за исполнением настоящего постановления оставляю за собой.</w:t>
      </w:r>
    </w:p>
    <w:p w:rsidR="00A26664" w:rsidRPr="001D1191" w:rsidRDefault="00A26664" w:rsidP="00A26664">
      <w:pPr>
        <w:tabs>
          <w:tab w:val="left" w:pos="62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664" w:rsidRDefault="00A26664" w:rsidP="00A26664">
      <w:pPr>
        <w:tabs>
          <w:tab w:val="left" w:pos="624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6664" w:rsidRPr="00564809" w:rsidRDefault="00A26664" w:rsidP="00A26664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4809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A26664" w:rsidRPr="00564809" w:rsidRDefault="00620DFA" w:rsidP="00620DFA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20DFA">
        <w:rPr>
          <w:rFonts w:ascii="Times New Roman" w:hAnsi="Times New Roman" w:cs="Times New Roman"/>
          <w:b/>
          <w:sz w:val="28"/>
          <w:szCs w:val="28"/>
        </w:rPr>
        <w:t>Коршуновского</w:t>
      </w:r>
      <w:r w:rsidR="00A26664" w:rsidRPr="00564809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Д.В.Округин</w:t>
      </w:r>
      <w:proofErr w:type="spellEnd"/>
    </w:p>
    <w:p w:rsidR="00A26664" w:rsidRPr="00BB2114" w:rsidRDefault="00A26664" w:rsidP="00A26664">
      <w:pPr>
        <w:numPr>
          <w:ilvl w:val="0"/>
          <w:numId w:val="1"/>
        </w:numPr>
        <w:tabs>
          <w:tab w:val="left" w:pos="6240"/>
        </w:tabs>
        <w:suppressAutoHyphens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A26664" w:rsidRDefault="00A26664" w:rsidP="00A26664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Default="00A26664" w:rsidP="00A26664">
      <w:pPr>
        <w:suppressAutoHyphens/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:rsidR="00A26664" w:rsidRPr="001D1191" w:rsidRDefault="00A26664" w:rsidP="00A26664">
      <w:pPr>
        <w:pStyle w:val="a4"/>
        <w:numPr>
          <w:ilvl w:val="0"/>
          <w:numId w:val="1"/>
        </w:numPr>
        <w:jc w:val="right"/>
        <w:rPr>
          <w:szCs w:val="24"/>
        </w:rPr>
      </w:pPr>
      <w:r w:rsidRPr="001D1191">
        <w:rPr>
          <w:szCs w:val="24"/>
        </w:rPr>
        <w:t xml:space="preserve">     </w:t>
      </w:r>
      <w:bookmarkStart w:id="0" w:name="sub_1000"/>
      <w:r w:rsidRPr="001D1191">
        <w:rPr>
          <w:rFonts w:eastAsia="Arial Unicode MS"/>
          <w:bCs/>
          <w:color w:val="26282F"/>
          <w:szCs w:val="24"/>
          <w:lang w:eastAsia="ru-RU"/>
        </w:rPr>
        <w:t>УТВЕРЖДЕН</w:t>
      </w:r>
    </w:p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</w:pPr>
      <w:r w:rsidRPr="001D1191"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>постановлением администрации</w:t>
      </w:r>
    </w:p>
    <w:p w:rsidR="00A26664" w:rsidRPr="001D1191" w:rsidRDefault="00620DFA" w:rsidP="00620DFA">
      <w:pPr>
        <w:pStyle w:val="a6"/>
        <w:numPr>
          <w:ilvl w:val="0"/>
          <w:numId w:val="1"/>
        </w:num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</w:pPr>
      <w:r w:rsidRPr="00620DFA"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>Коршуновского</w:t>
      </w:r>
      <w:r w:rsidR="00A26664" w:rsidRPr="001D1191"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</w:t>
      </w:r>
    </w:p>
    <w:p w:rsidR="00A26664" w:rsidRPr="001D1191" w:rsidRDefault="00620DFA" w:rsidP="00A26664">
      <w:pPr>
        <w:pStyle w:val="a6"/>
        <w:numPr>
          <w:ilvl w:val="0"/>
          <w:numId w:val="1"/>
        </w:num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>о</w:t>
      </w:r>
      <w:r w:rsidR="00A26664" w:rsidRPr="001D1191"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 xml:space="preserve">т </w:t>
      </w:r>
      <w:r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>19.03.2025 № 11</w:t>
      </w:r>
      <w:r w:rsidR="00A26664" w:rsidRPr="001D1191"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  <w:t>а</w:t>
      </w:r>
    </w:p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jc w:val="right"/>
        <w:rPr>
          <w:rFonts w:ascii="Times New Roman" w:eastAsia="Arial Unicode MS" w:hAnsi="Times New Roman" w:cs="Times New Roman"/>
          <w:bCs/>
          <w:color w:val="26282F"/>
          <w:sz w:val="24"/>
          <w:szCs w:val="24"/>
          <w:lang w:eastAsia="ru-RU"/>
        </w:rPr>
      </w:pPr>
    </w:p>
    <w:bookmarkEnd w:id="0"/>
    <w:p w:rsidR="00A26664" w:rsidRPr="001D1191" w:rsidRDefault="00A26664" w:rsidP="00A26664">
      <w:pPr>
        <w:pStyle w:val="a6"/>
        <w:widowControl w:val="0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4"/>
          <w:lang w:eastAsia="ru-RU"/>
        </w:rPr>
      </w:pPr>
      <w:r w:rsidRPr="001D1191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инвентаризации и оценке эффективности мер</w:t>
      </w:r>
    </w:p>
    <w:p w:rsidR="00A26664" w:rsidRPr="001D1191" w:rsidRDefault="00A26664" w:rsidP="00907E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социальной поддержки граждан, финансовое обеспечение которых осуществляется за счет средств бюджета </w:t>
      </w:r>
      <w:r w:rsidR="00907EC1" w:rsidRPr="00907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Коршуновского</w:t>
      </w:r>
      <w:r w:rsidRPr="001D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9889" w:type="dxa"/>
        <w:tblLook w:val="04A0" w:firstRow="1" w:lastRow="0" w:firstColumn="1" w:lastColumn="0" w:noHBand="0" w:noVBand="1"/>
      </w:tblPr>
      <w:tblGrid>
        <w:gridCol w:w="595"/>
        <w:gridCol w:w="4283"/>
        <w:gridCol w:w="3168"/>
        <w:gridCol w:w="1843"/>
      </w:tblGrid>
      <w:tr w:rsidR="00A26664" w:rsidRPr="001D1191" w:rsidTr="00BF31CD">
        <w:trPr>
          <w:trHeight w:val="2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A26664" w:rsidRPr="001D1191" w:rsidTr="00BF31CD">
        <w:trPr>
          <w:trHeight w:val="24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6664" w:rsidRPr="001D1191" w:rsidTr="00BF31CD">
        <w:trPr>
          <w:trHeight w:val="249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РАЗДЕЛ 1. Проведение инвентаризации мер социальной поддержки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муниципальных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до 01 мая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Анализ муниципальных нормативных правовых актов, устанавливающих меры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муниципальных мер социальной поддержки, дублирующих или дополняющих меры социальной поддержки, установленные в соответствии с федеральным и региональным законодательством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664" w:rsidRPr="001D1191" w:rsidTr="00BF31CD">
        <w:trPr>
          <w:trHeight w:val="291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РАЗДЕЛ 2. Оценка эффективности мер социальной поддержки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Оценка целесообразности установления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до 01 июня 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достижения результатов предоставления мер социальной поддержки</w:t>
            </w:r>
            <w:proofErr w:type="gramEnd"/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664" w:rsidRPr="001D1191" w:rsidTr="00BF31CD">
        <w:trPr>
          <w:trHeight w:val="291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3. Совершенствование системы предоставления мер социальной 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EC1" w:rsidRDefault="00907EC1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до 01 сентября</w:t>
            </w: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изменений в действующие муниципальные нормативные правовые акты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664" w:rsidRPr="001D1191" w:rsidTr="00BF31CD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При составлении проекта бюджета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bookmarkStart w:id="1" w:name="_GoBack"/>
            <w:bookmarkEnd w:id="1"/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 на очередной финансовый год и плановый период,  в случае выявления дублирующих мер социальной поддержки,  не предусматривать в расходах бюджета района меры социальной поддержки граждан, обеспечение которых осуществлялось ранее за счет средств бюджета Иркутской области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07EC1" w:rsidRPr="00907EC1">
              <w:rPr>
                <w:rFonts w:ascii="Times New Roman" w:hAnsi="Times New Roman" w:cs="Times New Roman"/>
                <w:sz w:val="24"/>
                <w:szCs w:val="24"/>
              </w:rPr>
              <w:t>Коршуновского</w:t>
            </w: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A26664" w:rsidRPr="001D1191" w:rsidRDefault="00A26664" w:rsidP="00BF3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191">
              <w:rPr>
                <w:rFonts w:ascii="Times New Roman" w:hAnsi="Times New Roman" w:cs="Times New Roman"/>
                <w:sz w:val="24"/>
                <w:szCs w:val="24"/>
              </w:rPr>
              <w:t>до 01октября</w:t>
            </w:r>
          </w:p>
        </w:tc>
      </w:tr>
    </w:tbl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664" w:rsidRPr="001D1191" w:rsidRDefault="00A26664" w:rsidP="00A26664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CD8" w:rsidRDefault="00F75CD8"/>
    <w:sectPr w:rsidR="00F75CD8" w:rsidSect="000A6741">
      <w:headerReference w:type="default" r:id="rId8"/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15B" w:rsidRDefault="0001715B">
      <w:pPr>
        <w:spacing w:after="0" w:line="240" w:lineRule="auto"/>
      </w:pPr>
      <w:r>
        <w:separator/>
      </w:r>
    </w:p>
  </w:endnote>
  <w:endnote w:type="continuationSeparator" w:id="0">
    <w:p w:rsidR="0001715B" w:rsidRDefault="00017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15B" w:rsidRDefault="0001715B">
      <w:pPr>
        <w:spacing w:after="0" w:line="240" w:lineRule="auto"/>
      </w:pPr>
      <w:r>
        <w:separator/>
      </w:r>
    </w:p>
  </w:footnote>
  <w:footnote w:type="continuationSeparator" w:id="0">
    <w:p w:rsidR="0001715B" w:rsidRDefault="00017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776" w:rsidRDefault="0001715B" w:rsidP="005254D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spacing w:val="-1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664"/>
    <w:rsid w:val="0001715B"/>
    <w:rsid w:val="000A6741"/>
    <w:rsid w:val="00145DA2"/>
    <w:rsid w:val="005A1C1C"/>
    <w:rsid w:val="00620DFA"/>
    <w:rsid w:val="00811E1A"/>
    <w:rsid w:val="008A3A72"/>
    <w:rsid w:val="008C51C2"/>
    <w:rsid w:val="00907EC1"/>
    <w:rsid w:val="00A26664"/>
    <w:rsid w:val="00AD01A9"/>
    <w:rsid w:val="00F75CD8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4">
    <w:name w:val="No Spacing"/>
    <w:link w:val="a5"/>
    <w:uiPriority w:val="1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6">
    <w:name w:val="List Paragraph"/>
    <w:aliases w:val="Нумерованый список"/>
    <w:basedOn w:val="a"/>
    <w:link w:val="a7"/>
    <w:uiPriority w:val="34"/>
    <w:qFormat/>
    <w:rsid w:val="00811E1A"/>
    <w:pPr>
      <w:ind w:left="720"/>
      <w:contextualSpacing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unhideWhenUsed/>
    <w:rsid w:val="00A26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666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rsid w:val="00A26664"/>
    <w:rPr>
      <w:color w:val="000080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A26664"/>
    <w:rPr>
      <w:sz w:val="24"/>
      <w:szCs w:val="22"/>
      <w:lang w:eastAsia="zh-CN"/>
    </w:rPr>
  </w:style>
  <w:style w:type="paragraph" w:customStyle="1" w:styleId="1">
    <w:name w:val="Абзац списка1"/>
    <w:basedOn w:val="a"/>
    <w:uiPriority w:val="34"/>
    <w:qFormat/>
    <w:rsid w:val="00A2666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0">
    <w:name w:val="Сетка таблицы1"/>
    <w:basedOn w:val="a1"/>
    <w:uiPriority w:val="99"/>
    <w:rsid w:val="00A266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aliases w:val="Нумерованый список Знак"/>
    <w:link w:val="a6"/>
    <w:uiPriority w:val="34"/>
    <w:qFormat/>
    <w:locked/>
    <w:rsid w:val="00A26664"/>
    <w:rPr>
      <w:rFonts w:ascii="Calibri" w:hAnsi="Calibri" w:cs="Calibri"/>
      <w:sz w:val="22"/>
      <w:szCs w:val="22"/>
      <w:lang w:eastAsia="zh-CN"/>
    </w:rPr>
  </w:style>
  <w:style w:type="table" w:styleId="ab">
    <w:name w:val="Table Grid"/>
    <w:basedOn w:val="a1"/>
    <w:uiPriority w:val="59"/>
    <w:rsid w:val="00A266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2026-02-19T06:53:00Z</cp:lastPrinted>
  <dcterms:created xsi:type="dcterms:W3CDTF">2026-02-19T07:03:00Z</dcterms:created>
  <dcterms:modified xsi:type="dcterms:W3CDTF">2026-02-19T07:03:00Z</dcterms:modified>
</cp:coreProperties>
</file>